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AD" w:rsidRPr="00977BB0" w:rsidRDefault="00573EAD" w:rsidP="00573E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7BB0">
        <w:rPr>
          <w:rFonts w:ascii="Times New Roman" w:hAnsi="Times New Roman" w:cs="Times New Roman"/>
          <w:b/>
        </w:rPr>
        <w:t>ЗВІТ</w:t>
      </w:r>
    </w:p>
    <w:p w:rsidR="00573EAD" w:rsidRPr="00977BB0" w:rsidRDefault="00573EAD" w:rsidP="00573E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7BB0">
        <w:rPr>
          <w:rFonts w:ascii="Times New Roman" w:hAnsi="Times New Roman" w:cs="Times New Roman"/>
          <w:b/>
        </w:rPr>
        <w:t>ПРО РЕЗУЛЬТАТИ РОЗГЛЯДУ ПРОПОЗИЦІЙ ГРОМАДСЬКОСТІ</w:t>
      </w:r>
    </w:p>
    <w:p w:rsidR="00573EAD" w:rsidRPr="00977BB0" w:rsidRDefault="00573EAD" w:rsidP="00573EA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977BB0">
        <w:rPr>
          <w:rFonts w:ascii="Times New Roman" w:hAnsi="Times New Roman" w:cs="Times New Roman"/>
          <w:lang w:val="ru-RU"/>
        </w:rPr>
        <w:t>що</w:t>
      </w:r>
      <w:proofErr w:type="spellEnd"/>
      <w:r w:rsidRPr="00977B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77BB0">
        <w:rPr>
          <w:rFonts w:ascii="Times New Roman" w:hAnsi="Times New Roman" w:cs="Times New Roman"/>
          <w:lang w:val="ru-RU"/>
        </w:rPr>
        <w:t>надійшли</w:t>
      </w:r>
      <w:proofErr w:type="spellEnd"/>
      <w:r w:rsidRPr="00977B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77BB0">
        <w:rPr>
          <w:rFonts w:ascii="Times New Roman" w:hAnsi="Times New Roman" w:cs="Times New Roman"/>
          <w:lang w:val="ru-RU"/>
        </w:rPr>
        <w:t>від</w:t>
      </w:r>
      <w:proofErr w:type="spellEnd"/>
      <w:r w:rsidRPr="00977B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77BB0">
        <w:rPr>
          <w:rFonts w:ascii="Times New Roman" w:hAnsi="Times New Roman" w:cs="Times New Roman"/>
          <w:lang w:val="ru-RU"/>
        </w:rPr>
        <w:t>громадськості</w:t>
      </w:r>
      <w:proofErr w:type="spellEnd"/>
      <w:r w:rsidRPr="00977BB0">
        <w:rPr>
          <w:rFonts w:ascii="Times New Roman" w:hAnsi="Times New Roman" w:cs="Times New Roman"/>
          <w:lang w:val="ru-RU"/>
        </w:rPr>
        <w:t xml:space="preserve"> п</w:t>
      </w:r>
      <w:r w:rsidRPr="00977BB0">
        <w:rPr>
          <w:rFonts w:ascii="Times New Roman" w:hAnsi="Times New Roman" w:cs="Times New Roman"/>
        </w:rPr>
        <w:t xml:space="preserve">ід час проведення громадських </w:t>
      </w:r>
      <w:r w:rsidR="00A82983">
        <w:rPr>
          <w:rFonts w:ascii="Times New Roman" w:hAnsi="Times New Roman" w:cs="Times New Roman"/>
        </w:rPr>
        <w:t>обговорень</w:t>
      </w:r>
      <w:r w:rsidRPr="00977BB0">
        <w:rPr>
          <w:rFonts w:ascii="Times New Roman" w:hAnsi="Times New Roman" w:cs="Times New Roman"/>
        </w:rPr>
        <w:t xml:space="preserve"> з </w:t>
      </w:r>
      <w:r>
        <w:rPr>
          <w:rFonts w:ascii="Times New Roman" w:hAnsi="Times New Roman" w:cs="Times New Roman"/>
        </w:rPr>
        <w:t>11</w:t>
      </w:r>
      <w:r w:rsidRPr="00977BB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12.2020 року по 11.01</w:t>
      </w:r>
      <w:r w:rsidRPr="00977BB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1</w:t>
      </w:r>
      <w:r w:rsidRPr="00977BB0">
        <w:rPr>
          <w:rFonts w:ascii="Times New Roman" w:hAnsi="Times New Roman" w:cs="Times New Roman"/>
        </w:rPr>
        <w:t xml:space="preserve"> </w:t>
      </w:r>
      <w:proofErr w:type="gramStart"/>
      <w:r w:rsidRPr="00977BB0">
        <w:rPr>
          <w:rFonts w:ascii="Times New Roman" w:hAnsi="Times New Roman" w:cs="Times New Roman"/>
        </w:rPr>
        <w:t>року  до</w:t>
      </w:r>
      <w:proofErr w:type="gramEnd"/>
    </w:p>
    <w:p w:rsidR="00573EAD" w:rsidRPr="00977BB0" w:rsidRDefault="00573EAD" w:rsidP="00573EA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977BB0">
        <w:rPr>
          <w:rFonts w:ascii="Times New Roman" w:hAnsi="Times New Roman" w:cs="Times New Roman"/>
          <w:lang w:val="ru-RU"/>
        </w:rPr>
        <w:t>матеріалів</w:t>
      </w:r>
      <w:proofErr w:type="spellEnd"/>
      <w:r w:rsidRPr="00977BB0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977BB0">
        <w:rPr>
          <w:rFonts w:ascii="Times New Roman" w:hAnsi="Times New Roman" w:cs="Times New Roman"/>
          <w:lang w:val="ru-RU"/>
        </w:rPr>
        <w:t>містобудівної</w:t>
      </w:r>
      <w:proofErr w:type="spellEnd"/>
      <w:proofErr w:type="gramEnd"/>
      <w:r w:rsidRPr="00977B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77BB0">
        <w:rPr>
          <w:rFonts w:ascii="Times New Roman" w:hAnsi="Times New Roman" w:cs="Times New Roman"/>
          <w:lang w:val="ru-RU"/>
        </w:rPr>
        <w:t>документації</w:t>
      </w:r>
      <w:proofErr w:type="spellEnd"/>
      <w:r w:rsidRPr="00977BB0">
        <w:rPr>
          <w:rFonts w:ascii="Times New Roman" w:hAnsi="Times New Roman" w:cs="Times New Roman"/>
          <w:lang w:val="ru-RU"/>
        </w:rPr>
        <w:t xml:space="preserve">, а </w:t>
      </w:r>
      <w:proofErr w:type="spellStart"/>
      <w:r w:rsidRPr="00977BB0">
        <w:rPr>
          <w:rFonts w:ascii="Times New Roman" w:hAnsi="Times New Roman" w:cs="Times New Roman"/>
          <w:lang w:val="ru-RU"/>
        </w:rPr>
        <w:t>саме</w:t>
      </w:r>
      <w:proofErr w:type="spellEnd"/>
      <w:r w:rsidRPr="00977BB0">
        <w:rPr>
          <w:rFonts w:ascii="Times New Roman" w:hAnsi="Times New Roman" w:cs="Times New Roman"/>
          <w:lang w:val="ru-RU"/>
        </w:rPr>
        <w:t xml:space="preserve">: </w:t>
      </w:r>
      <w:r w:rsidRPr="00977BB0">
        <w:rPr>
          <w:rFonts w:ascii="Times New Roman" w:hAnsi="Times New Roman" w:cs="Times New Roman"/>
        </w:rPr>
        <w:t xml:space="preserve">«Детальний план території, орієнтовною площею </w:t>
      </w:r>
      <w:r>
        <w:rPr>
          <w:rFonts w:ascii="Times New Roman" w:hAnsi="Times New Roman" w:cs="Times New Roman"/>
        </w:rPr>
        <w:t>5</w:t>
      </w:r>
      <w:r w:rsidRPr="00977BB0">
        <w:rPr>
          <w:rFonts w:ascii="Times New Roman" w:hAnsi="Times New Roman" w:cs="Times New Roman"/>
        </w:rPr>
        <w:t xml:space="preserve">,0 га, для </w:t>
      </w:r>
      <w:r>
        <w:rPr>
          <w:rFonts w:ascii="Times New Roman" w:hAnsi="Times New Roman" w:cs="Times New Roman"/>
        </w:rPr>
        <w:t>розміщення садибної</w:t>
      </w:r>
      <w:r w:rsidRPr="00977BB0">
        <w:rPr>
          <w:rFonts w:ascii="Times New Roman" w:hAnsi="Times New Roman" w:cs="Times New Roman"/>
        </w:rPr>
        <w:t xml:space="preserve"> забудови </w:t>
      </w:r>
      <w:r>
        <w:rPr>
          <w:rFonts w:ascii="Times New Roman" w:hAnsi="Times New Roman" w:cs="Times New Roman"/>
        </w:rPr>
        <w:t xml:space="preserve"> та будівель виробничого господарювання, інженерних мереж </w:t>
      </w:r>
      <w:r w:rsidRPr="00977BB0">
        <w:rPr>
          <w:rFonts w:ascii="Times New Roman" w:hAnsi="Times New Roman" w:cs="Times New Roman"/>
        </w:rPr>
        <w:t xml:space="preserve">в межах вулиць </w:t>
      </w:r>
      <w:r>
        <w:rPr>
          <w:rFonts w:ascii="Times New Roman" w:hAnsi="Times New Roman" w:cs="Times New Roman"/>
        </w:rPr>
        <w:t xml:space="preserve">Героїв Ворзеля, вул. </w:t>
      </w:r>
      <w:proofErr w:type="spellStart"/>
      <w:r>
        <w:rPr>
          <w:rFonts w:ascii="Times New Roman" w:hAnsi="Times New Roman" w:cs="Times New Roman"/>
        </w:rPr>
        <w:t>Кичеївська</w:t>
      </w:r>
      <w:proofErr w:type="spellEnd"/>
      <w:r>
        <w:rPr>
          <w:rFonts w:ascii="Times New Roman" w:hAnsi="Times New Roman" w:cs="Times New Roman"/>
        </w:rPr>
        <w:t xml:space="preserve"> та вул. Пушкінська в селищі</w:t>
      </w:r>
      <w:r w:rsidRPr="00977B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Ворзель</w:t>
      </w:r>
      <w:r w:rsidRPr="00977BB0">
        <w:rPr>
          <w:rFonts w:ascii="Times New Roman" w:hAnsi="Times New Roman" w:cs="Times New Roman"/>
        </w:rPr>
        <w:t xml:space="preserve"> Київської області»», згідно рішення </w:t>
      </w:r>
      <w:r>
        <w:rPr>
          <w:rFonts w:ascii="Times New Roman" w:hAnsi="Times New Roman" w:cs="Times New Roman"/>
        </w:rPr>
        <w:t>Ворзельської селищної</w:t>
      </w:r>
      <w:r w:rsidRPr="00977BB0">
        <w:rPr>
          <w:rFonts w:ascii="Times New Roman" w:hAnsi="Times New Roman" w:cs="Times New Roman"/>
        </w:rPr>
        <w:t xml:space="preserve"> ради  № </w:t>
      </w:r>
      <w:r>
        <w:rPr>
          <w:rFonts w:ascii="Times New Roman" w:hAnsi="Times New Roman" w:cs="Times New Roman"/>
        </w:rPr>
        <w:t>939</w:t>
      </w:r>
      <w:r w:rsidRPr="00977BB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68</w:t>
      </w:r>
      <w:r w:rsidRPr="00977BB0">
        <w:rPr>
          <w:rFonts w:ascii="Times New Roman" w:hAnsi="Times New Roman" w:cs="Times New Roman"/>
        </w:rPr>
        <w:t xml:space="preserve">-VII від </w:t>
      </w:r>
      <w:r>
        <w:rPr>
          <w:rFonts w:ascii="Times New Roman" w:hAnsi="Times New Roman" w:cs="Times New Roman"/>
        </w:rPr>
        <w:t>30</w:t>
      </w:r>
      <w:r w:rsidRPr="00977BB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977BB0">
        <w:rPr>
          <w:rFonts w:ascii="Times New Roman" w:hAnsi="Times New Roman" w:cs="Times New Roman"/>
        </w:rPr>
        <w:t>.2020 р.</w:t>
      </w:r>
    </w:p>
    <w:p w:rsidR="00573EAD" w:rsidRPr="00977BB0" w:rsidRDefault="00573EAD" w:rsidP="00573EA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3EAD" w:rsidRPr="00977BB0" w:rsidRDefault="00573EAD" w:rsidP="00573EA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5645" w:type="dxa"/>
        <w:tblLayout w:type="fixed"/>
        <w:tblLook w:val="04A0" w:firstRow="1" w:lastRow="0" w:firstColumn="1" w:lastColumn="0" w:noHBand="0" w:noVBand="1"/>
      </w:tblPr>
      <w:tblGrid>
        <w:gridCol w:w="391"/>
        <w:gridCol w:w="1560"/>
        <w:gridCol w:w="1701"/>
        <w:gridCol w:w="3827"/>
        <w:gridCol w:w="6521"/>
        <w:gridCol w:w="1645"/>
      </w:tblGrid>
      <w:tr w:rsidR="00573EAD" w:rsidRPr="00977BB0" w:rsidTr="00395F3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AD" w:rsidRPr="00977BB0" w:rsidRDefault="00573EAD" w:rsidP="00395F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77BB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D" w:rsidRPr="00977BB0" w:rsidRDefault="00573EAD" w:rsidP="00395F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77BB0">
              <w:rPr>
                <w:rFonts w:ascii="Times New Roman" w:hAnsi="Times New Roman" w:cs="Times New Roman"/>
              </w:rPr>
              <w:t>Дата та № подання пропозицій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D" w:rsidRPr="00977BB0" w:rsidRDefault="00573EAD" w:rsidP="00395F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77BB0">
              <w:rPr>
                <w:rFonts w:ascii="Times New Roman" w:hAnsi="Times New Roman" w:cs="Times New Roman"/>
              </w:rPr>
              <w:t>ПІБ</w:t>
            </w:r>
          </w:p>
          <w:p w:rsidR="00573EAD" w:rsidRPr="00977BB0" w:rsidRDefault="00573EAD" w:rsidP="00395F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77BB0">
              <w:rPr>
                <w:rFonts w:ascii="Times New Roman" w:hAnsi="Times New Roman" w:cs="Times New Roman"/>
              </w:rPr>
              <w:t>заявника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D" w:rsidRPr="00977BB0" w:rsidRDefault="00573EAD" w:rsidP="00395F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77BB0">
              <w:rPr>
                <w:rFonts w:ascii="Times New Roman" w:hAnsi="Times New Roman" w:cs="Times New Roman"/>
              </w:rPr>
              <w:t>Суть пропозиції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D" w:rsidRPr="00977BB0" w:rsidRDefault="00573EAD" w:rsidP="00395F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77BB0">
              <w:rPr>
                <w:rFonts w:ascii="Times New Roman" w:hAnsi="Times New Roman" w:cs="Times New Roman"/>
              </w:rPr>
              <w:t>Інформація за результатами розгляду</w:t>
            </w:r>
          </w:p>
          <w:p w:rsidR="00573EAD" w:rsidRPr="00977BB0" w:rsidRDefault="00573EAD" w:rsidP="00395F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77BB0">
              <w:rPr>
                <w:rFonts w:ascii="Times New Roman" w:hAnsi="Times New Roman" w:cs="Times New Roman"/>
              </w:rPr>
              <w:t>зауважень та пропозицій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AD" w:rsidRPr="00977BB0" w:rsidRDefault="00573EAD" w:rsidP="00395F3E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7BB0">
              <w:rPr>
                <w:rFonts w:ascii="Times New Roman" w:hAnsi="Times New Roman" w:cs="Times New Roman"/>
              </w:rPr>
              <w:t>Результати  розгляду зауважень та пропозицій</w:t>
            </w:r>
          </w:p>
        </w:tc>
      </w:tr>
      <w:tr w:rsidR="00573EAD" w:rsidRPr="00977BB0" w:rsidTr="00395F3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AD" w:rsidRPr="00977BB0" w:rsidRDefault="00573EAD" w:rsidP="00395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D" w:rsidRPr="00977BB0" w:rsidRDefault="00573EAD" w:rsidP="00395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D" w:rsidRPr="00977BB0" w:rsidRDefault="00573EAD" w:rsidP="00395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D" w:rsidRPr="00977BB0" w:rsidRDefault="00573EAD" w:rsidP="00395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D" w:rsidRPr="00977BB0" w:rsidRDefault="00573EAD" w:rsidP="00395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AD" w:rsidRPr="00977BB0" w:rsidRDefault="00573EAD" w:rsidP="00395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</w:tr>
      <w:tr w:rsidR="00573EAD" w:rsidRPr="00977BB0" w:rsidTr="00395F3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AD" w:rsidRDefault="00573EA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573EAD" w:rsidRDefault="00573EA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573EAD" w:rsidRDefault="00573EAD" w:rsidP="00395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2B4AB8" w:rsidRDefault="002B4AB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2B4AB8" w:rsidRPr="002B4AB8" w:rsidRDefault="002B4AB8" w:rsidP="00395F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4AB8">
              <w:rPr>
                <w:rFonts w:ascii="Times New Roman" w:hAnsi="Times New Roman" w:cs="Times New Roman"/>
                <w:b/>
              </w:rPr>
              <w:t>2.</w:t>
            </w:r>
          </w:p>
          <w:p w:rsidR="002B4AB8" w:rsidRDefault="002B4AB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7479E8" w:rsidRPr="007479E8" w:rsidRDefault="007479E8" w:rsidP="00395F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9E8">
              <w:rPr>
                <w:rFonts w:ascii="Times New Roman" w:hAnsi="Times New Roman" w:cs="Times New Roman"/>
                <w:b/>
              </w:rPr>
              <w:t>3.</w:t>
            </w:r>
          </w:p>
          <w:p w:rsidR="007479E8" w:rsidRDefault="007479E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7479E8" w:rsidRPr="007479E8" w:rsidRDefault="007479E8" w:rsidP="00395F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9E8">
              <w:rPr>
                <w:rFonts w:ascii="Times New Roman" w:hAnsi="Times New Roman" w:cs="Times New Roman"/>
                <w:b/>
              </w:rPr>
              <w:t>4.</w:t>
            </w:r>
          </w:p>
          <w:p w:rsidR="007479E8" w:rsidRDefault="007479E8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72536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872536" w:rsidRDefault="00872536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872536" w:rsidRDefault="00872536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1BBA" w:rsidRDefault="00351BBA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51BBA" w:rsidRDefault="00351BBA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51BBA" w:rsidRDefault="00351BBA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51BBA" w:rsidRDefault="00351BBA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51BBA" w:rsidRPr="00977BB0" w:rsidRDefault="00351BBA" w:rsidP="0039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D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2B4AB8" w:rsidRPr="00977BB0" w:rsidRDefault="002B4AB8" w:rsidP="002B4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  <w:r w:rsidRPr="00977BB0">
              <w:rPr>
                <w:rFonts w:ascii="Times New Roman" w:hAnsi="Times New Roman" w:cs="Times New Roman"/>
              </w:rPr>
              <w:t>.2020</w:t>
            </w:r>
          </w:p>
          <w:p w:rsidR="002B4AB8" w:rsidRPr="00977BB0" w:rsidRDefault="002B4AB8" w:rsidP="002B4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77BB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3474</w:t>
            </w:r>
          </w:p>
          <w:p w:rsidR="002B4AB8" w:rsidRDefault="002B4AB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977BB0" w:rsidRDefault="00395F3E" w:rsidP="00395F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  <w:r w:rsidR="00573EAD" w:rsidRPr="00977BB0">
              <w:rPr>
                <w:rFonts w:ascii="Times New Roman" w:hAnsi="Times New Roman" w:cs="Times New Roman"/>
              </w:rPr>
              <w:t>.2020</w:t>
            </w:r>
          </w:p>
          <w:p w:rsidR="00573EAD" w:rsidRPr="00977BB0" w:rsidRDefault="00395F3E" w:rsidP="00395F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73EAD" w:rsidRPr="00977BB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347</w:t>
            </w:r>
            <w:r w:rsidR="007479E8">
              <w:rPr>
                <w:rFonts w:ascii="Times New Roman" w:hAnsi="Times New Roman" w:cs="Times New Roman"/>
              </w:rPr>
              <w:t>5</w:t>
            </w:r>
          </w:p>
          <w:p w:rsidR="00573EAD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Pr="00977BB0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  <w:r w:rsidRPr="00977BB0">
              <w:rPr>
                <w:rFonts w:ascii="Times New Roman" w:hAnsi="Times New Roman" w:cs="Times New Roman"/>
              </w:rPr>
              <w:t>.2020</w:t>
            </w:r>
          </w:p>
          <w:p w:rsidR="007479E8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77BB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3476</w:t>
            </w:r>
          </w:p>
          <w:p w:rsidR="007479E8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Pr="00977BB0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  <w:r w:rsidRPr="00977BB0">
              <w:rPr>
                <w:rFonts w:ascii="Times New Roman" w:hAnsi="Times New Roman" w:cs="Times New Roman"/>
              </w:rPr>
              <w:t>.2020</w:t>
            </w:r>
          </w:p>
          <w:p w:rsidR="007479E8" w:rsidRPr="00977BB0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77BB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3477</w:t>
            </w:r>
          </w:p>
          <w:p w:rsidR="007479E8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Pr="00977BB0" w:rsidRDefault="0031158D" w:rsidP="00311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  <w:r w:rsidRPr="00977BB0">
              <w:rPr>
                <w:rFonts w:ascii="Times New Roman" w:hAnsi="Times New Roman" w:cs="Times New Roman"/>
              </w:rPr>
              <w:t>.2020</w:t>
            </w:r>
          </w:p>
          <w:p w:rsidR="0031158D" w:rsidRPr="00977BB0" w:rsidRDefault="0031158D" w:rsidP="00311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77BB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3492</w:t>
            </w:r>
          </w:p>
          <w:p w:rsidR="007479E8" w:rsidRDefault="007479E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Pr="00977BB0" w:rsidRDefault="00872536" w:rsidP="0087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</w:t>
            </w:r>
            <w:r w:rsidRPr="00977BB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872536" w:rsidRPr="00977BB0" w:rsidRDefault="00872536" w:rsidP="0087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77BB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48</w:t>
            </w: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1232" w:rsidRDefault="00871232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1232" w:rsidRDefault="00871232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51BBA" w:rsidRPr="00977BB0" w:rsidRDefault="00351BBA" w:rsidP="00395F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2B4AB8" w:rsidRPr="00395F3E" w:rsidRDefault="002B4AB8" w:rsidP="002B4A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>Заявник 1:</w:t>
            </w:r>
          </w:p>
          <w:p w:rsidR="002B4AB8" w:rsidRPr="00977BB0" w:rsidRDefault="002B4AB8" w:rsidP="002B4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Ковтун В.О.</w:t>
            </w:r>
          </w:p>
          <w:p w:rsidR="002B4AB8" w:rsidRPr="00395F3E" w:rsidRDefault="002B4AB8" w:rsidP="002B4A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>Заявник 2:</w:t>
            </w:r>
          </w:p>
          <w:p w:rsidR="002B4AB8" w:rsidRDefault="002B4AB8" w:rsidP="002B4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Ковтун Л.О.</w:t>
            </w:r>
          </w:p>
          <w:p w:rsidR="002B4AB8" w:rsidRPr="00395F3E" w:rsidRDefault="002B4AB8" w:rsidP="002B4A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 xml:space="preserve">Заявник </w:t>
            </w:r>
            <w:r>
              <w:rPr>
                <w:rFonts w:ascii="Times New Roman" w:hAnsi="Times New Roman" w:cs="Times New Roman"/>
                <w:u w:val="single"/>
              </w:rPr>
              <w:t>3</w:t>
            </w:r>
            <w:r w:rsidRPr="00395F3E">
              <w:rPr>
                <w:rFonts w:ascii="Times New Roman" w:hAnsi="Times New Roman" w:cs="Times New Roman"/>
                <w:u w:val="single"/>
              </w:rPr>
              <w:t>:</w:t>
            </w:r>
          </w:p>
          <w:p w:rsidR="002B4AB8" w:rsidRDefault="002B4AB8" w:rsidP="002B4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Хрокало В.О.</w:t>
            </w:r>
          </w:p>
          <w:p w:rsidR="002B4AB8" w:rsidRPr="00395F3E" w:rsidRDefault="002B4AB8" w:rsidP="002B4A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 xml:space="preserve">Заявник 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395F3E">
              <w:rPr>
                <w:rFonts w:ascii="Times New Roman" w:hAnsi="Times New Roman" w:cs="Times New Roman"/>
                <w:u w:val="single"/>
              </w:rPr>
              <w:t>:</w:t>
            </w:r>
          </w:p>
          <w:p w:rsidR="002B4AB8" w:rsidRDefault="002B4AB8" w:rsidP="002B4A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Ліфіренко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  <w:p w:rsidR="002B4AB8" w:rsidRDefault="002B4AB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2B4AB8" w:rsidRDefault="002B4AB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395F3E" w:rsidRDefault="00395F3E" w:rsidP="00395F3E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>Заявник 1:</w:t>
            </w:r>
          </w:p>
          <w:p w:rsidR="00395F3E" w:rsidRPr="00977BB0" w:rsidRDefault="00395F3E" w:rsidP="00395F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Ковтун В.О.</w:t>
            </w:r>
          </w:p>
          <w:p w:rsidR="00395F3E" w:rsidRPr="00395F3E" w:rsidRDefault="00395F3E" w:rsidP="00395F3E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>Заявник 2:</w:t>
            </w:r>
          </w:p>
          <w:p w:rsidR="00395F3E" w:rsidRDefault="00395F3E" w:rsidP="00395F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Ковтун Л.О.</w:t>
            </w:r>
          </w:p>
          <w:p w:rsidR="00395F3E" w:rsidRPr="00395F3E" w:rsidRDefault="00395F3E" w:rsidP="00395F3E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 xml:space="preserve">Заявник </w:t>
            </w:r>
            <w:r>
              <w:rPr>
                <w:rFonts w:ascii="Times New Roman" w:hAnsi="Times New Roman" w:cs="Times New Roman"/>
                <w:u w:val="single"/>
              </w:rPr>
              <w:t>3</w:t>
            </w:r>
            <w:r w:rsidRPr="00395F3E">
              <w:rPr>
                <w:rFonts w:ascii="Times New Roman" w:hAnsi="Times New Roman" w:cs="Times New Roman"/>
                <w:u w:val="single"/>
              </w:rPr>
              <w:t>:</w:t>
            </w:r>
          </w:p>
          <w:p w:rsidR="00395F3E" w:rsidRDefault="00395F3E" w:rsidP="00395F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Хрокало В.О.</w:t>
            </w:r>
          </w:p>
          <w:p w:rsidR="00395F3E" w:rsidRPr="00395F3E" w:rsidRDefault="00395F3E" w:rsidP="00395F3E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 xml:space="preserve">Заявник 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395F3E">
              <w:rPr>
                <w:rFonts w:ascii="Times New Roman" w:hAnsi="Times New Roman" w:cs="Times New Roman"/>
                <w:u w:val="single"/>
              </w:rPr>
              <w:t>:</w:t>
            </w:r>
          </w:p>
          <w:p w:rsidR="00395F3E" w:rsidRDefault="00395F3E" w:rsidP="00395F3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Ліфіренко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  <w:p w:rsidR="007479E8" w:rsidRDefault="007479E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Pr="00395F3E" w:rsidRDefault="007479E8" w:rsidP="007479E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>Заявник 1:</w:t>
            </w:r>
          </w:p>
          <w:p w:rsidR="007479E8" w:rsidRPr="00977BB0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Ковтун В.О.</w:t>
            </w:r>
          </w:p>
          <w:p w:rsidR="007479E8" w:rsidRPr="00395F3E" w:rsidRDefault="007479E8" w:rsidP="007479E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>Заявник 2:</w:t>
            </w:r>
          </w:p>
          <w:p w:rsidR="007479E8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Ковтун Л.О.</w:t>
            </w:r>
          </w:p>
          <w:p w:rsidR="007479E8" w:rsidRPr="00395F3E" w:rsidRDefault="007479E8" w:rsidP="007479E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 xml:space="preserve">Заявник </w:t>
            </w:r>
            <w:r>
              <w:rPr>
                <w:rFonts w:ascii="Times New Roman" w:hAnsi="Times New Roman" w:cs="Times New Roman"/>
                <w:u w:val="single"/>
              </w:rPr>
              <w:t>3</w:t>
            </w:r>
            <w:r w:rsidRPr="00395F3E">
              <w:rPr>
                <w:rFonts w:ascii="Times New Roman" w:hAnsi="Times New Roman" w:cs="Times New Roman"/>
                <w:u w:val="single"/>
              </w:rPr>
              <w:t>:</w:t>
            </w:r>
          </w:p>
          <w:p w:rsidR="007479E8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Хрокало В.О.</w:t>
            </w:r>
          </w:p>
          <w:p w:rsidR="007479E8" w:rsidRPr="00395F3E" w:rsidRDefault="007479E8" w:rsidP="007479E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 xml:space="preserve">Заявник 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395F3E">
              <w:rPr>
                <w:rFonts w:ascii="Times New Roman" w:hAnsi="Times New Roman" w:cs="Times New Roman"/>
                <w:u w:val="single"/>
              </w:rPr>
              <w:t>:</w:t>
            </w:r>
          </w:p>
          <w:p w:rsidR="007479E8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Ліфіренко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  <w:p w:rsidR="007479E8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Pr="00395F3E" w:rsidRDefault="007479E8" w:rsidP="007479E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>Заявник 1:</w:t>
            </w:r>
          </w:p>
          <w:p w:rsidR="007479E8" w:rsidRPr="00977BB0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Ковтун В.О.</w:t>
            </w:r>
          </w:p>
          <w:p w:rsidR="007479E8" w:rsidRPr="00395F3E" w:rsidRDefault="007479E8" w:rsidP="007479E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>Заявник 2:</w:t>
            </w:r>
          </w:p>
          <w:p w:rsidR="007479E8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Ковтун Л.О.</w:t>
            </w:r>
          </w:p>
          <w:p w:rsidR="007479E8" w:rsidRPr="00395F3E" w:rsidRDefault="007479E8" w:rsidP="007479E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 xml:space="preserve">Заявник </w:t>
            </w:r>
            <w:r>
              <w:rPr>
                <w:rFonts w:ascii="Times New Roman" w:hAnsi="Times New Roman" w:cs="Times New Roman"/>
                <w:u w:val="single"/>
              </w:rPr>
              <w:t>3</w:t>
            </w:r>
            <w:r w:rsidRPr="00395F3E">
              <w:rPr>
                <w:rFonts w:ascii="Times New Roman" w:hAnsi="Times New Roman" w:cs="Times New Roman"/>
                <w:u w:val="single"/>
              </w:rPr>
              <w:t>:</w:t>
            </w:r>
          </w:p>
          <w:p w:rsidR="007479E8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Хрокало В.О.</w:t>
            </w:r>
          </w:p>
          <w:p w:rsidR="007479E8" w:rsidRPr="00395F3E" w:rsidRDefault="007479E8" w:rsidP="007479E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 xml:space="preserve">Заявник 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395F3E">
              <w:rPr>
                <w:rFonts w:ascii="Times New Roman" w:hAnsi="Times New Roman" w:cs="Times New Roman"/>
                <w:u w:val="single"/>
              </w:rPr>
              <w:t>:</w:t>
            </w:r>
          </w:p>
          <w:p w:rsidR="007479E8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Ліфіренко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  <w:p w:rsidR="0031158D" w:rsidRDefault="0031158D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Pr="00395F3E" w:rsidRDefault="0031158D" w:rsidP="003115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>Заявник 1:</w:t>
            </w:r>
          </w:p>
          <w:p w:rsidR="0031158D" w:rsidRPr="00977BB0" w:rsidRDefault="0031158D" w:rsidP="00311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Ковтун В.О.</w:t>
            </w:r>
          </w:p>
          <w:p w:rsidR="0031158D" w:rsidRPr="00395F3E" w:rsidRDefault="0031158D" w:rsidP="003115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>Заявник 2:</w:t>
            </w:r>
          </w:p>
          <w:p w:rsidR="0031158D" w:rsidRDefault="0031158D" w:rsidP="00311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Ковтун Л.О.</w:t>
            </w:r>
          </w:p>
          <w:p w:rsidR="0031158D" w:rsidRPr="00395F3E" w:rsidRDefault="0031158D" w:rsidP="003115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 xml:space="preserve">Заявник </w:t>
            </w:r>
            <w:r>
              <w:rPr>
                <w:rFonts w:ascii="Times New Roman" w:hAnsi="Times New Roman" w:cs="Times New Roman"/>
                <w:u w:val="single"/>
              </w:rPr>
              <w:t>3</w:t>
            </w:r>
            <w:r w:rsidRPr="00395F3E">
              <w:rPr>
                <w:rFonts w:ascii="Times New Roman" w:hAnsi="Times New Roman" w:cs="Times New Roman"/>
                <w:u w:val="single"/>
              </w:rPr>
              <w:t>:</w:t>
            </w:r>
          </w:p>
          <w:p w:rsidR="0031158D" w:rsidRDefault="0031158D" w:rsidP="00311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Хрокало В.О.</w:t>
            </w:r>
          </w:p>
          <w:p w:rsidR="0031158D" w:rsidRPr="00395F3E" w:rsidRDefault="0031158D" w:rsidP="003115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 xml:space="preserve">Заявник 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395F3E">
              <w:rPr>
                <w:rFonts w:ascii="Times New Roman" w:hAnsi="Times New Roman" w:cs="Times New Roman"/>
                <w:u w:val="single"/>
              </w:rPr>
              <w:t>:</w:t>
            </w:r>
          </w:p>
          <w:p w:rsidR="0031158D" w:rsidRDefault="0031158D" w:rsidP="0031158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Ліфіренко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  <w:p w:rsidR="00872536" w:rsidRDefault="00872536" w:rsidP="0031158D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1158D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Pr="00395F3E" w:rsidRDefault="00872536" w:rsidP="0087253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5F3E">
              <w:rPr>
                <w:rFonts w:ascii="Times New Roman" w:hAnsi="Times New Roman" w:cs="Times New Roman"/>
                <w:u w:val="single"/>
              </w:rPr>
              <w:t>Заявник:</w:t>
            </w:r>
          </w:p>
          <w:p w:rsidR="00872536" w:rsidRPr="00977BB0" w:rsidRDefault="00872536" w:rsidP="00872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Ковтун В.О.</w:t>
            </w:r>
          </w:p>
          <w:p w:rsidR="00872536" w:rsidRDefault="00872536" w:rsidP="0031158D">
            <w:pPr>
              <w:jc w:val="both"/>
              <w:rPr>
                <w:rFonts w:ascii="Times New Roman" w:hAnsi="Times New Roman" w:cs="Times New Roman"/>
              </w:rPr>
            </w:pPr>
          </w:p>
          <w:p w:rsidR="00871232" w:rsidRDefault="00871232" w:rsidP="0031158D">
            <w:pPr>
              <w:jc w:val="both"/>
              <w:rPr>
                <w:rFonts w:ascii="Times New Roman" w:hAnsi="Times New Roman" w:cs="Times New Roman"/>
              </w:rPr>
            </w:pPr>
          </w:p>
          <w:p w:rsidR="00871232" w:rsidRDefault="00871232" w:rsidP="0031158D">
            <w:pPr>
              <w:jc w:val="both"/>
              <w:rPr>
                <w:rFonts w:ascii="Times New Roman" w:hAnsi="Times New Roman" w:cs="Times New Roman"/>
              </w:rPr>
            </w:pPr>
          </w:p>
          <w:p w:rsidR="00871232" w:rsidRDefault="00871232" w:rsidP="0031158D">
            <w:pPr>
              <w:jc w:val="both"/>
              <w:rPr>
                <w:rFonts w:ascii="Times New Roman" w:hAnsi="Times New Roman" w:cs="Times New Roman"/>
              </w:rPr>
            </w:pPr>
          </w:p>
          <w:p w:rsidR="00871232" w:rsidRPr="00977BB0" w:rsidRDefault="00871232" w:rsidP="003115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  <w:r w:rsidRPr="00977BB0">
              <w:rPr>
                <w:rFonts w:ascii="Times New Roman" w:hAnsi="Times New Roman" w:cs="Times New Roman"/>
              </w:rPr>
              <w:lastRenderedPageBreak/>
              <w:t xml:space="preserve">Надані </w:t>
            </w:r>
            <w:r w:rsidR="007F3C0F">
              <w:rPr>
                <w:rFonts w:ascii="Times New Roman" w:hAnsi="Times New Roman" w:cs="Times New Roman"/>
              </w:rPr>
              <w:t>пропозиції (</w:t>
            </w:r>
            <w:r w:rsidRPr="00977BB0">
              <w:rPr>
                <w:rFonts w:ascii="Times New Roman" w:hAnsi="Times New Roman" w:cs="Times New Roman"/>
              </w:rPr>
              <w:t>зауваження</w:t>
            </w:r>
            <w:r w:rsidR="007F3C0F">
              <w:rPr>
                <w:rFonts w:ascii="Times New Roman" w:hAnsi="Times New Roman" w:cs="Times New Roman"/>
              </w:rPr>
              <w:t>)</w:t>
            </w:r>
            <w:r w:rsidRPr="00977BB0">
              <w:rPr>
                <w:rFonts w:ascii="Times New Roman" w:hAnsi="Times New Roman" w:cs="Times New Roman"/>
              </w:rPr>
              <w:t>:</w:t>
            </w: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Default="007F3C0F" w:rsidP="00395F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думку заявників даний </w:t>
            </w:r>
            <w:r w:rsidR="00573EAD" w:rsidRPr="00977BB0">
              <w:rPr>
                <w:rFonts w:ascii="Times New Roman" w:hAnsi="Times New Roman" w:cs="Times New Roman"/>
              </w:rPr>
              <w:t xml:space="preserve">ДПТ не відповідає </w:t>
            </w:r>
            <w:r>
              <w:rPr>
                <w:rFonts w:ascii="Times New Roman" w:hAnsi="Times New Roman" w:cs="Times New Roman"/>
              </w:rPr>
              <w:t>державним  будівельним</w:t>
            </w:r>
            <w:r w:rsidRPr="00977B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нормам</w:t>
            </w:r>
            <w:r w:rsidRPr="00977B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та санітарному </w:t>
            </w:r>
            <w:proofErr w:type="spellStart"/>
            <w:r>
              <w:rPr>
                <w:rFonts w:ascii="Times New Roman" w:hAnsi="Times New Roman" w:cs="Times New Roman"/>
              </w:rPr>
              <w:t>законодавсту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порушує право приватної власності власників земельних ділянок, що розташовані в межах розробки детального плану території. Крім того, по об'єкту виробничого призначення, що також розташований в межах ДПТ йдуть судові спори.</w:t>
            </w:r>
          </w:p>
          <w:p w:rsidR="002B4AB8" w:rsidRDefault="002B4AB8" w:rsidP="00395F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(Див. додаток)</w:t>
            </w:r>
          </w:p>
          <w:p w:rsidR="007479E8" w:rsidRDefault="007479E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Default="007479E8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2B4AB8" w:rsidRPr="00977BB0" w:rsidRDefault="002B4AB8" w:rsidP="002B4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Пропозиції (</w:t>
            </w:r>
            <w:r w:rsidRPr="00977BB0">
              <w:rPr>
                <w:rFonts w:ascii="Times New Roman" w:hAnsi="Times New Roman" w:cs="Times New Roman"/>
              </w:rPr>
              <w:t>зауваження</w:t>
            </w:r>
            <w:r>
              <w:rPr>
                <w:rFonts w:ascii="Times New Roman" w:hAnsi="Times New Roman" w:cs="Times New Roman"/>
              </w:rPr>
              <w:t>) ідентичні, що зазначені у звернені  від 29.12</w:t>
            </w:r>
            <w:r w:rsidRPr="00977BB0">
              <w:rPr>
                <w:rFonts w:ascii="Times New Roman" w:hAnsi="Times New Roman" w:cs="Times New Roman"/>
              </w:rPr>
              <w:t>.2020</w:t>
            </w:r>
            <w:r>
              <w:rPr>
                <w:rFonts w:ascii="Times New Roman" w:hAnsi="Times New Roman" w:cs="Times New Roman"/>
              </w:rPr>
              <w:t xml:space="preserve"> за № К</w:t>
            </w:r>
            <w:r w:rsidRPr="00977BB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3474</w:t>
            </w: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Пропозиції (</w:t>
            </w:r>
            <w:r w:rsidRPr="00977BB0">
              <w:rPr>
                <w:rFonts w:ascii="Times New Roman" w:hAnsi="Times New Roman" w:cs="Times New Roman"/>
              </w:rPr>
              <w:t>зауваження</w:t>
            </w:r>
            <w:r>
              <w:rPr>
                <w:rFonts w:ascii="Times New Roman" w:hAnsi="Times New Roman" w:cs="Times New Roman"/>
              </w:rPr>
              <w:t>) ідентичні, що зазначені у звернені  від 29.12</w:t>
            </w:r>
            <w:r w:rsidRPr="00977BB0">
              <w:rPr>
                <w:rFonts w:ascii="Times New Roman" w:hAnsi="Times New Roman" w:cs="Times New Roman"/>
              </w:rPr>
              <w:t>.2020</w:t>
            </w:r>
            <w:r>
              <w:rPr>
                <w:rFonts w:ascii="Times New Roman" w:hAnsi="Times New Roman" w:cs="Times New Roman"/>
              </w:rPr>
              <w:t xml:space="preserve"> за № К</w:t>
            </w:r>
            <w:r w:rsidRPr="00977BB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3474, № К</w:t>
            </w:r>
            <w:r w:rsidRPr="00977BB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3475</w:t>
            </w:r>
          </w:p>
          <w:p w:rsidR="007479E8" w:rsidRPr="00977BB0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Pr="00977BB0" w:rsidRDefault="007479E8" w:rsidP="007479E8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7479E8" w:rsidRPr="00977BB0" w:rsidRDefault="007479E8" w:rsidP="00395F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Пропозиції (</w:t>
            </w:r>
            <w:r w:rsidRPr="00977BB0">
              <w:rPr>
                <w:rFonts w:ascii="Times New Roman" w:hAnsi="Times New Roman" w:cs="Times New Roman"/>
              </w:rPr>
              <w:t>зауваження</w:t>
            </w:r>
            <w:r>
              <w:rPr>
                <w:rFonts w:ascii="Times New Roman" w:hAnsi="Times New Roman" w:cs="Times New Roman"/>
              </w:rPr>
              <w:t>) ідентичні, що зазначені у звернені  від 29.12</w:t>
            </w:r>
            <w:r w:rsidRPr="00977BB0">
              <w:rPr>
                <w:rFonts w:ascii="Times New Roman" w:hAnsi="Times New Roman" w:cs="Times New Roman"/>
              </w:rPr>
              <w:t>.2020</w:t>
            </w:r>
            <w:r>
              <w:rPr>
                <w:rFonts w:ascii="Times New Roman" w:hAnsi="Times New Roman" w:cs="Times New Roman"/>
              </w:rPr>
              <w:t xml:space="preserve"> за  № К</w:t>
            </w:r>
            <w:r w:rsidRPr="00977BB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3474; № К</w:t>
            </w:r>
            <w:r w:rsidRPr="00977BB0">
              <w:rPr>
                <w:rFonts w:ascii="Times New Roman" w:hAnsi="Times New Roman" w:cs="Times New Roman"/>
              </w:rPr>
              <w:t xml:space="preserve"> – </w:t>
            </w:r>
            <w:r w:rsidR="0031158D">
              <w:rPr>
                <w:rFonts w:ascii="Times New Roman" w:hAnsi="Times New Roman" w:cs="Times New Roman"/>
              </w:rPr>
              <w:t>3475;  № К- 34</w:t>
            </w:r>
            <w:r>
              <w:rPr>
                <w:rFonts w:ascii="Times New Roman" w:hAnsi="Times New Roman" w:cs="Times New Roman"/>
              </w:rPr>
              <w:t>76</w:t>
            </w:r>
            <w:r w:rsidR="005257CC">
              <w:rPr>
                <w:rFonts w:ascii="Times New Roman" w:hAnsi="Times New Roman" w:cs="Times New Roman"/>
              </w:rPr>
              <w:t xml:space="preserve">; № К- 3492 </w:t>
            </w: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Pr="00977BB0" w:rsidRDefault="0031158D" w:rsidP="00311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Пропозиції (</w:t>
            </w:r>
            <w:r w:rsidRPr="00977BB0">
              <w:rPr>
                <w:rFonts w:ascii="Times New Roman" w:hAnsi="Times New Roman" w:cs="Times New Roman"/>
              </w:rPr>
              <w:t>зауваження</w:t>
            </w:r>
            <w:r>
              <w:rPr>
                <w:rFonts w:ascii="Times New Roman" w:hAnsi="Times New Roman" w:cs="Times New Roman"/>
              </w:rPr>
              <w:t>) ідентичні, що зазначені у звернені  від 29.12</w:t>
            </w:r>
            <w:r w:rsidRPr="00977BB0">
              <w:rPr>
                <w:rFonts w:ascii="Times New Roman" w:hAnsi="Times New Roman" w:cs="Times New Roman"/>
              </w:rPr>
              <w:t>.2020</w:t>
            </w:r>
            <w:r>
              <w:rPr>
                <w:rFonts w:ascii="Times New Roman" w:hAnsi="Times New Roman" w:cs="Times New Roman"/>
              </w:rPr>
              <w:t xml:space="preserve"> за  № К</w:t>
            </w:r>
            <w:r w:rsidRPr="00977BB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3474; № К</w:t>
            </w:r>
            <w:r w:rsidRPr="00977BB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3475;  № К- 3476</w:t>
            </w:r>
            <w:r w:rsidR="005257CC">
              <w:rPr>
                <w:rFonts w:ascii="Times New Roman" w:hAnsi="Times New Roman" w:cs="Times New Roman"/>
              </w:rPr>
              <w:t>; № К-3477</w:t>
            </w:r>
          </w:p>
          <w:p w:rsidR="0031158D" w:rsidRPr="00977BB0" w:rsidRDefault="0031158D" w:rsidP="0031158D">
            <w:pPr>
              <w:jc w:val="both"/>
              <w:rPr>
                <w:rFonts w:ascii="Times New Roman" w:hAnsi="Times New Roman" w:cs="Times New Roman"/>
              </w:rPr>
            </w:pPr>
          </w:p>
          <w:p w:rsidR="0031158D" w:rsidRPr="00977BB0" w:rsidRDefault="0031158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573EAD" w:rsidRPr="00977BB0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Заявник просить не змінювати цільове призначення земельних ділянок, що розташовані в межах ДПТ під виробництво, а зокрема </w:t>
            </w:r>
            <w:proofErr w:type="spellStart"/>
            <w:r>
              <w:rPr>
                <w:rFonts w:ascii="Times New Roman" w:hAnsi="Times New Roman" w:cs="Times New Roman"/>
              </w:rPr>
              <w:t>Тагайчинову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В.І.</w:t>
            </w: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1232" w:rsidRDefault="00871232" w:rsidP="0031158D">
            <w:pPr>
              <w:jc w:val="both"/>
              <w:rPr>
                <w:rFonts w:ascii="Times New Roman" w:hAnsi="Times New Roman" w:cs="Times New Roman"/>
              </w:rPr>
            </w:pPr>
          </w:p>
          <w:p w:rsidR="00871232" w:rsidRDefault="00871232" w:rsidP="0031158D">
            <w:pPr>
              <w:jc w:val="both"/>
              <w:rPr>
                <w:rFonts w:ascii="Times New Roman" w:hAnsi="Times New Roman" w:cs="Times New Roman"/>
              </w:rPr>
            </w:pPr>
          </w:p>
          <w:p w:rsidR="00871232" w:rsidRPr="00977BB0" w:rsidRDefault="00871232" w:rsidP="003115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73EAD" w:rsidRPr="00977BB0" w:rsidRDefault="00573EAD" w:rsidP="00395F3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73EAD" w:rsidRPr="00075A1D" w:rsidRDefault="00573EAD" w:rsidP="00075A1D">
            <w:pPr>
              <w:ind w:left="34" w:hanging="34"/>
              <w:jc w:val="both"/>
              <w:rPr>
                <w:rFonts w:ascii="Times New Roman" w:hAnsi="Times New Roman" w:cs="Times New Roman"/>
                <w:bCs/>
              </w:rPr>
            </w:pPr>
            <w:r w:rsidRPr="00075A1D">
              <w:rPr>
                <w:rFonts w:ascii="Times New Roman" w:hAnsi="Times New Roman" w:cs="Times New Roman"/>
                <w:bCs/>
                <w:iCs/>
              </w:rPr>
              <w:t xml:space="preserve">ДПТ розроблений </w:t>
            </w:r>
            <w:r w:rsidR="00676887">
              <w:rPr>
                <w:rFonts w:ascii="Times New Roman" w:hAnsi="Times New Roman" w:cs="Times New Roman"/>
                <w:bCs/>
                <w:iCs/>
              </w:rPr>
              <w:t>у повній відповідності до</w:t>
            </w:r>
            <w:r w:rsidR="00387F15" w:rsidRPr="00075A1D">
              <w:rPr>
                <w:rFonts w:ascii="Times New Roman" w:hAnsi="Times New Roman" w:cs="Times New Roman"/>
                <w:bCs/>
                <w:iCs/>
              </w:rPr>
              <w:t xml:space="preserve"> затвердженого</w:t>
            </w:r>
            <w:r w:rsidRPr="00075A1D">
              <w:rPr>
                <w:rFonts w:ascii="Times New Roman" w:hAnsi="Times New Roman" w:cs="Times New Roman"/>
                <w:bCs/>
                <w:iCs/>
              </w:rPr>
              <w:t xml:space="preserve"> Генерального плану </w:t>
            </w:r>
            <w:r w:rsidR="00387F15" w:rsidRPr="00075A1D">
              <w:rPr>
                <w:rFonts w:ascii="Times New Roman" w:hAnsi="Times New Roman" w:cs="Times New Roman"/>
                <w:bCs/>
                <w:iCs/>
              </w:rPr>
              <w:t>селища Ворзель Київської області</w:t>
            </w:r>
            <w:r w:rsidRPr="00075A1D">
              <w:rPr>
                <w:rFonts w:ascii="Times New Roman" w:hAnsi="Times New Roman" w:cs="Times New Roman"/>
                <w:bCs/>
              </w:rPr>
              <w:t>, зокрема</w:t>
            </w:r>
            <w:r w:rsidR="00387F15" w:rsidRPr="00075A1D">
              <w:rPr>
                <w:rFonts w:ascii="Times New Roman" w:hAnsi="Times New Roman" w:cs="Times New Roman"/>
                <w:bCs/>
              </w:rPr>
              <w:t xml:space="preserve"> на Схемі «Проектний план» виробничий об’єкт, по факту існування якого відбуваються спори, зазначений під позначкою</w:t>
            </w:r>
            <w:r w:rsidR="00676887">
              <w:rPr>
                <w:rFonts w:ascii="Times New Roman" w:hAnsi="Times New Roman" w:cs="Times New Roman"/>
                <w:bCs/>
              </w:rPr>
              <w:t xml:space="preserve"> </w:t>
            </w:r>
            <w:r w:rsidR="00387F15" w:rsidRPr="00075A1D">
              <w:rPr>
                <w:rFonts w:ascii="Times New Roman" w:hAnsi="Times New Roman" w:cs="Times New Roman"/>
                <w:bCs/>
              </w:rPr>
              <w:t xml:space="preserve"> № 83- ФОП </w:t>
            </w:r>
            <w:proofErr w:type="spellStart"/>
            <w:r w:rsidR="00387F15" w:rsidRPr="00075A1D">
              <w:rPr>
                <w:rFonts w:ascii="Times New Roman" w:hAnsi="Times New Roman" w:cs="Times New Roman"/>
                <w:bCs/>
              </w:rPr>
              <w:t>Тагайчинов</w:t>
            </w:r>
            <w:proofErr w:type="spellEnd"/>
            <w:r w:rsidR="00387F15" w:rsidRPr="00075A1D">
              <w:rPr>
                <w:rFonts w:ascii="Times New Roman" w:hAnsi="Times New Roman" w:cs="Times New Roman"/>
                <w:bCs/>
              </w:rPr>
              <w:t>.</w:t>
            </w:r>
            <w:r w:rsidRPr="00075A1D">
              <w:rPr>
                <w:rFonts w:ascii="Times New Roman" w:hAnsi="Times New Roman" w:cs="Times New Roman"/>
                <w:bCs/>
              </w:rPr>
              <w:t xml:space="preserve"> </w:t>
            </w:r>
            <w:r w:rsidR="00387F15" w:rsidRPr="00075A1D">
              <w:rPr>
                <w:rFonts w:ascii="Times New Roman" w:hAnsi="Times New Roman" w:cs="Times New Roman"/>
                <w:bCs/>
              </w:rPr>
              <w:t>Тобто, розробником детального плану території був  вірно врахований об’єкт, що на період розробки Генерального плану селища Ворзель -  був існуючим</w:t>
            </w:r>
            <w:r w:rsidR="00676887">
              <w:rPr>
                <w:rFonts w:ascii="Times New Roman" w:hAnsi="Times New Roman" w:cs="Times New Roman"/>
                <w:bCs/>
              </w:rPr>
              <w:t xml:space="preserve"> та врахований в проектних рішеннях, як такий що має право на реалізацію.</w:t>
            </w:r>
            <w:r w:rsidR="00616BD2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75A1D" w:rsidRDefault="00075A1D" w:rsidP="00075A1D">
            <w:pPr>
              <w:ind w:left="3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По суті наданих пропозицій</w:t>
            </w:r>
            <w:r w:rsidR="00152DF0">
              <w:rPr>
                <w:rFonts w:ascii="Times New Roman" w:hAnsi="Times New Roman" w:cs="Times New Roman"/>
                <w:bCs/>
                <w:iCs/>
              </w:rPr>
              <w:t xml:space="preserve"> (зауважень)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E96B29" w:rsidRDefault="00075A1D" w:rsidP="00E96B29">
            <w:pPr>
              <w:pStyle w:val="a4"/>
              <w:numPr>
                <w:ilvl w:val="0"/>
                <w:numId w:val="3"/>
              </w:numPr>
              <w:ind w:left="3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96B29">
              <w:rPr>
                <w:rFonts w:ascii="Times New Roman" w:hAnsi="Times New Roman" w:cs="Times New Roman"/>
                <w:bCs/>
                <w:iCs/>
                <w:u w:val="single"/>
              </w:rPr>
              <w:t>В пропози</w:t>
            </w:r>
            <w:r w:rsidR="00616BD2" w:rsidRPr="00E96B29">
              <w:rPr>
                <w:rFonts w:ascii="Times New Roman" w:hAnsi="Times New Roman" w:cs="Times New Roman"/>
                <w:bCs/>
                <w:iCs/>
                <w:u w:val="single"/>
              </w:rPr>
              <w:t>ції</w:t>
            </w:r>
            <w:r w:rsidR="00C5164E" w:rsidRPr="00E96B29">
              <w:rPr>
                <w:rFonts w:ascii="Times New Roman" w:hAnsi="Times New Roman" w:cs="Times New Roman"/>
                <w:bCs/>
                <w:iCs/>
                <w:u w:val="single"/>
              </w:rPr>
              <w:t xml:space="preserve"> № 1</w:t>
            </w:r>
            <w:r w:rsidR="00616BD2">
              <w:rPr>
                <w:rFonts w:ascii="Times New Roman" w:hAnsi="Times New Roman" w:cs="Times New Roman"/>
                <w:bCs/>
                <w:iCs/>
              </w:rPr>
              <w:t xml:space="preserve"> заявниками зазначен</w:t>
            </w:r>
            <w:r w:rsidR="00C5164E">
              <w:rPr>
                <w:rFonts w:ascii="Times New Roman" w:hAnsi="Times New Roman" w:cs="Times New Roman"/>
                <w:bCs/>
                <w:iCs/>
              </w:rPr>
              <w:t>о</w:t>
            </w:r>
            <w:r w:rsidR="00616BD2">
              <w:rPr>
                <w:rFonts w:ascii="Times New Roman" w:hAnsi="Times New Roman" w:cs="Times New Roman"/>
                <w:bCs/>
                <w:iCs/>
              </w:rPr>
              <w:t xml:space="preserve">, що </w:t>
            </w:r>
            <w:r w:rsidR="00C5164E">
              <w:rPr>
                <w:rFonts w:ascii="Times New Roman" w:hAnsi="Times New Roman" w:cs="Times New Roman"/>
                <w:bCs/>
                <w:iCs/>
              </w:rPr>
              <w:t xml:space="preserve">в підрозділі 2.1.«Місцеположення і рельєф» </w:t>
            </w:r>
            <w:r w:rsidR="00E96B29">
              <w:rPr>
                <w:rFonts w:ascii="Times New Roman" w:hAnsi="Times New Roman" w:cs="Times New Roman"/>
                <w:bCs/>
                <w:iCs/>
              </w:rPr>
              <w:t>та</w:t>
            </w:r>
            <w:r w:rsidR="008D6BE5">
              <w:rPr>
                <w:rFonts w:ascii="Times New Roman" w:hAnsi="Times New Roman" w:cs="Times New Roman"/>
                <w:bCs/>
                <w:iCs/>
              </w:rPr>
              <w:t xml:space="preserve"> в</w:t>
            </w:r>
            <w:r w:rsidR="008D6BE5" w:rsidRPr="008D6BE5">
              <w:rPr>
                <w:rFonts w:ascii="Times New Roman" w:hAnsi="Times New Roman" w:cs="Times New Roman"/>
                <w:bCs/>
                <w:iCs/>
              </w:rPr>
              <w:t xml:space="preserve"> розділі «Оцінка існуючої ситуації»</w:t>
            </w:r>
            <w:r w:rsidR="008D6BE5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E96B29">
              <w:rPr>
                <w:rFonts w:ascii="Times New Roman" w:hAnsi="Times New Roman" w:cs="Times New Roman"/>
                <w:bCs/>
                <w:iCs/>
              </w:rPr>
              <w:t xml:space="preserve">не зазначена інформація про будівлю виробничого господарювання і заявниками стверджується, що інформація зазначена в даному підрозділі не відповідає дійсності. </w:t>
            </w:r>
          </w:p>
          <w:p w:rsidR="00E96B29" w:rsidRDefault="00E96B29" w:rsidP="00E96B29">
            <w:pPr>
              <w:pStyle w:val="a4"/>
              <w:numPr>
                <w:ilvl w:val="0"/>
                <w:numId w:val="3"/>
              </w:numPr>
              <w:ind w:left="34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        Щодо зауважень до підрозділу 2.1.«Місцеположення і рельєф» – зауваження </w:t>
            </w:r>
            <w:r w:rsidR="00152DF0">
              <w:rPr>
                <w:rFonts w:ascii="Times New Roman" w:hAnsi="Times New Roman" w:cs="Times New Roman"/>
                <w:bCs/>
                <w:iCs/>
              </w:rPr>
              <w:t>відхилене, оскільки незрозумілий той факт у який спосіб виробнича будівля, яка не зазначена в даному підрозділі впливає на  місцеположення території та існуючий стан рельєфу.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E96B29" w:rsidRDefault="00E96B29" w:rsidP="00E96B29">
            <w:pPr>
              <w:pStyle w:val="a4"/>
              <w:numPr>
                <w:ilvl w:val="0"/>
                <w:numId w:val="3"/>
              </w:numPr>
              <w:ind w:left="34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        Щодо розділу </w:t>
            </w:r>
            <w:r w:rsidRPr="008D6BE5">
              <w:rPr>
                <w:rFonts w:ascii="Times New Roman" w:hAnsi="Times New Roman" w:cs="Times New Roman"/>
                <w:bCs/>
                <w:iCs/>
              </w:rPr>
              <w:t>«Оцінка існуючої ситуації»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- зауваження відхилене, оскільки в розділі чітко зазначено «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Грунтові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природні та містобудівні умови сприятливі для розміщення садибної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забудови та об’єктів виробничого господарювання».</w:t>
            </w:r>
          </w:p>
          <w:p w:rsidR="008D6BE5" w:rsidRPr="008D6BE5" w:rsidRDefault="00E96B29" w:rsidP="008D6BE5">
            <w:pPr>
              <w:pStyle w:val="a4"/>
              <w:numPr>
                <w:ilvl w:val="0"/>
                <w:numId w:val="3"/>
              </w:numPr>
              <w:ind w:left="3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96B29">
              <w:rPr>
                <w:rFonts w:ascii="Times New Roman" w:hAnsi="Times New Roman" w:cs="Times New Roman"/>
                <w:bCs/>
                <w:iCs/>
                <w:u w:val="single"/>
              </w:rPr>
              <w:t>В пропозиції № 2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заявниками стверджується, що вказана виробнича будівля є самочинною. Зауваження – відхилено,</w:t>
            </w:r>
          </w:p>
          <w:p w:rsidR="00C5164E" w:rsidRDefault="00E96B29" w:rsidP="00C5164E">
            <w:pPr>
              <w:pStyle w:val="a4"/>
              <w:numPr>
                <w:ilvl w:val="0"/>
                <w:numId w:val="3"/>
              </w:numPr>
              <w:ind w:left="34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оскільки,</w:t>
            </w:r>
            <w:r w:rsidRPr="00C5164E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E96B29">
              <w:rPr>
                <w:rFonts w:ascii="Times New Roman" w:hAnsi="Times New Roman" w:cs="Times New Roman"/>
                <w:bCs/>
              </w:rPr>
              <w:t>відповідно до ДБН Б.1.1-14:2012 «Склад та зміст</w:t>
            </w:r>
          </w:p>
          <w:p w:rsidR="00C5164E" w:rsidRPr="00E96B29" w:rsidRDefault="00E96B29" w:rsidP="00C5164E">
            <w:pPr>
              <w:pStyle w:val="a4"/>
              <w:numPr>
                <w:ilvl w:val="0"/>
                <w:numId w:val="3"/>
              </w:numPr>
              <w:ind w:left="3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96B29">
              <w:rPr>
                <w:rFonts w:ascii="Times New Roman" w:hAnsi="Times New Roman" w:cs="Times New Roman"/>
                <w:bCs/>
              </w:rPr>
              <w:t>детального плану територій» визначення легітимності або не легітимності будівель та споруд не відноситься до питань детального плану території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E96B29"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E96B29" w:rsidRDefault="00676887" w:rsidP="00E96B2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96B29">
              <w:rPr>
                <w:rFonts w:ascii="Times New Roman" w:hAnsi="Times New Roman" w:cs="Times New Roman"/>
                <w:bCs/>
                <w:iCs/>
                <w:u w:val="single"/>
              </w:rPr>
              <w:t xml:space="preserve">В пропозиції № </w:t>
            </w:r>
            <w:r>
              <w:rPr>
                <w:rFonts w:ascii="Times New Roman" w:hAnsi="Times New Roman" w:cs="Times New Roman"/>
                <w:bCs/>
                <w:iCs/>
                <w:u w:val="single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заявниками стверджується , що включення до ДПТ виробничого приміщення, відносно якого тривають судові спори є передчасним, а також суперечить принципам планувальної організації забудови населених пунктів. </w:t>
            </w:r>
          </w:p>
          <w:p w:rsidR="00265988" w:rsidRDefault="001E013D" w:rsidP="0026598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Зауваження – відхилено. </w:t>
            </w:r>
            <w:r w:rsidR="00ED4B64" w:rsidRPr="00265988">
              <w:rPr>
                <w:rFonts w:ascii="Times New Roman" w:hAnsi="Times New Roman" w:cs="Times New Roman"/>
                <w:bCs/>
                <w:iCs/>
              </w:rPr>
              <w:t xml:space="preserve">Оскільки, </w:t>
            </w:r>
            <w:r w:rsidR="00265988" w:rsidRPr="00265988">
              <w:rPr>
                <w:rFonts w:ascii="Times New Roman" w:hAnsi="Times New Roman" w:cs="Times New Roman"/>
                <w:bCs/>
                <w:iCs/>
              </w:rPr>
              <w:t>незрозуміло</w:t>
            </w:r>
            <w:r w:rsidR="00ED4B64" w:rsidRPr="00265988">
              <w:rPr>
                <w:rFonts w:ascii="Times New Roman" w:hAnsi="Times New Roman" w:cs="Times New Roman"/>
                <w:shd w:val="clear" w:color="auto" w:fill="FFFFFF"/>
              </w:rPr>
              <w:t xml:space="preserve"> яким чином самочинно збудована</w:t>
            </w:r>
            <w:r w:rsidR="00265988" w:rsidRPr="00265988">
              <w:rPr>
                <w:rFonts w:ascii="Times New Roman" w:hAnsi="Times New Roman" w:cs="Times New Roman"/>
                <w:shd w:val="clear" w:color="auto" w:fill="FFFFFF"/>
              </w:rPr>
              <w:t>, на думку громадян,</w:t>
            </w:r>
            <w:r w:rsidR="00ED4B64" w:rsidRPr="00265988">
              <w:rPr>
                <w:rFonts w:ascii="Times New Roman" w:hAnsi="Times New Roman" w:cs="Times New Roman"/>
                <w:shd w:val="clear" w:color="auto" w:fill="FFFFFF"/>
              </w:rPr>
              <w:t xml:space="preserve"> будівля суперечить</w:t>
            </w:r>
            <w:r w:rsidR="00265988" w:rsidRPr="0026598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265988">
              <w:rPr>
                <w:rFonts w:ascii="Times New Roman" w:hAnsi="Times New Roman" w:cs="Times New Roman"/>
                <w:bCs/>
                <w:iCs/>
              </w:rPr>
              <w:t xml:space="preserve">принципам планувальної організації забудови населених пунктів або на певний населений пункт? </w:t>
            </w:r>
          </w:p>
          <w:p w:rsidR="00E96B29" w:rsidRDefault="005B30E2" w:rsidP="00E96B2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96B29">
              <w:rPr>
                <w:rFonts w:ascii="Times New Roman" w:hAnsi="Times New Roman" w:cs="Times New Roman"/>
                <w:bCs/>
                <w:iCs/>
                <w:u w:val="single"/>
              </w:rPr>
              <w:t xml:space="preserve">В пропозиції № </w:t>
            </w:r>
            <w:r>
              <w:rPr>
                <w:rFonts w:ascii="Times New Roman" w:hAnsi="Times New Roman" w:cs="Times New Roman"/>
                <w:bCs/>
                <w:iCs/>
                <w:u w:val="single"/>
              </w:rPr>
              <w:t xml:space="preserve">4 </w:t>
            </w:r>
            <w:r w:rsidR="00D02FDA">
              <w:rPr>
                <w:rFonts w:ascii="Times New Roman" w:hAnsi="Times New Roman" w:cs="Times New Roman"/>
                <w:bCs/>
                <w:iCs/>
                <w:u w:val="single"/>
              </w:rPr>
              <w:t xml:space="preserve"> </w:t>
            </w:r>
            <w:r w:rsidR="00D02FDA">
              <w:rPr>
                <w:rFonts w:ascii="Times New Roman" w:hAnsi="Times New Roman" w:cs="Times New Roman"/>
                <w:bCs/>
                <w:iCs/>
              </w:rPr>
              <w:t>заявниками стверджується, що санітарно-захисна зона  виробничого приміщення сформована за рахунок земельної ділянки, що належить Ковтуну В.О., порушує основоположні принципи планувальної організації території та ігнорує норми санітарного законодавства України.</w:t>
            </w:r>
          </w:p>
          <w:p w:rsidR="00D02FDA" w:rsidRDefault="00D02FDA" w:rsidP="00E96B2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Зауваження – відхилено. Тому як, на Схемі планувальних обмежень території, що є складовою матеріалів ДПТ, визначено, що територія СЗЗ виробничого приміщення охоплює лише невелику частку земельної ділянки Ковтуна В.О.</w:t>
            </w:r>
            <w:r w:rsidR="001352CD">
              <w:rPr>
                <w:rFonts w:ascii="Times New Roman" w:hAnsi="Times New Roman" w:cs="Times New Roman"/>
                <w:bCs/>
                <w:iCs/>
              </w:rPr>
              <w:t>, а саме: від спільної межі вглиб</w:t>
            </w:r>
            <w:r w:rsidR="00152DF0">
              <w:rPr>
                <w:rFonts w:ascii="Times New Roman" w:hAnsi="Times New Roman" w:cs="Times New Roman"/>
                <w:bCs/>
                <w:iCs/>
              </w:rPr>
              <w:t xml:space="preserve"> на 5 метрів </w:t>
            </w:r>
            <w:r w:rsidR="00036E59">
              <w:rPr>
                <w:rFonts w:ascii="Times New Roman" w:hAnsi="Times New Roman" w:cs="Times New Roman"/>
                <w:bCs/>
                <w:iCs/>
              </w:rPr>
              <w:t xml:space="preserve"> земельної ділянки, </w:t>
            </w:r>
            <w:r w:rsidR="00152DF0">
              <w:rPr>
                <w:rFonts w:ascii="Times New Roman" w:hAnsi="Times New Roman" w:cs="Times New Roman"/>
                <w:bCs/>
                <w:iCs/>
              </w:rPr>
              <w:t>яка є у власності</w:t>
            </w:r>
            <w:r w:rsidR="001352CD">
              <w:rPr>
                <w:rFonts w:ascii="Times New Roman" w:hAnsi="Times New Roman" w:cs="Times New Roman"/>
                <w:bCs/>
                <w:iCs/>
              </w:rPr>
              <w:t xml:space="preserve"> вказаного громадянина,  на якій, відповідно до Будівельного паспорту № 308 від 11.09.2018р. виданого на ім'я  Ковтуна В.О., </w:t>
            </w:r>
            <w:r w:rsidR="00152DF0">
              <w:rPr>
                <w:rFonts w:ascii="Times New Roman" w:hAnsi="Times New Roman" w:cs="Times New Roman"/>
                <w:bCs/>
                <w:iCs/>
              </w:rPr>
              <w:t>зображений</w:t>
            </w:r>
            <w:r w:rsidR="001352CD">
              <w:rPr>
                <w:rFonts w:ascii="Times New Roman" w:hAnsi="Times New Roman" w:cs="Times New Roman"/>
                <w:bCs/>
                <w:iCs/>
              </w:rPr>
              <w:t xml:space="preserve"> господарський блок (Схема забудови земельної ділянки «Експлікація» </w:t>
            </w:r>
            <w:proofErr w:type="spellStart"/>
            <w:r w:rsidR="001352CD">
              <w:rPr>
                <w:rFonts w:ascii="Times New Roman" w:hAnsi="Times New Roman" w:cs="Times New Roman"/>
                <w:bCs/>
                <w:iCs/>
              </w:rPr>
              <w:t>позн</w:t>
            </w:r>
            <w:proofErr w:type="spellEnd"/>
            <w:r w:rsidR="001352CD">
              <w:rPr>
                <w:rFonts w:ascii="Times New Roman" w:hAnsi="Times New Roman" w:cs="Times New Roman"/>
                <w:bCs/>
                <w:iCs/>
              </w:rPr>
              <w:t>. 2)</w:t>
            </w:r>
            <w:r w:rsidR="00152DF0">
              <w:rPr>
                <w:rFonts w:ascii="Times New Roman" w:hAnsi="Times New Roman" w:cs="Times New Roman"/>
                <w:bCs/>
                <w:iCs/>
              </w:rPr>
              <w:t>, що не порушує санітарні, протипожежні та інсоляційні норми.</w:t>
            </w:r>
          </w:p>
          <w:p w:rsidR="00152DF0" w:rsidRDefault="00152DF0" w:rsidP="00E96B2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52DF0">
              <w:rPr>
                <w:rFonts w:ascii="Times New Roman" w:hAnsi="Times New Roman" w:cs="Times New Roman"/>
                <w:bCs/>
                <w:iCs/>
                <w:u w:val="single"/>
              </w:rPr>
              <w:t>Щодо</w:t>
            </w:r>
            <w:r w:rsidR="00BF3599">
              <w:rPr>
                <w:rFonts w:ascii="Times New Roman" w:hAnsi="Times New Roman" w:cs="Times New Roman"/>
                <w:bCs/>
                <w:iCs/>
                <w:u w:val="single"/>
              </w:rPr>
              <w:t xml:space="preserve"> пропозиції № 5</w:t>
            </w:r>
            <w:r w:rsidR="00BF3599">
              <w:rPr>
                <w:rFonts w:ascii="Times New Roman" w:hAnsi="Times New Roman" w:cs="Times New Roman"/>
                <w:bCs/>
                <w:iCs/>
              </w:rPr>
              <w:t xml:space="preserve"> заявниками зазначено, що Висновок санітарно-епідеміологічної експертизи від 20.05.2019р. № 12.2-18-4/10837 є предметом оскарження та перебуває на розгляді Верховного Суду.</w:t>
            </w:r>
          </w:p>
          <w:p w:rsidR="00BF3599" w:rsidRDefault="00BF3599" w:rsidP="00E96B2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Зауваження – відхилено. Питання судових спорів не відноситься до питань детального плану.</w:t>
            </w:r>
          </w:p>
          <w:p w:rsidR="00BF3599" w:rsidRPr="00152DF0" w:rsidRDefault="00BF3599" w:rsidP="00E96B29">
            <w:pPr>
              <w:jc w:val="both"/>
              <w:rPr>
                <w:rFonts w:ascii="Times New Roman" w:hAnsi="Times New Roman" w:cs="Times New Roman"/>
                <w:bCs/>
                <w:iCs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 разі скасування Верховним Судом вказаного Висновку, матеріали ДПТ можуть бути відкориговані. </w:t>
            </w:r>
          </w:p>
          <w:p w:rsidR="00E96B29" w:rsidRDefault="008C1612" w:rsidP="00E96B2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52DF0">
              <w:rPr>
                <w:rFonts w:ascii="Times New Roman" w:hAnsi="Times New Roman" w:cs="Times New Roman"/>
                <w:bCs/>
                <w:iCs/>
                <w:u w:val="single"/>
              </w:rPr>
              <w:t>Щодо</w:t>
            </w:r>
            <w:r>
              <w:rPr>
                <w:rFonts w:ascii="Times New Roman" w:hAnsi="Times New Roman" w:cs="Times New Roman"/>
                <w:bCs/>
                <w:iCs/>
                <w:u w:val="single"/>
              </w:rPr>
              <w:t xml:space="preserve"> пропозиції № 5</w:t>
            </w:r>
            <w:r w:rsidRPr="007F6797">
              <w:rPr>
                <w:rFonts w:ascii="Times New Roman" w:hAnsi="Times New Roman" w:cs="Times New Roman"/>
                <w:bCs/>
                <w:iCs/>
              </w:rPr>
              <w:t xml:space="preserve"> заявниками </w:t>
            </w:r>
            <w:r w:rsidR="007F6797" w:rsidRPr="007F6797">
              <w:rPr>
                <w:rFonts w:ascii="Times New Roman" w:hAnsi="Times New Roman" w:cs="Times New Roman"/>
                <w:bCs/>
                <w:iCs/>
              </w:rPr>
              <w:t xml:space="preserve">зазначається, що житловий будинок </w:t>
            </w:r>
            <w:proofErr w:type="spellStart"/>
            <w:r w:rsidR="007F6797" w:rsidRPr="007F6797">
              <w:rPr>
                <w:rFonts w:ascii="Times New Roman" w:hAnsi="Times New Roman" w:cs="Times New Roman"/>
                <w:bCs/>
                <w:iCs/>
              </w:rPr>
              <w:t>Тагайчинова</w:t>
            </w:r>
            <w:proofErr w:type="spellEnd"/>
            <w:r w:rsidR="007F6797" w:rsidRPr="007F6797">
              <w:rPr>
                <w:rFonts w:ascii="Times New Roman" w:hAnsi="Times New Roman" w:cs="Times New Roman"/>
                <w:bCs/>
                <w:iCs/>
              </w:rPr>
              <w:t xml:space="preserve"> В.І.</w:t>
            </w:r>
            <w:r w:rsidR="007F6797">
              <w:rPr>
                <w:rFonts w:ascii="Times New Roman" w:hAnsi="Times New Roman" w:cs="Times New Roman"/>
                <w:bCs/>
                <w:iCs/>
              </w:rPr>
              <w:t>, якому належить виробнича будівля, також поглинається СЗЗ вказаної будівлі.</w:t>
            </w:r>
          </w:p>
          <w:p w:rsidR="00E96B29" w:rsidRDefault="007F6797" w:rsidP="00E96B2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Зауваження відхилено, оскільки відповідно до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 2 п. 5.5 Державних санітарних правил планування та забудови населених пунктів говорить, що у тих випадках</w:t>
            </w:r>
            <w:r w:rsidRPr="007F6797">
              <w:rPr>
                <w:rFonts w:ascii="Times New Roman" w:hAnsi="Times New Roman" w:cs="Times New Roman"/>
                <w:bCs/>
                <w:iCs/>
              </w:rPr>
              <w:t>,  коли розрахунками не підтверджується розмір</w:t>
            </w:r>
            <w:r w:rsidR="0031158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F6797">
              <w:rPr>
                <w:rFonts w:ascii="Times New Roman" w:hAnsi="Times New Roman" w:cs="Times New Roman"/>
                <w:bCs/>
                <w:iCs/>
              </w:rPr>
              <w:t>нормативної санітарно-захисної зони або</w:t>
            </w:r>
            <w:r w:rsidR="0031158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F6797">
              <w:rPr>
                <w:rFonts w:ascii="Times New Roman" w:hAnsi="Times New Roman" w:cs="Times New Roman"/>
                <w:bCs/>
                <w:iCs/>
              </w:rPr>
              <w:t>неможлива її організація в</w:t>
            </w:r>
            <w:r w:rsidR="0031158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F6797">
              <w:rPr>
                <w:rFonts w:ascii="Times New Roman" w:hAnsi="Times New Roman" w:cs="Times New Roman"/>
                <w:bCs/>
                <w:iCs/>
              </w:rPr>
              <w:t>конкретних умовах, необхідно приймати рішення про зміну технології</w:t>
            </w:r>
            <w:r w:rsidR="0031158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F6797">
              <w:rPr>
                <w:rFonts w:ascii="Times New Roman" w:hAnsi="Times New Roman" w:cs="Times New Roman"/>
                <w:bCs/>
                <w:iCs/>
              </w:rPr>
              <w:t xml:space="preserve">виробництва,  що передбачає зниження викидів шкідливих  речовин  в </w:t>
            </w:r>
            <w:r w:rsidRPr="007F6797">
              <w:rPr>
                <w:rFonts w:ascii="Times New Roman" w:hAnsi="Times New Roman" w:cs="Times New Roman"/>
                <w:bCs/>
                <w:iCs/>
              </w:rPr>
              <w:br/>
              <w:t>атмосферу, його перепрофілювання або закриття.</w:t>
            </w:r>
          </w:p>
          <w:p w:rsidR="0031158D" w:rsidRPr="00977BB0" w:rsidRDefault="0031158D" w:rsidP="0031158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Таким чином, </w:t>
            </w:r>
            <w:r w:rsidRPr="007F6797">
              <w:rPr>
                <w:rFonts w:ascii="Times New Roman" w:hAnsi="Times New Roman" w:cs="Times New Roman"/>
                <w:bCs/>
                <w:iCs/>
              </w:rPr>
              <w:t xml:space="preserve"> змін</w:t>
            </w:r>
            <w:r>
              <w:rPr>
                <w:rFonts w:ascii="Times New Roman" w:hAnsi="Times New Roman" w:cs="Times New Roman"/>
                <w:bCs/>
                <w:iCs/>
              </w:rPr>
              <w:t>а</w:t>
            </w:r>
            <w:r w:rsidRPr="007F6797">
              <w:rPr>
                <w:rFonts w:ascii="Times New Roman" w:hAnsi="Times New Roman" w:cs="Times New Roman"/>
                <w:bCs/>
                <w:iCs/>
              </w:rPr>
              <w:t xml:space="preserve"> технології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F6797">
              <w:rPr>
                <w:rFonts w:ascii="Times New Roman" w:hAnsi="Times New Roman" w:cs="Times New Roman"/>
                <w:bCs/>
                <w:iCs/>
              </w:rPr>
              <w:t>виробництва,  що передбачає зниження викидів шкідливих  речовин  в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F6797">
              <w:rPr>
                <w:rFonts w:ascii="Times New Roman" w:hAnsi="Times New Roman" w:cs="Times New Roman"/>
                <w:bCs/>
                <w:iCs/>
              </w:rPr>
              <w:t>атмосферу, його перепрофілювання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розробляється окремим проектом на наступних стадіях проектування.</w:t>
            </w:r>
            <w:r w:rsidR="00573EAD" w:rsidRPr="00977BB0">
              <w:rPr>
                <w:rFonts w:ascii="Times New Roman" w:hAnsi="Times New Roman" w:cs="Times New Roman"/>
                <w:bCs/>
                <w:iCs/>
              </w:rPr>
              <w:t xml:space="preserve">            </w:t>
            </w:r>
          </w:p>
          <w:p w:rsidR="00573EAD" w:rsidRDefault="00573EAD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395F3E">
            <w:pPr>
              <w:jc w:val="both"/>
              <w:rPr>
                <w:rFonts w:ascii="Times New Roman" w:hAnsi="Times New Roman" w:cs="Times New Roman"/>
              </w:rPr>
            </w:pPr>
          </w:p>
          <w:p w:rsidR="00872536" w:rsidRDefault="00872536" w:rsidP="00817B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Пропозиція – відхилена, оскільки порядок зміни цільового призначення земельних ділянок регламентується </w:t>
            </w:r>
            <w:r w:rsidR="00817BF1">
              <w:rPr>
                <w:rFonts w:ascii="Times New Roman" w:hAnsi="Times New Roman" w:cs="Times New Roman"/>
              </w:rPr>
              <w:t xml:space="preserve"> </w:t>
            </w:r>
            <w:r w:rsidR="00351BBA">
              <w:rPr>
                <w:rFonts w:ascii="Times New Roman" w:hAnsi="Times New Roman" w:cs="Times New Roman"/>
              </w:rPr>
              <w:t>с</w:t>
            </w:r>
            <w:r w:rsidR="00817BF1">
              <w:rPr>
                <w:rFonts w:ascii="Times New Roman" w:hAnsi="Times New Roman" w:cs="Times New Roman"/>
              </w:rPr>
              <w:t xml:space="preserve">т. 50 Закону України «Про землеустрій»,  </w:t>
            </w:r>
            <w:r>
              <w:rPr>
                <w:rFonts w:ascii="Times New Roman" w:hAnsi="Times New Roman" w:cs="Times New Roman"/>
              </w:rPr>
              <w:t>ст.</w:t>
            </w:r>
            <w:r w:rsidR="00817BF1">
              <w:rPr>
                <w:rFonts w:ascii="Times New Roman" w:hAnsi="Times New Roman" w:cs="Times New Roman"/>
              </w:rPr>
              <w:t xml:space="preserve"> 20 Земельного Кодексу України. Зазначаємо, що</w:t>
            </w:r>
            <w:r w:rsidR="00817BF1">
              <w:t xml:space="preserve"> </w:t>
            </w:r>
            <w:r w:rsidR="00817BF1" w:rsidRPr="00817BF1">
              <w:rPr>
                <w:rFonts w:ascii="Times New Roman" w:hAnsi="Times New Roman" w:cs="Times New Roman"/>
              </w:rPr>
              <w:t xml:space="preserve"> </w:t>
            </w:r>
            <w:r w:rsidR="00817BF1">
              <w:rPr>
                <w:rFonts w:ascii="Times New Roman" w:hAnsi="Times New Roman" w:cs="Times New Roman"/>
              </w:rPr>
              <w:t>з</w:t>
            </w:r>
            <w:r w:rsidR="00817BF1" w:rsidRPr="00817BF1">
              <w:rPr>
                <w:rFonts w:ascii="Times New Roman" w:hAnsi="Times New Roman" w:cs="Times New Roman"/>
              </w:rPr>
              <w:t>міна цільового призначення земельних ділянок приватної власності здійснюється за ініціативою власників земельних ділянок.</w:t>
            </w:r>
          </w:p>
          <w:p w:rsidR="00871232" w:rsidRDefault="00871232" w:rsidP="00817BF1">
            <w:pPr>
              <w:jc w:val="both"/>
              <w:rPr>
                <w:rFonts w:ascii="Times New Roman" w:hAnsi="Times New Roman" w:cs="Times New Roman"/>
              </w:rPr>
            </w:pPr>
          </w:p>
          <w:p w:rsidR="00871232" w:rsidRPr="00977BB0" w:rsidRDefault="00871232" w:rsidP="00817B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AD" w:rsidRDefault="00573EA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573EAD" w:rsidRDefault="00573EA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573EAD" w:rsidRDefault="00573EA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573EAD" w:rsidRDefault="00573EA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573EAD" w:rsidRDefault="00573EA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573EAD" w:rsidRPr="00977BB0" w:rsidRDefault="00573EA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573EAD" w:rsidRDefault="00573EAD" w:rsidP="00395F3E">
            <w:pPr>
              <w:jc w:val="center"/>
              <w:rPr>
                <w:rFonts w:ascii="Times New Roman" w:hAnsi="Times New Roman" w:cs="Times New Roman"/>
              </w:rPr>
            </w:pPr>
            <w:r w:rsidRPr="00977BB0">
              <w:rPr>
                <w:rFonts w:ascii="Times New Roman" w:hAnsi="Times New Roman" w:cs="Times New Roman"/>
              </w:rPr>
              <w:t xml:space="preserve">Зауваження відхилені </w:t>
            </w: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Pr="00977BB0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573EAD" w:rsidRDefault="00573EA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Pr="00977BB0" w:rsidRDefault="0031158D" w:rsidP="0031158D">
            <w:pPr>
              <w:jc w:val="center"/>
              <w:rPr>
                <w:rFonts w:ascii="Times New Roman" w:hAnsi="Times New Roman" w:cs="Times New Roman"/>
              </w:rPr>
            </w:pPr>
            <w:r w:rsidRPr="00977BB0">
              <w:rPr>
                <w:rFonts w:ascii="Times New Roman" w:hAnsi="Times New Roman" w:cs="Times New Roman"/>
              </w:rPr>
              <w:t xml:space="preserve">Зауваження відхилені </w:t>
            </w: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Pr="00977BB0" w:rsidRDefault="0031158D" w:rsidP="0031158D">
            <w:pPr>
              <w:jc w:val="center"/>
              <w:rPr>
                <w:rFonts w:ascii="Times New Roman" w:hAnsi="Times New Roman" w:cs="Times New Roman"/>
              </w:rPr>
            </w:pPr>
            <w:r w:rsidRPr="00977BB0">
              <w:rPr>
                <w:rFonts w:ascii="Times New Roman" w:hAnsi="Times New Roman" w:cs="Times New Roman"/>
              </w:rPr>
              <w:t xml:space="preserve">Зауваження відхилені </w:t>
            </w: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51BBA" w:rsidRPr="00977BB0" w:rsidRDefault="00351BBA" w:rsidP="00351BBA">
            <w:pPr>
              <w:jc w:val="center"/>
              <w:rPr>
                <w:rFonts w:ascii="Times New Roman" w:hAnsi="Times New Roman" w:cs="Times New Roman"/>
              </w:rPr>
            </w:pPr>
            <w:r w:rsidRPr="00977BB0">
              <w:rPr>
                <w:rFonts w:ascii="Times New Roman" w:hAnsi="Times New Roman" w:cs="Times New Roman"/>
              </w:rPr>
              <w:t xml:space="preserve">Зауваження відхилені </w:t>
            </w: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51BBA" w:rsidRPr="00977BB0" w:rsidRDefault="00351BBA" w:rsidP="00351BBA">
            <w:pPr>
              <w:jc w:val="center"/>
              <w:rPr>
                <w:rFonts w:ascii="Times New Roman" w:hAnsi="Times New Roman" w:cs="Times New Roman"/>
              </w:rPr>
            </w:pPr>
            <w:r w:rsidRPr="00977BB0">
              <w:rPr>
                <w:rFonts w:ascii="Times New Roman" w:hAnsi="Times New Roman" w:cs="Times New Roman"/>
              </w:rPr>
              <w:t xml:space="preserve">Зауваження відхилені </w:t>
            </w: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817BF1" w:rsidRDefault="00817BF1" w:rsidP="00395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Пропозиція відхилена</w:t>
            </w: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  <w:p w:rsidR="0031158D" w:rsidRPr="00977BB0" w:rsidRDefault="0031158D" w:rsidP="00395F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3EAD" w:rsidRDefault="00573EAD" w:rsidP="00573EAD"/>
    <w:p w:rsidR="00573EAD" w:rsidRPr="00C770C4" w:rsidRDefault="00573EAD" w:rsidP="00573EAD">
      <w:pPr>
        <w:rPr>
          <w:rFonts w:ascii="Times New Roman" w:hAnsi="Times New Roman" w:cs="Times New Roman"/>
          <w:b/>
          <w:sz w:val="24"/>
          <w:szCs w:val="24"/>
        </w:rPr>
      </w:pPr>
    </w:p>
    <w:p w:rsidR="00573EAD" w:rsidRPr="00C770C4" w:rsidRDefault="00573EAD" w:rsidP="00573EAD">
      <w:pPr>
        <w:rPr>
          <w:rFonts w:ascii="Times New Roman" w:hAnsi="Times New Roman" w:cs="Times New Roman"/>
          <w:b/>
          <w:sz w:val="24"/>
          <w:szCs w:val="24"/>
        </w:rPr>
      </w:pPr>
      <w:r w:rsidRPr="00C770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Директор КП «Бучабудзамовник»       </w:t>
      </w:r>
      <w:r w:rsidR="009A616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770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616F">
        <w:rPr>
          <w:rFonts w:ascii="Times New Roman" w:hAnsi="Times New Roman" w:cs="Times New Roman"/>
          <w:b/>
          <w:sz w:val="24"/>
          <w:szCs w:val="24"/>
        </w:rPr>
        <w:t xml:space="preserve">(підпис)                         </w:t>
      </w:r>
      <w:r w:rsidRPr="00C770C4">
        <w:rPr>
          <w:rFonts w:ascii="Times New Roman" w:hAnsi="Times New Roman" w:cs="Times New Roman"/>
          <w:b/>
          <w:sz w:val="24"/>
          <w:szCs w:val="24"/>
        </w:rPr>
        <w:t xml:space="preserve">       А.К. Гребенюк </w:t>
      </w:r>
    </w:p>
    <w:p w:rsidR="00573EAD" w:rsidRPr="00C770C4" w:rsidRDefault="00573EAD" w:rsidP="00573EAD">
      <w:pPr>
        <w:rPr>
          <w:rFonts w:ascii="Times New Roman" w:hAnsi="Times New Roman" w:cs="Times New Roman"/>
          <w:b/>
          <w:sz w:val="24"/>
          <w:szCs w:val="24"/>
        </w:rPr>
      </w:pPr>
    </w:p>
    <w:p w:rsidR="00573EAD" w:rsidRPr="00C770C4" w:rsidRDefault="00573EAD" w:rsidP="00573EAD">
      <w:pPr>
        <w:rPr>
          <w:rFonts w:ascii="Times New Roman" w:hAnsi="Times New Roman" w:cs="Times New Roman"/>
          <w:b/>
          <w:sz w:val="24"/>
          <w:szCs w:val="24"/>
        </w:rPr>
      </w:pPr>
      <w:r w:rsidRPr="00C770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Директор ПП «</w:t>
      </w:r>
      <w:proofErr w:type="spellStart"/>
      <w:r w:rsidRPr="00C770C4">
        <w:rPr>
          <w:rFonts w:ascii="Times New Roman" w:hAnsi="Times New Roman" w:cs="Times New Roman"/>
          <w:b/>
          <w:sz w:val="24"/>
          <w:szCs w:val="24"/>
        </w:rPr>
        <w:t>Ладопро</w:t>
      </w:r>
      <w:r w:rsidR="009A616F">
        <w:rPr>
          <w:rFonts w:ascii="Times New Roman" w:hAnsi="Times New Roman" w:cs="Times New Roman"/>
          <w:b/>
          <w:sz w:val="24"/>
          <w:szCs w:val="24"/>
        </w:rPr>
        <w:t>ект</w:t>
      </w:r>
      <w:proofErr w:type="spellEnd"/>
      <w:r w:rsidR="009A616F">
        <w:rPr>
          <w:rFonts w:ascii="Times New Roman" w:hAnsi="Times New Roman" w:cs="Times New Roman"/>
          <w:b/>
          <w:sz w:val="24"/>
          <w:szCs w:val="24"/>
        </w:rPr>
        <w:t xml:space="preserve">»                        (підпис)                  </w:t>
      </w:r>
      <w:bookmarkStart w:id="0" w:name="_GoBack"/>
      <w:bookmarkEnd w:id="0"/>
      <w:r w:rsidRPr="00C770C4">
        <w:rPr>
          <w:rFonts w:ascii="Times New Roman" w:hAnsi="Times New Roman" w:cs="Times New Roman"/>
          <w:b/>
          <w:sz w:val="24"/>
          <w:szCs w:val="24"/>
        </w:rPr>
        <w:t xml:space="preserve">               В.І </w:t>
      </w:r>
      <w:proofErr w:type="spellStart"/>
      <w:r w:rsidRPr="00C770C4">
        <w:rPr>
          <w:rFonts w:ascii="Times New Roman" w:hAnsi="Times New Roman" w:cs="Times New Roman"/>
          <w:b/>
          <w:sz w:val="24"/>
          <w:szCs w:val="24"/>
        </w:rPr>
        <w:t>Косарєв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7111"/>
        <w:gridCol w:w="3912"/>
      </w:tblGrid>
      <w:tr w:rsidR="00573EAD" w:rsidRPr="00C770C4" w:rsidTr="00395F3E">
        <w:tc>
          <w:tcPr>
            <w:tcW w:w="7111" w:type="dxa"/>
          </w:tcPr>
          <w:p w:rsidR="00573EAD" w:rsidRPr="00C770C4" w:rsidRDefault="00573EAD" w:rsidP="00395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2" w:type="dxa"/>
          </w:tcPr>
          <w:p w:rsidR="00573EAD" w:rsidRPr="00C770C4" w:rsidRDefault="00573EAD" w:rsidP="00395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3EAD" w:rsidRPr="00C770C4" w:rsidRDefault="00573EAD" w:rsidP="00573EAD">
      <w:pPr>
        <w:rPr>
          <w:rFonts w:ascii="Times New Roman" w:hAnsi="Times New Roman" w:cs="Times New Roman"/>
          <w:b/>
          <w:sz w:val="24"/>
          <w:szCs w:val="24"/>
        </w:rPr>
      </w:pPr>
    </w:p>
    <w:p w:rsidR="00573EAD" w:rsidRPr="00C770C4" w:rsidRDefault="00573EAD" w:rsidP="00573EAD">
      <w:pPr>
        <w:rPr>
          <w:rFonts w:ascii="Times New Roman" w:hAnsi="Times New Roman" w:cs="Times New Roman"/>
          <w:b/>
          <w:sz w:val="24"/>
          <w:szCs w:val="24"/>
        </w:rPr>
      </w:pPr>
    </w:p>
    <w:p w:rsidR="00395F3E" w:rsidRDefault="00395F3E"/>
    <w:sectPr w:rsidR="00395F3E" w:rsidSect="00395F3E">
      <w:pgSz w:w="16838" w:h="11906" w:orient="landscape" w:code="9"/>
      <w:pgMar w:top="720" w:right="396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F95"/>
    <w:multiLevelType w:val="hybridMultilevel"/>
    <w:tmpl w:val="AF14040E"/>
    <w:lvl w:ilvl="0" w:tplc="410857BA">
      <w:start w:val="1"/>
      <w:numFmt w:val="bullet"/>
      <w:lvlText w:val="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F353313"/>
    <w:multiLevelType w:val="hybridMultilevel"/>
    <w:tmpl w:val="E6889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C54E6"/>
    <w:multiLevelType w:val="hybridMultilevel"/>
    <w:tmpl w:val="D10AE872"/>
    <w:lvl w:ilvl="0" w:tplc="8A380AD4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4E"/>
    <w:rsid w:val="00036E59"/>
    <w:rsid w:val="00075A1D"/>
    <w:rsid w:val="001352CD"/>
    <w:rsid w:val="00152DF0"/>
    <w:rsid w:val="001E013D"/>
    <w:rsid w:val="00265988"/>
    <w:rsid w:val="002809DF"/>
    <w:rsid w:val="002B4AB8"/>
    <w:rsid w:val="0031158D"/>
    <w:rsid w:val="00351BBA"/>
    <w:rsid w:val="00387F15"/>
    <w:rsid w:val="00395F3E"/>
    <w:rsid w:val="005257CC"/>
    <w:rsid w:val="00573EAD"/>
    <w:rsid w:val="005B30E2"/>
    <w:rsid w:val="00616BD2"/>
    <w:rsid w:val="00676887"/>
    <w:rsid w:val="007479E8"/>
    <w:rsid w:val="0075013B"/>
    <w:rsid w:val="007F3C0F"/>
    <w:rsid w:val="007F6797"/>
    <w:rsid w:val="00817BF1"/>
    <w:rsid w:val="00846BA4"/>
    <w:rsid w:val="00871232"/>
    <w:rsid w:val="00872536"/>
    <w:rsid w:val="0088264E"/>
    <w:rsid w:val="008C1612"/>
    <w:rsid w:val="008D6BE5"/>
    <w:rsid w:val="009A616F"/>
    <w:rsid w:val="00A82983"/>
    <w:rsid w:val="00BF3599"/>
    <w:rsid w:val="00C5164E"/>
    <w:rsid w:val="00D02FDA"/>
    <w:rsid w:val="00E96B29"/>
    <w:rsid w:val="00ED4B64"/>
    <w:rsid w:val="00EE37C1"/>
    <w:rsid w:val="00F44CE9"/>
    <w:rsid w:val="00F6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B73"/>
  <w15:docId w15:val="{037AD07D-8C43-4BF6-A68C-A8154153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5A1D"/>
    <w:pPr>
      <w:ind w:left="720"/>
      <w:contextualSpacing/>
    </w:pPr>
  </w:style>
  <w:style w:type="character" w:styleId="a5">
    <w:name w:val="Strong"/>
    <w:basedOn w:val="a0"/>
    <w:uiPriority w:val="22"/>
    <w:qFormat/>
    <w:rsid w:val="00ED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БМР</dc:creator>
  <cp:keywords/>
  <dc:description/>
  <cp:lastModifiedBy>Architektor-2</cp:lastModifiedBy>
  <cp:revision>14</cp:revision>
  <cp:lastPrinted>2021-03-12T07:06:00Z</cp:lastPrinted>
  <dcterms:created xsi:type="dcterms:W3CDTF">2021-02-23T08:17:00Z</dcterms:created>
  <dcterms:modified xsi:type="dcterms:W3CDTF">2021-03-16T14:14:00Z</dcterms:modified>
</cp:coreProperties>
</file>