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45" w:rsidRDefault="008B60C0" w:rsidP="00AE4445">
      <w:pPr>
        <w:jc w:val="center"/>
        <w:rPr>
          <w:rFonts w:ascii="Courier New" w:hAnsi="Courier New" w:cs="Courier New"/>
          <w:color w:val="000000"/>
          <w:sz w:val="20"/>
          <w:szCs w:val="20"/>
          <w:u w:val="single"/>
          <w:lang w:val="uk-UA"/>
        </w:rPr>
      </w:pPr>
      <w:r>
        <w:rPr>
          <w:noProof/>
          <w:lang w:val="uk-UA" w:eastAsia="uk-UA"/>
        </w:rPr>
        <w:drawing>
          <wp:inline distT="0" distB="0" distL="0" distR="0">
            <wp:extent cx="447675" cy="619125"/>
            <wp:effectExtent l="19050" t="0" r="9525" b="0"/>
            <wp:docPr id="1" name="Рисунок 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ерб"/>
                    <pic:cNvPicPr>
                      <a:picLocks noChangeAspect="1" noChangeArrowheads="1"/>
                    </pic:cNvPicPr>
                  </pic:nvPicPr>
                  <pic:blipFill>
                    <a:blip r:embed="rId6"/>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AE4445" w:rsidRDefault="009C301F" w:rsidP="00AE4445">
      <w:pPr>
        <w:jc w:val="center"/>
        <w:rPr>
          <w:b/>
          <w:color w:val="000000"/>
          <w:sz w:val="28"/>
          <w:szCs w:val="28"/>
          <w:lang w:val="uk-UA"/>
        </w:rPr>
      </w:pPr>
      <w:r>
        <w:rPr>
          <w:b/>
          <w:color w:val="000000"/>
          <w:sz w:val="28"/>
          <w:szCs w:val="28"/>
          <w:lang w:val="uk-UA"/>
        </w:rPr>
        <w:t>БУЧАНСЬКА</w:t>
      </w:r>
      <w:r w:rsidR="00AE4445">
        <w:rPr>
          <w:b/>
          <w:color w:val="000000"/>
          <w:sz w:val="28"/>
          <w:szCs w:val="28"/>
          <w:lang w:val="uk-UA"/>
        </w:rPr>
        <w:t xml:space="preserve"> РАЙОННА РАДА</w:t>
      </w:r>
    </w:p>
    <w:p w:rsidR="00AE4445" w:rsidRDefault="00AE4445" w:rsidP="00AE4445">
      <w:pPr>
        <w:jc w:val="center"/>
        <w:rPr>
          <w:b/>
          <w:color w:val="000000"/>
          <w:sz w:val="28"/>
          <w:szCs w:val="28"/>
          <w:lang w:val="uk-UA"/>
        </w:rPr>
      </w:pPr>
      <w:r>
        <w:rPr>
          <w:b/>
          <w:color w:val="000000"/>
          <w:sz w:val="28"/>
          <w:szCs w:val="28"/>
          <w:lang w:val="uk-UA"/>
        </w:rPr>
        <w:t>КИЇВСЬКОЇ ОБЛАСТІ</w:t>
      </w:r>
    </w:p>
    <w:p w:rsidR="00AE4445" w:rsidRDefault="00AE4445" w:rsidP="00AE4445">
      <w:pPr>
        <w:pBdr>
          <w:bottom w:val="single" w:sz="12" w:space="1" w:color="auto"/>
        </w:pBdr>
        <w:rPr>
          <w:rFonts w:ascii="Courier New" w:hAnsi="Courier New" w:cs="Courier New"/>
          <w:b/>
          <w:color w:val="000000"/>
          <w:lang w:val="uk-UA"/>
        </w:rPr>
      </w:pPr>
    </w:p>
    <w:p w:rsidR="009C301F" w:rsidRDefault="009C301F" w:rsidP="00AE4445">
      <w:pPr>
        <w:spacing w:before="240" w:after="120"/>
        <w:jc w:val="center"/>
        <w:rPr>
          <w:b/>
          <w:sz w:val="28"/>
          <w:szCs w:val="32"/>
          <w:lang w:val="uk-UA"/>
        </w:rPr>
      </w:pPr>
      <w:bookmarkStart w:id="0" w:name="_GoBack"/>
      <w:bookmarkEnd w:id="0"/>
    </w:p>
    <w:p w:rsidR="009C301F" w:rsidRPr="009C301F" w:rsidRDefault="009C301F" w:rsidP="009C301F">
      <w:pPr>
        <w:rPr>
          <w:b/>
          <w:color w:val="000000"/>
          <w:sz w:val="28"/>
          <w:szCs w:val="28"/>
          <w:lang w:val="uk-UA"/>
        </w:rPr>
      </w:pPr>
    </w:p>
    <w:p w:rsidR="00635A55" w:rsidRPr="00FC1A35" w:rsidRDefault="00635A55" w:rsidP="00635A55">
      <w:pPr>
        <w:jc w:val="center"/>
        <w:rPr>
          <w:b/>
          <w:sz w:val="44"/>
          <w:szCs w:val="44"/>
          <w:lang w:val="uk-UA"/>
        </w:rPr>
      </w:pPr>
      <w:r w:rsidRPr="00FC1A35">
        <w:rPr>
          <w:b/>
          <w:sz w:val="44"/>
          <w:szCs w:val="44"/>
          <w:lang w:val="uk-UA"/>
        </w:rPr>
        <w:t>Рішення</w:t>
      </w:r>
    </w:p>
    <w:p w:rsidR="00635A55" w:rsidRPr="00FC1A35" w:rsidRDefault="00635A55" w:rsidP="00635A55">
      <w:pPr>
        <w:jc w:val="center"/>
        <w:rPr>
          <w:b/>
          <w:lang w:val="uk-UA"/>
        </w:rPr>
      </w:pPr>
    </w:p>
    <w:p w:rsidR="00635A55" w:rsidRPr="00FC1A35" w:rsidRDefault="00635A55" w:rsidP="00635A55">
      <w:pPr>
        <w:jc w:val="center"/>
        <w:rPr>
          <w:b/>
          <w:sz w:val="32"/>
          <w:szCs w:val="32"/>
          <w:lang w:val="uk-UA"/>
        </w:rPr>
      </w:pPr>
      <w:r w:rsidRPr="00FC1A35">
        <w:rPr>
          <w:b/>
          <w:sz w:val="32"/>
          <w:szCs w:val="32"/>
          <w:lang w:val="uk-UA"/>
        </w:rPr>
        <w:t xml:space="preserve">Про обрання голови </w:t>
      </w:r>
      <w:proofErr w:type="spellStart"/>
      <w:r w:rsidRPr="00FC1A35">
        <w:rPr>
          <w:b/>
          <w:sz w:val="32"/>
          <w:szCs w:val="32"/>
          <w:lang w:val="uk-UA"/>
        </w:rPr>
        <w:t>Бучанської</w:t>
      </w:r>
      <w:proofErr w:type="spellEnd"/>
      <w:r w:rsidRPr="00FC1A35">
        <w:rPr>
          <w:b/>
          <w:sz w:val="32"/>
          <w:szCs w:val="32"/>
          <w:lang w:val="uk-UA"/>
        </w:rPr>
        <w:t xml:space="preserve"> районної ради VІІІ скликання </w:t>
      </w:r>
    </w:p>
    <w:p w:rsidR="00635A55" w:rsidRPr="00FC1A35" w:rsidRDefault="00635A55" w:rsidP="00635A55">
      <w:pPr>
        <w:jc w:val="both"/>
        <w:rPr>
          <w:b/>
          <w:sz w:val="28"/>
          <w:szCs w:val="28"/>
          <w:lang w:val="uk-UA" w:eastAsia="zh-CN"/>
        </w:rPr>
      </w:pPr>
    </w:p>
    <w:p w:rsidR="00635A55" w:rsidRPr="00FC1A35" w:rsidRDefault="00635A55" w:rsidP="00635A55">
      <w:pPr>
        <w:ind w:firstLine="720"/>
        <w:jc w:val="both"/>
        <w:rPr>
          <w:sz w:val="28"/>
          <w:szCs w:val="28"/>
          <w:lang w:val="uk-UA"/>
        </w:rPr>
      </w:pPr>
      <w:r w:rsidRPr="00FC1A35">
        <w:rPr>
          <w:sz w:val="28"/>
          <w:szCs w:val="28"/>
          <w:lang w:val="uk-UA"/>
        </w:rPr>
        <w:t xml:space="preserve">Відповідно до статті 43, статті 55 Закону України «Про місцеве самоврядування в Україні», на підставі протоколу Лічильної комісії по проведенню таємного голосування з виборів голови </w:t>
      </w:r>
      <w:proofErr w:type="spellStart"/>
      <w:r w:rsidRPr="00FC1A35">
        <w:rPr>
          <w:sz w:val="28"/>
          <w:szCs w:val="28"/>
          <w:lang w:val="uk-UA"/>
        </w:rPr>
        <w:t>Бучанської</w:t>
      </w:r>
      <w:proofErr w:type="spellEnd"/>
      <w:r w:rsidRPr="00FC1A35">
        <w:rPr>
          <w:sz w:val="28"/>
          <w:szCs w:val="28"/>
          <w:lang w:val="uk-UA"/>
        </w:rPr>
        <w:t xml:space="preserve"> районної ради VІІІ скликання від 26 листопада 2020 року №2 </w:t>
      </w:r>
      <w:proofErr w:type="spellStart"/>
      <w:r w:rsidRPr="00FC1A35">
        <w:rPr>
          <w:sz w:val="28"/>
          <w:szCs w:val="28"/>
          <w:lang w:val="uk-UA"/>
        </w:rPr>
        <w:t>Бучанська</w:t>
      </w:r>
      <w:proofErr w:type="spellEnd"/>
      <w:r w:rsidRPr="00FC1A35">
        <w:rPr>
          <w:sz w:val="28"/>
          <w:szCs w:val="28"/>
          <w:lang w:val="uk-UA"/>
        </w:rPr>
        <w:t xml:space="preserve"> районна рада вирішила: </w:t>
      </w:r>
    </w:p>
    <w:p w:rsidR="00635A55" w:rsidRPr="00FC1A35" w:rsidRDefault="00635A55" w:rsidP="00635A55">
      <w:pPr>
        <w:ind w:firstLine="720"/>
        <w:jc w:val="both"/>
        <w:rPr>
          <w:sz w:val="28"/>
          <w:szCs w:val="28"/>
          <w:lang w:val="uk-UA"/>
        </w:rPr>
      </w:pPr>
      <w:r w:rsidRPr="00FC1A35">
        <w:rPr>
          <w:sz w:val="28"/>
          <w:szCs w:val="28"/>
          <w:lang w:val="uk-UA"/>
        </w:rPr>
        <w:t xml:space="preserve">1. Обрати головою </w:t>
      </w:r>
      <w:proofErr w:type="spellStart"/>
      <w:r w:rsidRPr="00FC1A35">
        <w:rPr>
          <w:sz w:val="28"/>
          <w:szCs w:val="28"/>
          <w:lang w:val="uk-UA"/>
        </w:rPr>
        <w:t>Бучанської</w:t>
      </w:r>
      <w:proofErr w:type="spellEnd"/>
      <w:r w:rsidRPr="00FC1A35">
        <w:rPr>
          <w:sz w:val="28"/>
          <w:szCs w:val="28"/>
          <w:lang w:val="uk-UA"/>
        </w:rPr>
        <w:t xml:space="preserve"> районної ради VІІІ скликання </w:t>
      </w:r>
      <w:proofErr w:type="spellStart"/>
      <w:r w:rsidRPr="00FC1A35">
        <w:rPr>
          <w:sz w:val="28"/>
          <w:szCs w:val="28"/>
          <w:lang w:val="uk-UA"/>
        </w:rPr>
        <w:t>Нагребельного</w:t>
      </w:r>
      <w:proofErr w:type="spellEnd"/>
      <w:r w:rsidRPr="00FC1A35">
        <w:rPr>
          <w:sz w:val="28"/>
          <w:szCs w:val="28"/>
          <w:lang w:val="uk-UA"/>
        </w:rPr>
        <w:t xml:space="preserve"> Андрія Олеговича.</w:t>
      </w:r>
    </w:p>
    <w:p w:rsidR="00635A55" w:rsidRPr="00FC1A35" w:rsidRDefault="00635A55" w:rsidP="00635A55">
      <w:pPr>
        <w:ind w:firstLine="720"/>
        <w:jc w:val="both"/>
        <w:rPr>
          <w:sz w:val="28"/>
          <w:szCs w:val="28"/>
          <w:lang w:val="uk-UA"/>
        </w:rPr>
      </w:pPr>
      <w:r w:rsidRPr="00FC1A35">
        <w:rPr>
          <w:sz w:val="28"/>
          <w:szCs w:val="28"/>
          <w:lang w:val="uk-UA"/>
        </w:rPr>
        <w:t xml:space="preserve">2. Присвоїти голові </w:t>
      </w:r>
      <w:proofErr w:type="spellStart"/>
      <w:r w:rsidRPr="00FC1A35">
        <w:rPr>
          <w:sz w:val="28"/>
          <w:szCs w:val="28"/>
          <w:lang w:val="uk-UA"/>
        </w:rPr>
        <w:t>Бучанської</w:t>
      </w:r>
      <w:proofErr w:type="spellEnd"/>
      <w:r w:rsidRPr="00FC1A35">
        <w:rPr>
          <w:sz w:val="28"/>
          <w:szCs w:val="28"/>
          <w:lang w:val="uk-UA"/>
        </w:rPr>
        <w:t xml:space="preserve"> ради VІІІ </w:t>
      </w:r>
      <w:proofErr w:type="spellStart"/>
      <w:r w:rsidRPr="00FC1A35">
        <w:rPr>
          <w:sz w:val="28"/>
          <w:szCs w:val="28"/>
          <w:lang w:val="uk-UA"/>
        </w:rPr>
        <w:t>Нагребельному</w:t>
      </w:r>
      <w:proofErr w:type="spellEnd"/>
      <w:r w:rsidRPr="00FC1A35">
        <w:rPr>
          <w:sz w:val="28"/>
          <w:szCs w:val="28"/>
          <w:lang w:val="uk-UA"/>
        </w:rPr>
        <w:t xml:space="preserve"> Андрію Олеговичу сьомий ранг в межах третьої категорії посад.</w:t>
      </w:r>
    </w:p>
    <w:p w:rsidR="00635A55" w:rsidRPr="00FC1A35" w:rsidRDefault="00635A55" w:rsidP="00635A55">
      <w:pPr>
        <w:ind w:firstLine="720"/>
        <w:jc w:val="both"/>
        <w:rPr>
          <w:sz w:val="28"/>
          <w:szCs w:val="28"/>
          <w:lang w:val="uk-UA"/>
        </w:rPr>
      </w:pPr>
      <w:r w:rsidRPr="00FC1A35">
        <w:rPr>
          <w:sz w:val="28"/>
          <w:szCs w:val="28"/>
          <w:lang w:val="uk-UA"/>
        </w:rPr>
        <w:t xml:space="preserve">3. Відповідно до статті 56 Закону України «Про запобігання корупції» та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25.03.2015р. №171, </w:t>
      </w:r>
      <w:proofErr w:type="spellStart"/>
      <w:r w:rsidRPr="00FC1A35">
        <w:rPr>
          <w:sz w:val="28"/>
          <w:szCs w:val="28"/>
          <w:lang w:val="uk-UA"/>
        </w:rPr>
        <w:t>Нагребельному</w:t>
      </w:r>
      <w:proofErr w:type="spellEnd"/>
      <w:r w:rsidRPr="00FC1A35">
        <w:rPr>
          <w:sz w:val="28"/>
          <w:szCs w:val="28"/>
          <w:lang w:val="uk-UA"/>
        </w:rPr>
        <w:t xml:space="preserve"> Андрію Олеговичу пройти в установленому порядку спеціальну перевірку.</w:t>
      </w:r>
    </w:p>
    <w:p w:rsidR="00635A55" w:rsidRPr="00FC1A35" w:rsidRDefault="00635A55" w:rsidP="00635A55">
      <w:pPr>
        <w:ind w:firstLine="720"/>
        <w:jc w:val="both"/>
        <w:rPr>
          <w:sz w:val="28"/>
          <w:szCs w:val="28"/>
          <w:lang w:val="uk-UA"/>
        </w:rPr>
      </w:pPr>
      <w:r w:rsidRPr="00FC1A35">
        <w:rPr>
          <w:sz w:val="28"/>
          <w:szCs w:val="28"/>
          <w:lang w:val="uk-UA"/>
        </w:rPr>
        <w:t xml:space="preserve">4.Уповноважити голову </w:t>
      </w:r>
      <w:proofErr w:type="spellStart"/>
      <w:r w:rsidRPr="00FC1A35">
        <w:rPr>
          <w:sz w:val="28"/>
          <w:szCs w:val="28"/>
          <w:lang w:val="uk-UA"/>
        </w:rPr>
        <w:t>Бучанської</w:t>
      </w:r>
      <w:proofErr w:type="spellEnd"/>
      <w:r w:rsidRPr="00FC1A35">
        <w:rPr>
          <w:sz w:val="28"/>
          <w:szCs w:val="28"/>
          <w:lang w:val="uk-UA"/>
        </w:rPr>
        <w:t xml:space="preserve"> районної ради VІІІ скликання </w:t>
      </w:r>
      <w:proofErr w:type="spellStart"/>
      <w:r w:rsidRPr="00FC1A35">
        <w:rPr>
          <w:sz w:val="28"/>
          <w:szCs w:val="28"/>
          <w:lang w:val="uk-UA"/>
        </w:rPr>
        <w:t>Нагребельного</w:t>
      </w:r>
      <w:proofErr w:type="spellEnd"/>
      <w:r w:rsidRPr="00FC1A35">
        <w:rPr>
          <w:sz w:val="28"/>
          <w:szCs w:val="28"/>
          <w:lang w:val="uk-UA"/>
        </w:rPr>
        <w:t xml:space="preserve"> Андрія Олеговича на вчинення необхідних дій щодо проведення державної реєстрації </w:t>
      </w:r>
      <w:proofErr w:type="spellStart"/>
      <w:r w:rsidRPr="00FC1A35">
        <w:rPr>
          <w:sz w:val="28"/>
          <w:szCs w:val="28"/>
          <w:lang w:val="uk-UA"/>
        </w:rPr>
        <w:t>Бучанської</w:t>
      </w:r>
      <w:proofErr w:type="spellEnd"/>
      <w:r w:rsidRPr="00FC1A35">
        <w:rPr>
          <w:sz w:val="28"/>
          <w:szCs w:val="28"/>
          <w:lang w:val="uk-UA"/>
        </w:rPr>
        <w:t xml:space="preserve"> районної ради. </w:t>
      </w:r>
    </w:p>
    <w:p w:rsidR="00635A55" w:rsidRPr="00FC1A35" w:rsidRDefault="00635A55" w:rsidP="00635A55">
      <w:pPr>
        <w:ind w:firstLine="720"/>
        <w:jc w:val="both"/>
        <w:rPr>
          <w:sz w:val="28"/>
          <w:szCs w:val="28"/>
          <w:lang w:val="uk-UA"/>
        </w:rPr>
      </w:pPr>
      <w:r w:rsidRPr="00FC1A35">
        <w:rPr>
          <w:sz w:val="28"/>
          <w:szCs w:val="28"/>
          <w:lang w:val="uk-UA"/>
        </w:rPr>
        <w:t xml:space="preserve">4. Контроль за виконанням цього рішення залишаю за собою. </w:t>
      </w:r>
    </w:p>
    <w:p w:rsidR="00635A55" w:rsidRPr="00FC1A35" w:rsidRDefault="00635A55" w:rsidP="00635A55">
      <w:pPr>
        <w:ind w:firstLine="708"/>
        <w:jc w:val="both"/>
        <w:rPr>
          <w:b/>
          <w:sz w:val="28"/>
          <w:szCs w:val="28"/>
          <w:lang w:val="uk-UA"/>
        </w:rPr>
      </w:pPr>
    </w:p>
    <w:p w:rsidR="00635A55" w:rsidRPr="00FC1A35" w:rsidRDefault="00635A55" w:rsidP="00635A55">
      <w:pPr>
        <w:ind w:firstLine="708"/>
        <w:jc w:val="both"/>
        <w:rPr>
          <w:b/>
          <w:sz w:val="28"/>
          <w:szCs w:val="28"/>
          <w:lang w:val="uk-UA"/>
        </w:rPr>
      </w:pPr>
    </w:p>
    <w:p w:rsidR="00635A55" w:rsidRPr="00FC1A35" w:rsidRDefault="00635A55" w:rsidP="00635A55">
      <w:pPr>
        <w:jc w:val="both"/>
        <w:rPr>
          <w:sz w:val="28"/>
          <w:szCs w:val="28"/>
          <w:lang w:val="uk-UA"/>
        </w:rPr>
      </w:pPr>
      <w:r w:rsidRPr="00FC1A35">
        <w:rPr>
          <w:b/>
          <w:sz w:val="28"/>
          <w:szCs w:val="28"/>
          <w:lang w:val="uk-UA"/>
        </w:rPr>
        <w:t xml:space="preserve">Голова                                                                   </w:t>
      </w:r>
      <w:r>
        <w:rPr>
          <w:b/>
          <w:sz w:val="28"/>
          <w:szCs w:val="28"/>
          <w:lang w:val="uk-UA"/>
        </w:rPr>
        <w:t xml:space="preserve"> </w:t>
      </w:r>
      <w:r w:rsidRPr="00FC1A35">
        <w:rPr>
          <w:b/>
          <w:sz w:val="28"/>
          <w:szCs w:val="28"/>
          <w:lang w:val="uk-UA"/>
        </w:rPr>
        <w:t xml:space="preserve">        Андрій Н</w:t>
      </w:r>
      <w:r>
        <w:rPr>
          <w:b/>
          <w:sz w:val="28"/>
          <w:szCs w:val="28"/>
          <w:lang w:val="uk-UA"/>
        </w:rPr>
        <w:t>АГРЕБЕЛЬНИЙ</w:t>
      </w:r>
    </w:p>
    <w:p w:rsidR="00635A55" w:rsidRDefault="00635A55" w:rsidP="00635A55">
      <w:pPr>
        <w:jc w:val="both"/>
        <w:rPr>
          <w:sz w:val="28"/>
          <w:szCs w:val="28"/>
          <w:lang w:val="uk-UA"/>
        </w:rPr>
      </w:pPr>
    </w:p>
    <w:p w:rsidR="00635A55" w:rsidRDefault="00635A55" w:rsidP="00635A55">
      <w:pPr>
        <w:jc w:val="both"/>
        <w:rPr>
          <w:sz w:val="28"/>
          <w:szCs w:val="28"/>
          <w:lang w:val="uk-UA"/>
        </w:rPr>
      </w:pPr>
    </w:p>
    <w:p w:rsidR="00635A55" w:rsidRDefault="00635A55" w:rsidP="00635A55">
      <w:pPr>
        <w:jc w:val="both"/>
        <w:rPr>
          <w:sz w:val="28"/>
          <w:szCs w:val="28"/>
          <w:lang w:val="uk-UA"/>
        </w:rPr>
      </w:pPr>
    </w:p>
    <w:p w:rsidR="00635A55" w:rsidRDefault="00635A55" w:rsidP="00635A55">
      <w:pPr>
        <w:jc w:val="both"/>
        <w:rPr>
          <w:sz w:val="28"/>
          <w:szCs w:val="28"/>
          <w:lang w:val="uk-UA"/>
        </w:rPr>
      </w:pPr>
    </w:p>
    <w:p w:rsidR="00635A55" w:rsidRPr="00FC1A35" w:rsidRDefault="00635A55" w:rsidP="00635A55">
      <w:pPr>
        <w:jc w:val="both"/>
        <w:rPr>
          <w:sz w:val="28"/>
          <w:szCs w:val="28"/>
          <w:lang w:val="uk-UA"/>
        </w:rPr>
      </w:pPr>
    </w:p>
    <w:p w:rsidR="00635A55" w:rsidRPr="00635A55" w:rsidRDefault="00635A55" w:rsidP="00635A55">
      <w:pPr>
        <w:rPr>
          <w:bCs/>
          <w:color w:val="000000"/>
          <w:lang w:val="uk-UA"/>
        </w:rPr>
      </w:pPr>
      <w:proofErr w:type="spellStart"/>
      <w:r w:rsidRPr="00635A55">
        <w:rPr>
          <w:bCs/>
          <w:color w:val="000000"/>
          <w:lang w:val="uk-UA"/>
        </w:rPr>
        <w:t>м.Буча</w:t>
      </w:r>
      <w:proofErr w:type="spellEnd"/>
    </w:p>
    <w:p w:rsidR="00635A55" w:rsidRPr="00635A55" w:rsidRDefault="00635A55" w:rsidP="00635A55">
      <w:pPr>
        <w:rPr>
          <w:bCs/>
          <w:color w:val="000000"/>
          <w:lang w:val="uk-UA"/>
        </w:rPr>
      </w:pPr>
      <w:r w:rsidRPr="00635A55">
        <w:rPr>
          <w:bCs/>
          <w:color w:val="000000"/>
          <w:lang w:val="uk-UA"/>
        </w:rPr>
        <w:t>26 листопада 2020 року</w:t>
      </w:r>
    </w:p>
    <w:p w:rsidR="003969FE" w:rsidRPr="009C301F" w:rsidRDefault="00635A55" w:rsidP="00635A55">
      <w:pPr>
        <w:rPr>
          <w:b/>
          <w:sz w:val="28"/>
          <w:szCs w:val="28"/>
          <w:lang w:val="uk-UA"/>
        </w:rPr>
      </w:pPr>
      <w:r w:rsidRPr="00635A55">
        <w:rPr>
          <w:bCs/>
          <w:color w:val="000000"/>
          <w:lang w:val="uk-UA"/>
        </w:rPr>
        <w:t>№04-01-VІІІ</w:t>
      </w:r>
    </w:p>
    <w:sectPr w:rsidR="003969FE" w:rsidRPr="009C301F" w:rsidSect="009C30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B8B"/>
    <w:multiLevelType w:val="hybridMultilevel"/>
    <w:tmpl w:val="D0E0D3BC"/>
    <w:lvl w:ilvl="0" w:tplc="98A8E362">
      <w:start w:val="1"/>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FE461EB"/>
    <w:multiLevelType w:val="hybridMultilevel"/>
    <w:tmpl w:val="8BF6F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EC1F7B"/>
    <w:multiLevelType w:val="hybridMultilevel"/>
    <w:tmpl w:val="26249F82"/>
    <w:lvl w:ilvl="0" w:tplc="FF8430B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DB161F"/>
    <w:multiLevelType w:val="hybridMultilevel"/>
    <w:tmpl w:val="C4EC1612"/>
    <w:lvl w:ilvl="0" w:tplc="7144A6BC">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825D62"/>
    <w:multiLevelType w:val="hybridMultilevel"/>
    <w:tmpl w:val="2FB6B558"/>
    <w:lvl w:ilvl="0" w:tplc="944477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D40B4"/>
    <w:multiLevelType w:val="hybridMultilevel"/>
    <w:tmpl w:val="E582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07B1F9D"/>
    <w:multiLevelType w:val="hybridMultilevel"/>
    <w:tmpl w:val="E2F46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A01A1"/>
    <w:multiLevelType w:val="hybridMultilevel"/>
    <w:tmpl w:val="D054A106"/>
    <w:lvl w:ilvl="0" w:tplc="31B68E40">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6F2278F"/>
    <w:multiLevelType w:val="hybridMultilevel"/>
    <w:tmpl w:val="8C18D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0C5F14"/>
    <w:multiLevelType w:val="hybridMultilevel"/>
    <w:tmpl w:val="7C98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730340"/>
    <w:multiLevelType w:val="hybridMultilevel"/>
    <w:tmpl w:val="ACBC5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A66600E"/>
    <w:multiLevelType w:val="hybridMultilevel"/>
    <w:tmpl w:val="9366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5"/>
  </w:num>
  <w:num w:numId="5">
    <w:abstractNumId w:val="6"/>
  </w:num>
  <w:num w:numId="6">
    <w:abstractNumId w:val="8"/>
  </w:num>
  <w:num w:numId="7">
    <w:abstractNumId w:val="1"/>
  </w:num>
  <w:num w:numId="8">
    <w:abstractNumId w:val="9"/>
  </w:num>
  <w:num w:numId="9">
    <w:abstractNumId w:val="10"/>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48"/>
    <w:rsid w:val="00006B5D"/>
    <w:rsid w:val="00013A8D"/>
    <w:rsid w:val="000237E9"/>
    <w:rsid w:val="00035E09"/>
    <w:rsid w:val="00053667"/>
    <w:rsid w:val="000624A8"/>
    <w:rsid w:val="00065347"/>
    <w:rsid w:val="0007277C"/>
    <w:rsid w:val="0007624A"/>
    <w:rsid w:val="00080EDC"/>
    <w:rsid w:val="00095C29"/>
    <w:rsid w:val="00097F93"/>
    <w:rsid w:val="000B4351"/>
    <w:rsid w:val="000C19B4"/>
    <w:rsid w:val="000C599A"/>
    <w:rsid w:val="0010099F"/>
    <w:rsid w:val="00106F4D"/>
    <w:rsid w:val="00126E05"/>
    <w:rsid w:val="00140FD9"/>
    <w:rsid w:val="001507D0"/>
    <w:rsid w:val="00161CCA"/>
    <w:rsid w:val="00167C65"/>
    <w:rsid w:val="00171038"/>
    <w:rsid w:val="00174A2C"/>
    <w:rsid w:val="00184D6B"/>
    <w:rsid w:val="00186CBF"/>
    <w:rsid w:val="00195D83"/>
    <w:rsid w:val="001B173D"/>
    <w:rsid w:val="001B1D65"/>
    <w:rsid w:val="001B4123"/>
    <w:rsid w:val="001C46E9"/>
    <w:rsid w:val="001C642F"/>
    <w:rsid w:val="001E1E48"/>
    <w:rsid w:val="001E326C"/>
    <w:rsid w:val="001E4B94"/>
    <w:rsid w:val="001E6E0E"/>
    <w:rsid w:val="001F0A3A"/>
    <w:rsid w:val="001F4191"/>
    <w:rsid w:val="001F64F6"/>
    <w:rsid w:val="002171F7"/>
    <w:rsid w:val="00223C7F"/>
    <w:rsid w:val="002269C2"/>
    <w:rsid w:val="00227A3C"/>
    <w:rsid w:val="0023400C"/>
    <w:rsid w:val="002463E1"/>
    <w:rsid w:val="00264ECE"/>
    <w:rsid w:val="00290A8B"/>
    <w:rsid w:val="002A4736"/>
    <w:rsid w:val="002B06F5"/>
    <w:rsid w:val="002B1F4F"/>
    <w:rsid w:val="002B2EB3"/>
    <w:rsid w:val="002C0307"/>
    <w:rsid w:val="002C0643"/>
    <w:rsid w:val="002C2C3E"/>
    <w:rsid w:val="002D352E"/>
    <w:rsid w:val="002D5545"/>
    <w:rsid w:val="002D6467"/>
    <w:rsid w:val="002D7A09"/>
    <w:rsid w:val="002F0744"/>
    <w:rsid w:val="002F52AF"/>
    <w:rsid w:val="002F55B7"/>
    <w:rsid w:val="002F55F9"/>
    <w:rsid w:val="00317C68"/>
    <w:rsid w:val="00333016"/>
    <w:rsid w:val="003548C2"/>
    <w:rsid w:val="0037248E"/>
    <w:rsid w:val="003819B1"/>
    <w:rsid w:val="00382DBB"/>
    <w:rsid w:val="00390E1A"/>
    <w:rsid w:val="003969FE"/>
    <w:rsid w:val="003A0900"/>
    <w:rsid w:val="003C02F0"/>
    <w:rsid w:val="003C1B99"/>
    <w:rsid w:val="003D188A"/>
    <w:rsid w:val="003E7886"/>
    <w:rsid w:val="00412624"/>
    <w:rsid w:val="00414722"/>
    <w:rsid w:val="00430434"/>
    <w:rsid w:val="00430AB5"/>
    <w:rsid w:val="00432F41"/>
    <w:rsid w:val="00434207"/>
    <w:rsid w:val="00437CE7"/>
    <w:rsid w:val="00443566"/>
    <w:rsid w:val="00460E5E"/>
    <w:rsid w:val="00461178"/>
    <w:rsid w:val="004616EA"/>
    <w:rsid w:val="00464E76"/>
    <w:rsid w:val="00470906"/>
    <w:rsid w:val="00472E27"/>
    <w:rsid w:val="00475F44"/>
    <w:rsid w:val="0048472D"/>
    <w:rsid w:val="00492DBC"/>
    <w:rsid w:val="004A50DF"/>
    <w:rsid w:val="004B2070"/>
    <w:rsid w:val="004C4CFA"/>
    <w:rsid w:val="004E2A6D"/>
    <w:rsid w:val="004E79A7"/>
    <w:rsid w:val="004F7EA9"/>
    <w:rsid w:val="00512D24"/>
    <w:rsid w:val="00525377"/>
    <w:rsid w:val="00525EAA"/>
    <w:rsid w:val="005330C6"/>
    <w:rsid w:val="0055027C"/>
    <w:rsid w:val="00556124"/>
    <w:rsid w:val="00577347"/>
    <w:rsid w:val="00580F7B"/>
    <w:rsid w:val="0058102B"/>
    <w:rsid w:val="005A42C5"/>
    <w:rsid w:val="005B057D"/>
    <w:rsid w:val="005B1C54"/>
    <w:rsid w:val="005B2E02"/>
    <w:rsid w:val="005B45CE"/>
    <w:rsid w:val="005C3413"/>
    <w:rsid w:val="005D0ABE"/>
    <w:rsid w:val="005D3A38"/>
    <w:rsid w:val="005D3C93"/>
    <w:rsid w:val="005E6E59"/>
    <w:rsid w:val="005F442A"/>
    <w:rsid w:val="00601FDC"/>
    <w:rsid w:val="00605C5F"/>
    <w:rsid w:val="00611BAD"/>
    <w:rsid w:val="006158CF"/>
    <w:rsid w:val="00615FFD"/>
    <w:rsid w:val="0061606C"/>
    <w:rsid w:val="006243F6"/>
    <w:rsid w:val="006269C9"/>
    <w:rsid w:val="00635A55"/>
    <w:rsid w:val="00635B81"/>
    <w:rsid w:val="00635E8F"/>
    <w:rsid w:val="00640DEA"/>
    <w:rsid w:val="0064505F"/>
    <w:rsid w:val="006616F6"/>
    <w:rsid w:val="006831B5"/>
    <w:rsid w:val="00686C95"/>
    <w:rsid w:val="00696EA9"/>
    <w:rsid w:val="00697C7C"/>
    <w:rsid w:val="006A102B"/>
    <w:rsid w:val="006A51BA"/>
    <w:rsid w:val="006A542B"/>
    <w:rsid w:val="006A5D09"/>
    <w:rsid w:val="006B1F83"/>
    <w:rsid w:val="006C364F"/>
    <w:rsid w:val="006C3982"/>
    <w:rsid w:val="006C398A"/>
    <w:rsid w:val="006D40A2"/>
    <w:rsid w:val="006D54CA"/>
    <w:rsid w:val="006F6D71"/>
    <w:rsid w:val="00707D2C"/>
    <w:rsid w:val="00732E6D"/>
    <w:rsid w:val="00733090"/>
    <w:rsid w:val="00735D8C"/>
    <w:rsid w:val="00737B35"/>
    <w:rsid w:val="00742099"/>
    <w:rsid w:val="007475CB"/>
    <w:rsid w:val="00751081"/>
    <w:rsid w:val="00754343"/>
    <w:rsid w:val="00761564"/>
    <w:rsid w:val="007617BB"/>
    <w:rsid w:val="00762F7D"/>
    <w:rsid w:val="0078078C"/>
    <w:rsid w:val="007947B0"/>
    <w:rsid w:val="007A3479"/>
    <w:rsid w:val="007A4E66"/>
    <w:rsid w:val="007B2523"/>
    <w:rsid w:val="007B4865"/>
    <w:rsid w:val="007B572C"/>
    <w:rsid w:val="007B592A"/>
    <w:rsid w:val="007C15DB"/>
    <w:rsid w:val="007D2943"/>
    <w:rsid w:val="007D6D9F"/>
    <w:rsid w:val="008201D0"/>
    <w:rsid w:val="0083242A"/>
    <w:rsid w:val="00842A30"/>
    <w:rsid w:val="00843F8C"/>
    <w:rsid w:val="008450AC"/>
    <w:rsid w:val="0085045C"/>
    <w:rsid w:val="0087048F"/>
    <w:rsid w:val="00873299"/>
    <w:rsid w:val="00873F09"/>
    <w:rsid w:val="00887F57"/>
    <w:rsid w:val="00897A35"/>
    <w:rsid w:val="008A0F77"/>
    <w:rsid w:val="008A1A5D"/>
    <w:rsid w:val="008B3F70"/>
    <w:rsid w:val="008B60C0"/>
    <w:rsid w:val="008C0C80"/>
    <w:rsid w:val="008C1F1D"/>
    <w:rsid w:val="008C6E1B"/>
    <w:rsid w:val="008D360C"/>
    <w:rsid w:val="008D71F6"/>
    <w:rsid w:val="008F0C25"/>
    <w:rsid w:val="00903749"/>
    <w:rsid w:val="00904B2B"/>
    <w:rsid w:val="00905CB7"/>
    <w:rsid w:val="00912810"/>
    <w:rsid w:val="009170C4"/>
    <w:rsid w:val="009217C7"/>
    <w:rsid w:val="00925E3F"/>
    <w:rsid w:val="00926709"/>
    <w:rsid w:val="00932720"/>
    <w:rsid w:val="00934C88"/>
    <w:rsid w:val="00936EDD"/>
    <w:rsid w:val="00940BCA"/>
    <w:rsid w:val="00945940"/>
    <w:rsid w:val="009500EA"/>
    <w:rsid w:val="00956794"/>
    <w:rsid w:val="00965CB8"/>
    <w:rsid w:val="009700A0"/>
    <w:rsid w:val="009728A1"/>
    <w:rsid w:val="0097461E"/>
    <w:rsid w:val="00974F49"/>
    <w:rsid w:val="00975A1A"/>
    <w:rsid w:val="0098279C"/>
    <w:rsid w:val="00985A3B"/>
    <w:rsid w:val="00990379"/>
    <w:rsid w:val="009B7B96"/>
    <w:rsid w:val="009C1FC6"/>
    <w:rsid w:val="009C301F"/>
    <w:rsid w:val="009C44BF"/>
    <w:rsid w:val="009D41B2"/>
    <w:rsid w:val="009E585C"/>
    <w:rsid w:val="009E6D22"/>
    <w:rsid w:val="00A000D9"/>
    <w:rsid w:val="00A123BE"/>
    <w:rsid w:val="00A14B7F"/>
    <w:rsid w:val="00A1683D"/>
    <w:rsid w:val="00A17271"/>
    <w:rsid w:val="00A32DBC"/>
    <w:rsid w:val="00A376FF"/>
    <w:rsid w:val="00A37E0D"/>
    <w:rsid w:val="00A40C25"/>
    <w:rsid w:val="00A563FD"/>
    <w:rsid w:val="00A57732"/>
    <w:rsid w:val="00A61974"/>
    <w:rsid w:val="00A6591A"/>
    <w:rsid w:val="00A72DF8"/>
    <w:rsid w:val="00A74C39"/>
    <w:rsid w:val="00A755A5"/>
    <w:rsid w:val="00A77CBF"/>
    <w:rsid w:val="00A81796"/>
    <w:rsid w:val="00A817A7"/>
    <w:rsid w:val="00A82974"/>
    <w:rsid w:val="00AA17FD"/>
    <w:rsid w:val="00AB0AFB"/>
    <w:rsid w:val="00AB1E3C"/>
    <w:rsid w:val="00AB6A7F"/>
    <w:rsid w:val="00AC382B"/>
    <w:rsid w:val="00AC4707"/>
    <w:rsid w:val="00AD1E6A"/>
    <w:rsid w:val="00AD4584"/>
    <w:rsid w:val="00AE4445"/>
    <w:rsid w:val="00AF05CB"/>
    <w:rsid w:val="00B07376"/>
    <w:rsid w:val="00B1680C"/>
    <w:rsid w:val="00B16CDA"/>
    <w:rsid w:val="00B45D74"/>
    <w:rsid w:val="00B61407"/>
    <w:rsid w:val="00B71822"/>
    <w:rsid w:val="00B743BA"/>
    <w:rsid w:val="00B74DC0"/>
    <w:rsid w:val="00B757E5"/>
    <w:rsid w:val="00BF177A"/>
    <w:rsid w:val="00BF3650"/>
    <w:rsid w:val="00BF7F28"/>
    <w:rsid w:val="00C17F62"/>
    <w:rsid w:val="00C24389"/>
    <w:rsid w:val="00C2635A"/>
    <w:rsid w:val="00C27BC7"/>
    <w:rsid w:val="00C33552"/>
    <w:rsid w:val="00C34A4A"/>
    <w:rsid w:val="00C34A6C"/>
    <w:rsid w:val="00C378E3"/>
    <w:rsid w:val="00C56F62"/>
    <w:rsid w:val="00C57AD7"/>
    <w:rsid w:val="00C737EE"/>
    <w:rsid w:val="00C768A5"/>
    <w:rsid w:val="00C848AF"/>
    <w:rsid w:val="00C84DC4"/>
    <w:rsid w:val="00C86DDF"/>
    <w:rsid w:val="00C978B0"/>
    <w:rsid w:val="00CB11B7"/>
    <w:rsid w:val="00CC0BC1"/>
    <w:rsid w:val="00CC4491"/>
    <w:rsid w:val="00CC6989"/>
    <w:rsid w:val="00CD4E50"/>
    <w:rsid w:val="00CE5EAC"/>
    <w:rsid w:val="00CF343B"/>
    <w:rsid w:val="00D03354"/>
    <w:rsid w:val="00D054F8"/>
    <w:rsid w:val="00D1510A"/>
    <w:rsid w:val="00D20CE8"/>
    <w:rsid w:val="00D3318E"/>
    <w:rsid w:val="00D42F86"/>
    <w:rsid w:val="00D446F2"/>
    <w:rsid w:val="00D6508F"/>
    <w:rsid w:val="00D87AE9"/>
    <w:rsid w:val="00DA174C"/>
    <w:rsid w:val="00DA2DDA"/>
    <w:rsid w:val="00DD238D"/>
    <w:rsid w:val="00DD6F36"/>
    <w:rsid w:val="00DD78BF"/>
    <w:rsid w:val="00DE024B"/>
    <w:rsid w:val="00DE0FEB"/>
    <w:rsid w:val="00DF234F"/>
    <w:rsid w:val="00DF7996"/>
    <w:rsid w:val="00E009B8"/>
    <w:rsid w:val="00E16320"/>
    <w:rsid w:val="00E207BE"/>
    <w:rsid w:val="00E258C8"/>
    <w:rsid w:val="00E2669D"/>
    <w:rsid w:val="00E271AA"/>
    <w:rsid w:val="00E32127"/>
    <w:rsid w:val="00E3287E"/>
    <w:rsid w:val="00E3364F"/>
    <w:rsid w:val="00E46C61"/>
    <w:rsid w:val="00E50334"/>
    <w:rsid w:val="00E70055"/>
    <w:rsid w:val="00E7043A"/>
    <w:rsid w:val="00E7334B"/>
    <w:rsid w:val="00E761CE"/>
    <w:rsid w:val="00E81F22"/>
    <w:rsid w:val="00E85D4D"/>
    <w:rsid w:val="00EA1D51"/>
    <w:rsid w:val="00EA5AB2"/>
    <w:rsid w:val="00EB36BE"/>
    <w:rsid w:val="00EF38E0"/>
    <w:rsid w:val="00F03223"/>
    <w:rsid w:val="00F14D81"/>
    <w:rsid w:val="00F2469D"/>
    <w:rsid w:val="00F2615D"/>
    <w:rsid w:val="00F26D0B"/>
    <w:rsid w:val="00F30078"/>
    <w:rsid w:val="00F3437D"/>
    <w:rsid w:val="00F55A5A"/>
    <w:rsid w:val="00F716C7"/>
    <w:rsid w:val="00F934A5"/>
    <w:rsid w:val="00F96ED9"/>
    <w:rsid w:val="00FA132A"/>
    <w:rsid w:val="00FA212A"/>
    <w:rsid w:val="00FC510B"/>
    <w:rsid w:val="00FC6EAC"/>
    <w:rsid w:val="00FD1C0F"/>
    <w:rsid w:val="00FE3385"/>
    <w:rsid w:val="00FE615F"/>
    <w:rsid w:val="00FF0170"/>
    <w:rsid w:val="00FF33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3400-5076-1B46-8A34-AC5B2FC6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E48"/>
    <w:rPr>
      <w:rFonts w:ascii="Times New Roman" w:eastAsia="Times New Roman" w:hAnsi="Times New Roman"/>
      <w:sz w:val="24"/>
      <w:szCs w:val="24"/>
      <w:lang w:val="ru-RU" w:eastAsia="ru-RU"/>
    </w:rPr>
  </w:style>
  <w:style w:type="paragraph" w:styleId="1">
    <w:name w:val="heading 1"/>
    <w:basedOn w:val="a"/>
    <w:next w:val="a"/>
    <w:link w:val="10"/>
    <w:qFormat/>
    <w:rsid w:val="001E1E48"/>
    <w:pPr>
      <w:keepNext/>
      <w:jc w:val="center"/>
      <w:outlineLvl w:val="0"/>
    </w:pPr>
    <w:rPr>
      <w:rFonts w:eastAsia="Arial Unicode MS"/>
      <w:b/>
      <w:bCs/>
      <w:sz w:val="18"/>
      <w:lang w:val="uk-UA"/>
    </w:rPr>
  </w:style>
  <w:style w:type="paragraph" w:styleId="2">
    <w:name w:val="heading 2"/>
    <w:basedOn w:val="a"/>
    <w:next w:val="a"/>
    <w:link w:val="20"/>
    <w:uiPriority w:val="9"/>
    <w:semiHidden/>
    <w:unhideWhenUsed/>
    <w:qFormat/>
    <w:rsid w:val="0044356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E1E48"/>
    <w:rPr>
      <w:rFonts w:ascii="Times New Roman" w:eastAsia="Arial Unicode MS" w:hAnsi="Times New Roman" w:cs="Times New Roman"/>
      <w:b/>
      <w:bCs/>
      <w:sz w:val="18"/>
      <w:szCs w:val="24"/>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1E1E48"/>
    <w:rPr>
      <w:rFonts w:ascii="Verdana" w:hAnsi="Verdana" w:cs="Verdana"/>
      <w:sz w:val="20"/>
      <w:szCs w:val="20"/>
      <w:lang w:val="en-US" w:eastAsia="en-US"/>
    </w:rPr>
  </w:style>
  <w:style w:type="paragraph" w:styleId="a3">
    <w:name w:val="Normal (Web)"/>
    <w:basedOn w:val="a"/>
    <w:uiPriority w:val="99"/>
    <w:rsid w:val="001E1E48"/>
    <w:pPr>
      <w:spacing w:before="100" w:beforeAutospacing="1" w:after="100" w:afterAutospacing="1"/>
    </w:pPr>
    <w:rPr>
      <w:lang w:bidi="bo-CN"/>
    </w:rPr>
  </w:style>
  <w:style w:type="paragraph" w:styleId="a4">
    <w:name w:val="Balloon Text"/>
    <w:basedOn w:val="a"/>
    <w:link w:val="a5"/>
    <w:uiPriority w:val="99"/>
    <w:semiHidden/>
    <w:unhideWhenUsed/>
    <w:rsid w:val="001E1E48"/>
    <w:rPr>
      <w:rFonts w:ascii="Tahoma" w:hAnsi="Tahoma"/>
      <w:sz w:val="16"/>
      <w:szCs w:val="16"/>
    </w:rPr>
  </w:style>
  <w:style w:type="character" w:customStyle="1" w:styleId="a5">
    <w:name w:val="Текст выноски Знак"/>
    <w:link w:val="a4"/>
    <w:uiPriority w:val="99"/>
    <w:semiHidden/>
    <w:rsid w:val="001E1E48"/>
    <w:rPr>
      <w:rFonts w:ascii="Tahoma" w:eastAsia="Times New Roman" w:hAnsi="Tahoma" w:cs="Tahoma"/>
      <w:sz w:val="16"/>
      <w:szCs w:val="16"/>
      <w:lang w:eastAsia="ru-RU"/>
    </w:rPr>
  </w:style>
  <w:style w:type="paragraph" w:styleId="a6">
    <w:name w:val="List Paragraph"/>
    <w:basedOn w:val="a"/>
    <w:uiPriority w:val="34"/>
    <w:qFormat/>
    <w:rsid w:val="00DE0FEB"/>
    <w:pPr>
      <w:spacing w:after="200" w:line="276" w:lineRule="auto"/>
      <w:ind w:left="720"/>
      <w:contextualSpacing/>
    </w:pPr>
    <w:rPr>
      <w:rFonts w:ascii="Calibri" w:hAnsi="Calibri"/>
      <w:sz w:val="22"/>
      <w:szCs w:val="22"/>
    </w:rPr>
  </w:style>
  <w:style w:type="table" w:styleId="a7">
    <w:name w:val="Table Grid"/>
    <w:basedOn w:val="a1"/>
    <w:uiPriority w:val="59"/>
    <w:rsid w:val="005502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7B4865"/>
    <w:rPr>
      <w:sz w:val="22"/>
      <w:szCs w:val="22"/>
      <w:lang w:val="ru-RU" w:eastAsia="en-US"/>
    </w:rPr>
  </w:style>
  <w:style w:type="character" w:customStyle="1" w:styleId="20">
    <w:name w:val="Заголовок 2 Знак"/>
    <w:link w:val="2"/>
    <w:uiPriority w:val="9"/>
    <w:semiHidden/>
    <w:rsid w:val="00443566"/>
    <w:rPr>
      <w:rFonts w:ascii="Cambria" w:eastAsia="Times New Roman" w:hAnsi="Cambria" w:cs="Times New Roman"/>
      <w:b/>
      <w:bCs/>
      <w:i/>
      <w:iCs/>
      <w:sz w:val="28"/>
      <w:szCs w:val="28"/>
    </w:rPr>
  </w:style>
  <w:style w:type="paragraph" w:customStyle="1" w:styleId="Style10">
    <w:name w:val="Style10"/>
    <w:basedOn w:val="a"/>
    <w:uiPriority w:val="99"/>
    <w:rsid w:val="00443566"/>
    <w:pPr>
      <w:widowControl w:val="0"/>
      <w:autoSpaceDE w:val="0"/>
      <w:autoSpaceDN w:val="0"/>
      <w:adjustRightInd w:val="0"/>
      <w:spacing w:line="336" w:lineRule="exact"/>
      <w:jc w:val="center"/>
    </w:pPr>
    <w:rPr>
      <w:lang w:val="uk-UA" w:eastAsia="uk-UA"/>
    </w:rPr>
  </w:style>
  <w:style w:type="character" w:customStyle="1" w:styleId="FontStyle22">
    <w:name w:val="Font Style22"/>
    <w:uiPriority w:val="99"/>
    <w:rsid w:val="00443566"/>
    <w:rPr>
      <w:rFonts w:ascii="Times New Roman" w:hAnsi="Times New Roman" w:cs="Times New Roman"/>
      <w:b/>
      <w:bCs/>
      <w:spacing w:val="10"/>
      <w:sz w:val="24"/>
      <w:szCs w:val="24"/>
    </w:rPr>
  </w:style>
  <w:style w:type="character" w:customStyle="1" w:styleId="FontStyle23">
    <w:name w:val="Font Style23"/>
    <w:uiPriority w:val="99"/>
    <w:rsid w:val="00443566"/>
    <w:rPr>
      <w:rFonts w:ascii="Times New Roman" w:hAnsi="Times New Roman" w:cs="Times New Roman"/>
      <w:b/>
      <w:bCs/>
      <w:spacing w:val="20"/>
      <w:sz w:val="28"/>
      <w:szCs w:val="28"/>
    </w:rPr>
  </w:style>
  <w:style w:type="character" w:customStyle="1" w:styleId="FontStyle24">
    <w:name w:val="Font Style24"/>
    <w:uiPriority w:val="99"/>
    <w:rsid w:val="00443566"/>
    <w:rPr>
      <w:rFonts w:ascii="Times New Roman" w:hAnsi="Times New Roman" w:cs="Times New Roman"/>
      <w:spacing w:val="10"/>
      <w:sz w:val="24"/>
      <w:szCs w:val="24"/>
    </w:rPr>
  </w:style>
  <w:style w:type="paragraph" w:styleId="a9">
    <w:name w:val="Title"/>
    <w:basedOn w:val="a"/>
    <w:next w:val="a"/>
    <w:link w:val="aa"/>
    <w:uiPriority w:val="10"/>
    <w:qFormat/>
    <w:rsid w:val="005A42C5"/>
    <w:pPr>
      <w:spacing w:before="240" w:after="60"/>
      <w:jc w:val="center"/>
      <w:outlineLvl w:val="0"/>
    </w:pPr>
    <w:rPr>
      <w:rFonts w:ascii="Cambria" w:hAnsi="Cambria"/>
      <w:b/>
      <w:bCs/>
      <w:kern w:val="28"/>
      <w:sz w:val="32"/>
      <w:szCs w:val="32"/>
    </w:rPr>
  </w:style>
  <w:style w:type="character" w:customStyle="1" w:styleId="aa">
    <w:name w:val="Название Знак"/>
    <w:link w:val="a9"/>
    <w:uiPriority w:val="10"/>
    <w:rsid w:val="005A42C5"/>
    <w:rPr>
      <w:rFonts w:ascii="Cambria" w:eastAsia="Times New Roman" w:hAnsi="Cambria" w:cs="Times New Roman"/>
      <w:b/>
      <w:bCs/>
      <w:kern w:val="28"/>
      <w:sz w:val="32"/>
      <w:szCs w:val="32"/>
    </w:rPr>
  </w:style>
  <w:style w:type="character" w:styleId="ab">
    <w:name w:val="Strong"/>
    <w:uiPriority w:val="22"/>
    <w:qFormat/>
    <w:rsid w:val="005E6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8247">
      <w:bodyDiv w:val="1"/>
      <w:marLeft w:val="0"/>
      <w:marRight w:val="0"/>
      <w:marTop w:val="0"/>
      <w:marBottom w:val="0"/>
      <w:divBdr>
        <w:top w:val="none" w:sz="0" w:space="0" w:color="auto"/>
        <w:left w:val="none" w:sz="0" w:space="0" w:color="auto"/>
        <w:bottom w:val="none" w:sz="0" w:space="0" w:color="auto"/>
        <w:right w:val="none" w:sz="0" w:space="0" w:color="auto"/>
      </w:divBdr>
    </w:div>
    <w:div w:id="189106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F60C-DAA6-4C11-ACCA-1DAC1090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cp:revision>
  <cp:lastPrinted>2020-12-07T11:36:00Z</cp:lastPrinted>
  <dcterms:created xsi:type="dcterms:W3CDTF">2020-12-07T11:37:00Z</dcterms:created>
  <dcterms:modified xsi:type="dcterms:W3CDTF">2020-12-07T11:37:00Z</dcterms:modified>
</cp:coreProperties>
</file>