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8" w:rsidRPr="007233B8" w:rsidRDefault="000E4144" w:rsidP="000E4144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233B8">
        <w:rPr>
          <w:rFonts w:ascii="Times New Roman" w:hAnsi="Times New Roman" w:cs="Times New Roman"/>
          <w:b/>
          <w:i/>
          <w:sz w:val="32"/>
          <w:szCs w:val="32"/>
          <w:lang w:val="uk-UA"/>
        </w:rPr>
        <w:t>15 січня 2020 року</w:t>
      </w:r>
    </w:p>
    <w:p w:rsidR="000E4144" w:rsidRPr="007233B8" w:rsidRDefault="000E4144" w:rsidP="000E4144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233B8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відбулися  земельні торги у формі аукціону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233B8">
        <w:rPr>
          <w:rFonts w:ascii="Times New Roman" w:hAnsi="Times New Roman" w:cs="Times New Roman"/>
          <w:b/>
          <w:i/>
          <w:sz w:val="32"/>
          <w:szCs w:val="32"/>
          <w:lang w:val="uk-UA"/>
        </w:rPr>
        <w:t>з продажу земельної   ділянки  у власність</w:t>
      </w:r>
    </w:p>
    <w:p w:rsidR="007233B8" w:rsidRDefault="007233B8" w:rsidP="000E4144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3B8" w:rsidRDefault="007233B8" w:rsidP="000E4144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3B8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розташування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Київська область, місто Буча 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  межах населеного пункту) вулиця </w:t>
      </w:r>
      <w:r w:rsidR="0072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Депутатська.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0,0600 га 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Кадастровий номер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: 3210800000:01:121:0030,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Ціна  продажу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400620грн. 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Чотириста тисяч шістсот двадцять  грн. 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) без ПДВ;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Цільове призначення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: для будівництва та  обслуговування інших будівель громадської забудови;</w:t>
      </w:r>
    </w:p>
    <w:p w:rsidR="000E4144" w:rsidRDefault="000E4144" w:rsidP="000E4144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4144" w:rsidRDefault="000E4144" w:rsidP="000E4144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 земельних торгів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Київської  області        </w:t>
      </w:r>
    </w:p>
    <w:p w:rsidR="000E4144" w:rsidRDefault="000E4144" w:rsidP="000E4144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код ЄДРПОУ 04360586</w:t>
      </w:r>
    </w:p>
    <w:p w:rsidR="000E4144" w:rsidRDefault="000E4144" w:rsidP="000E4144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земельних торгів 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 Фірма « СОМГІЗ» </w:t>
      </w:r>
    </w:p>
    <w:p w:rsidR="000E4144" w:rsidRDefault="000E4144" w:rsidP="000E4144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код  ЄДРПОУ 20810095</w:t>
      </w:r>
    </w:p>
    <w:p w:rsidR="000E4144" w:rsidRDefault="000E4144" w:rsidP="000E4144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3B8" w:rsidRDefault="007233B8" w:rsidP="000E4144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3B8" w:rsidRDefault="007233B8" w:rsidP="000E4144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144" w:rsidRDefault="000E4144" w:rsidP="000E4144">
      <w:pPr>
        <w:tabs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Додатково інформуємо.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Відповідно  до  п.3 ст. 137 Земельного кодексу виконавцем земельних торгів  на офіційному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зоображення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земельних  ділянок, копії документів та матеріалів на лот (</w:t>
      </w:r>
      <w:hyperlink r:id="rId4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>
        <w:rPr>
          <w:rFonts w:ascii="Times New Roman" w:hAnsi="Times New Roman" w:cs="Times New Roman"/>
          <w:lang w:val="uk-UA"/>
        </w:rPr>
        <w:t>веб-</w:t>
      </w:r>
      <w:proofErr w:type="spellEnd"/>
      <w:r>
        <w:rPr>
          <w:rFonts w:ascii="Times New Roman" w:hAnsi="Times New Roman" w:cs="Times New Roman"/>
          <w:lang w:val="uk-UA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>
        <w:rPr>
          <w:rFonts w:ascii="Times New Roman" w:eastAsia="Times New Roman" w:hAnsi="Times New Roman" w:cs="Times New Roman"/>
          <w:lang w:val="uk-UA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0E4144" w:rsidRDefault="000E4144" w:rsidP="000E4144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F634E" w:rsidRPr="000E4144" w:rsidRDefault="006F634E">
      <w:pPr>
        <w:rPr>
          <w:lang w:val="uk-UA"/>
        </w:rPr>
      </w:pPr>
    </w:p>
    <w:sectPr w:rsidR="006F634E" w:rsidRPr="000E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CF"/>
    <w:rsid w:val="000E4144"/>
    <w:rsid w:val="002B6FCF"/>
    <w:rsid w:val="006F634E"/>
    <w:rsid w:val="0072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4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y.land.gov.ua/" TargetMode="External"/><Relationship Id="rId4" Type="http://schemas.openxmlformats.org/officeDocument/2006/relationships/hyperlink" Target="http://torgy.land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4</cp:revision>
  <dcterms:created xsi:type="dcterms:W3CDTF">2020-01-22T06:41:00Z</dcterms:created>
  <dcterms:modified xsi:type="dcterms:W3CDTF">2020-01-22T06:48:00Z</dcterms:modified>
</cp:coreProperties>
</file>