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668E4" w14:textId="3F8CCD02" w:rsidR="00BA3101" w:rsidRPr="00A41654" w:rsidRDefault="00BA3101" w:rsidP="00BA3101">
      <w:pPr>
        <w:tabs>
          <w:tab w:val="left" w:pos="0"/>
        </w:tabs>
        <w:jc w:val="center"/>
        <w:rPr>
          <w:i/>
          <w:sz w:val="28"/>
          <w:szCs w:val="28"/>
          <w:lang w:val="uk-UA"/>
        </w:rPr>
      </w:pPr>
      <w:r w:rsidRPr="00A41654">
        <w:rPr>
          <w:sz w:val="28"/>
          <w:szCs w:val="28"/>
          <w:lang w:val="uk-UA"/>
        </w:rPr>
        <w:object w:dxaOrig="2040" w:dyaOrig="2325" w14:anchorId="780C6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v:imagedata r:id="rId7" o:title=""/>
          </v:shape>
          <o:OLEObject Type="Embed" ProgID="PBrush" ShapeID="_x0000_i1025" DrawAspect="Content" ObjectID="_1796114112" r:id="rId8"/>
        </w:object>
      </w:r>
    </w:p>
    <w:p w14:paraId="1252C148" w14:textId="77777777" w:rsidR="00BA3101" w:rsidRPr="00A41654" w:rsidRDefault="00BA3101" w:rsidP="00BA3101">
      <w:pPr>
        <w:spacing w:line="276" w:lineRule="auto"/>
        <w:jc w:val="center"/>
        <w:outlineLvl w:val="0"/>
        <w:rPr>
          <w:b/>
          <w:spacing w:val="40"/>
          <w:sz w:val="28"/>
          <w:szCs w:val="28"/>
          <w:lang w:val="uk-UA"/>
        </w:rPr>
      </w:pPr>
      <w:r w:rsidRPr="00A41654">
        <w:rPr>
          <w:b/>
          <w:spacing w:val="40"/>
          <w:sz w:val="28"/>
          <w:szCs w:val="28"/>
          <w:lang w:val="uk-UA"/>
        </w:rPr>
        <w:t>БУЧАНСЬКА МІСЬКА РАДА</w:t>
      </w:r>
    </w:p>
    <w:p w14:paraId="0BCDA174" w14:textId="77777777" w:rsidR="00BA3101" w:rsidRPr="00A41654" w:rsidRDefault="00BA3101" w:rsidP="00BA3101">
      <w:pPr>
        <w:spacing w:line="276" w:lineRule="auto"/>
        <w:jc w:val="center"/>
        <w:outlineLvl w:val="0"/>
        <w:rPr>
          <w:b/>
          <w:i/>
          <w:spacing w:val="40"/>
          <w:sz w:val="28"/>
          <w:szCs w:val="28"/>
          <w:lang w:val="uk-UA"/>
        </w:rPr>
      </w:pPr>
      <w:r w:rsidRPr="00A41654">
        <w:rPr>
          <w:b/>
          <w:spacing w:val="40"/>
          <w:sz w:val="28"/>
          <w:szCs w:val="28"/>
          <w:lang w:val="uk-UA"/>
        </w:rPr>
        <w:t>КИЇВСЬКОЇ ОБЛАСТІ</w:t>
      </w:r>
    </w:p>
    <w:tbl>
      <w:tblPr>
        <w:tblStyle w:val="10"/>
        <w:tblW w:w="9639" w:type="dxa"/>
        <w:tblInd w:w="-147" w:type="dxa"/>
        <w:tblBorders>
          <w:top w:val="thinThickSmallGap" w:sz="12" w:space="0" w:color="auto"/>
          <w:left w:val="none" w:sz="0" w:space="0" w:color="auto"/>
          <w:bottom w:val="none" w:sz="0" w:space="0" w:color="auto"/>
          <w:right w:val="none" w:sz="0" w:space="0" w:color="auto"/>
          <w:insideH w:val="thinThickSmallGap" w:sz="12" w:space="0" w:color="auto"/>
          <w:insideV w:val="thinThickSmallGap" w:sz="12" w:space="0" w:color="auto"/>
        </w:tblBorders>
        <w:tblLook w:val="04A0" w:firstRow="1" w:lastRow="0" w:firstColumn="1" w:lastColumn="0" w:noHBand="0" w:noVBand="1"/>
      </w:tblPr>
      <w:tblGrid>
        <w:gridCol w:w="9639"/>
      </w:tblGrid>
      <w:tr w:rsidR="00BA3101" w:rsidRPr="00BB43CD" w14:paraId="2152341F" w14:textId="77777777" w:rsidTr="007025B2">
        <w:tc>
          <w:tcPr>
            <w:tcW w:w="9639" w:type="dxa"/>
          </w:tcPr>
          <w:p w14:paraId="6AB79EC1" w14:textId="7B75594A" w:rsidR="00BA3101" w:rsidRPr="00BB43CD" w:rsidRDefault="00483894" w:rsidP="00BB43CD">
            <w:pPr>
              <w:autoSpaceDE w:val="0"/>
              <w:autoSpaceDN w:val="0"/>
              <w:jc w:val="center"/>
              <w:rPr>
                <w:rFonts w:ascii="Times New Roman" w:hAnsi="Times New Roman" w:cs="Times New Roman"/>
                <w:b/>
                <w:sz w:val="28"/>
                <w:szCs w:val="28"/>
              </w:rPr>
            </w:pPr>
            <w:r w:rsidRPr="00483894">
              <w:rPr>
                <w:rFonts w:ascii="Times New Roman" w:hAnsi="Times New Roman" w:cs="Times New Roman"/>
                <w:b/>
                <w:sz w:val="28"/>
                <w:szCs w:val="28"/>
              </w:rPr>
              <w:t>ШІСТДЕСЯТ ШОСТА</w:t>
            </w:r>
            <w:r w:rsidRPr="00A41654">
              <w:rPr>
                <w:rFonts w:ascii="Times New Roman" w:hAnsi="Times New Roman" w:cs="Times New Roman"/>
                <w:b/>
                <w:sz w:val="28"/>
                <w:szCs w:val="28"/>
              </w:rPr>
              <w:t xml:space="preserve"> </w:t>
            </w:r>
            <w:r w:rsidR="008359EF">
              <w:rPr>
                <w:rFonts w:ascii="Times New Roman" w:hAnsi="Times New Roman" w:cs="Times New Roman"/>
                <w:b/>
                <w:sz w:val="28"/>
                <w:szCs w:val="28"/>
              </w:rPr>
              <w:t xml:space="preserve">СЕСІЯ </w:t>
            </w:r>
            <w:r w:rsidR="00BA3101" w:rsidRPr="00A41654">
              <w:rPr>
                <w:rFonts w:ascii="Times New Roman" w:hAnsi="Times New Roman" w:cs="Times New Roman"/>
                <w:b/>
                <w:sz w:val="28"/>
                <w:szCs w:val="28"/>
              </w:rPr>
              <w:t>ВОСЬМОГО СКЛИКАННЯ</w:t>
            </w:r>
          </w:p>
        </w:tc>
      </w:tr>
    </w:tbl>
    <w:p w14:paraId="69A65337" w14:textId="64A425B8" w:rsidR="00BA3101" w:rsidRPr="00BB43CD" w:rsidRDefault="00BA3101" w:rsidP="00BB43CD">
      <w:pPr>
        <w:keepNext/>
        <w:autoSpaceDE w:val="0"/>
        <w:autoSpaceDN w:val="0"/>
        <w:jc w:val="center"/>
        <w:outlineLvl w:val="0"/>
        <w:rPr>
          <w:b/>
          <w:sz w:val="28"/>
          <w:szCs w:val="28"/>
          <w:lang w:val="uk-UA"/>
        </w:rPr>
      </w:pPr>
      <w:r w:rsidRPr="00BB43CD">
        <w:rPr>
          <w:b/>
          <w:sz w:val="28"/>
          <w:szCs w:val="28"/>
          <w:lang w:val="uk-UA"/>
        </w:rPr>
        <w:t>(П</w:t>
      </w:r>
      <w:r w:rsidR="00BB43CD">
        <w:rPr>
          <w:b/>
          <w:sz w:val="28"/>
          <w:szCs w:val="28"/>
          <w:lang w:val="uk-UA"/>
        </w:rPr>
        <w:t xml:space="preserve"> </w:t>
      </w:r>
      <w:r w:rsidRPr="00BB43CD">
        <w:rPr>
          <w:b/>
          <w:sz w:val="28"/>
          <w:szCs w:val="28"/>
          <w:lang w:val="uk-UA"/>
        </w:rPr>
        <w:t>О</w:t>
      </w:r>
      <w:r w:rsidR="00BB43CD">
        <w:rPr>
          <w:b/>
          <w:sz w:val="28"/>
          <w:szCs w:val="28"/>
          <w:lang w:val="uk-UA"/>
        </w:rPr>
        <w:t xml:space="preserve"> </w:t>
      </w:r>
      <w:r w:rsidRPr="00BB43CD">
        <w:rPr>
          <w:b/>
          <w:sz w:val="28"/>
          <w:szCs w:val="28"/>
          <w:lang w:val="uk-UA"/>
        </w:rPr>
        <w:t>З</w:t>
      </w:r>
      <w:r w:rsidR="00BB43CD">
        <w:rPr>
          <w:b/>
          <w:sz w:val="28"/>
          <w:szCs w:val="28"/>
          <w:lang w:val="uk-UA"/>
        </w:rPr>
        <w:t xml:space="preserve"> </w:t>
      </w:r>
      <w:r w:rsidRPr="00BB43CD">
        <w:rPr>
          <w:b/>
          <w:sz w:val="28"/>
          <w:szCs w:val="28"/>
          <w:lang w:val="uk-UA"/>
        </w:rPr>
        <w:t>А</w:t>
      </w:r>
      <w:r w:rsidR="00BB43CD">
        <w:rPr>
          <w:b/>
          <w:sz w:val="28"/>
          <w:szCs w:val="28"/>
          <w:lang w:val="uk-UA"/>
        </w:rPr>
        <w:t xml:space="preserve"> </w:t>
      </w:r>
      <w:r w:rsidRPr="00BB43CD">
        <w:rPr>
          <w:b/>
          <w:sz w:val="28"/>
          <w:szCs w:val="28"/>
          <w:lang w:val="uk-UA"/>
        </w:rPr>
        <w:t>Ч</w:t>
      </w:r>
      <w:r w:rsidR="00BB43CD">
        <w:rPr>
          <w:b/>
          <w:sz w:val="28"/>
          <w:szCs w:val="28"/>
          <w:lang w:val="uk-UA"/>
        </w:rPr>
        <w:t xml:space="preserve"> </w:t>
      </w:r>
      <w:r w:rsidRPr="00BB43CD">
        <w:rPr>
          <w:b/>
          <w:sz w:val="28"/>
          <w:szCs w:val="28"/>
          <w:lang w:val="uk-UA"/>
        </w:rPr>
        <w:t>Е</w:t>
      </w:r>
      <w:r w:rsidR="00BB43CD">
        <w:rPr>
          <w:b/>
          <w:sz w:val="28"/>
          <w:szCs w:val="28"/>
          <w:lang w:val="uk-UA"/>
        </w:rPr>
        <w:t xml:space="preserve"> </w:t>
      </w:r>
      <w:r w:rsidRPr="00BB43CD">
        <w:rPr>
          <w:b/>
          <w:sz w:val="28"/>
          <w:szCs w:val="28"/>
          <w:lang w:val="uk-UA"/>
        </w:rPr>
        <w:t>Р</w:t>
      </w:r>
      <w:r w:rsidR="00BB43CD">
        <w:rPr>
          <w:b/>
          <w:sz w:val="28"/>
          <w:szCs w:val="28"/>
          <w:lang w:val="uk-UA"/>
        </w:rPr>
        <w:t xml:space="preserve"> </w:t>
      </w:r>
      <w:r w:rsidRPr="00BB43CD">
        <w:rPr>
          <w:b/>
          <w:sz w:val="28"/>
          <w:szCs w:val="28"/>
          <w:lang w:val="uk-UA"/>
        </w:rPr>
        <w:t>Г</w:t>
      </w:r>
      <w:r w:rsidR="00BB43CD">
        <w:rPr>
          <w:b/>
          <w:sz w:val="28"/>
          <w:szCs w:val="28"/>
          <w:lang w:val="uk-UA"/>
        </w:rPr>
        <w:t xml:space="preserve"> </w:t>
      </w:r>
      <w:r w:rsidRPr="00BB43CD">
        <w:rPr>
          <w:b/>
          <w:sz w:val="28"/>
          <w:szCs w:val="28"/>
          <w:lang w:val="uk-UA"/>
        </w:rPr>
        <w:t>О</w:t>
      </w:r>
      <w:r w:rsidR="00BB43CD">
        <w:rPr>
          <w:b/>
          <w:sz w:val="28"/>
          <w:szCs w:val="28"/>
          <w:lang w:val="uk-UA"/>
        </w:rPr>
        <w:t xml:space="preserve"> </w:t>
      </w:r>
      <w:r w:rsidRPr="00BB43CD">
        <w:rPr>
          <w:b/>
          <w:sz w:val="28"/>
          <w:szCs w:val="28"/>
          <w:lang w:val="uk-UA"/>
        </w:rPr>
        <w:t>В</w:t>
      </w:r>
      <w:r w:rsidR="00BB43CD">
        <w:rPr>
          <w:b/>
          <w:sz w:val="28"/>
          <w:szCs w:val="28"/>
          <w:lang w:val="uk-UA"/>
        </w:rPr>
        <w:t xml:space="preserve"> </w:t>
      </w:r>
      <w:r w:rsidRPr="00BB43CD">
        <w:rPr>
          <w:b/>
          <w:sz w:val="28"/>
          <w:szCs w:val="28"/>
          <w:lang w:val="uk-UA"/>
        </w:rPr>
        <w:t xml:space="preserve">Е </w:t>
      </w:r>
      <w:r w:rsidR="00BB43CD">
        <w:rPr>
          <w:b/>
          <w:sz w:val="28"/>
          <w:szCs w:val="28"/>
          <w:lang w:val="uk-UA"/>
        </w:rPr>
        <w:t xml:space="preserve">  </w:t>
      </w:r>
      <w:r w:rsidRPr="00BB43CD">
        <w:rPr>
          <w:b/>
          <w:sz w:val="28"/>
          <w:szCs w:val="28"/>
          <w:lang w:val="uk-UA"/>
        </w:rPr>
        <w:t>З</w:t>
      </w:r>
      <w:r w:rsidR="00BB43CD">
        <w:rPr>
          <w:b/>
          <w:sz w:val="28"/>
          <w:szCs w:val="28"/>
          <w:lang w:val="uk-UA"/>
        </w:rPr>
        <w:t xml:space="preserve"> </w:t>
      </w:r>
      <w:r w:rsidRPr="00BB43CD">
        <w:rPr>
          <w:b/>
          <w:sz w:val="28"/>
          <w:szCs w:val="28"/>
          <w:lang w:val="uk-UA"/>
        </w:rPr>
        <w:t>А</w:t>
      </w:r>
      <w:r w:rsidR="00BB43CD">
        <w:rPr>
          <w:b/>
          <w:sz w:val="28"/>
          <w:szCs w:val="28"/>
          <w:lang w:val="uk-UA"/>
        </w:rPr>
        <w:t xml:space="preserve"> </w:t>
      </w:r>
      <w:r w:rsidRPr="00BB43CD">
        <w:rPr>
          <w:b/>
          <w:sz w:val="28"/>
          <w:szCs w:val="28"/>
          <w:lang w:val="uk-UA"/>
        </w:rPr>
        <w:t>С</w:t>
      </w:r>
      <w:r w:rsidR="00BB43CD">
        <w:rPr>
          <w:b/>
          <w:sz w:val="28"/>
          <w:szCs w:val="28"/>
          <w:lang w:val="uk-UA"/>
        </w:rPr>
        <w:t xml:space="preserve"> </w:t>
      </w:r>
      <w:r w:rsidRPr="00BB43CD">
        <w:rPr>
          <w:b/>
          <w:sz w:val="28"/>
          <w:szCs w:val="28"/>
          <w:lang w:val="uk-UA"/>
        </w:rPr>
        <w:t>І</w:t>
      </w:r>
      <w:r w:rsidR="00BB43CD">
        <w:rPr>
          <w:b/>
          <w:sz w:val="28"/>
          <w:szCs w:val="28"/>
          <w:lang w:val="uk-UA"/>
        </w:rPr>
        <w:t xml:space="preserve"> </w:t>
      </w:r>
      <w:r w:rsidRPr="00BB43CD">
        <w:rPr>
          <w:b/>
          <w:sz w:val="28"/>
          <w:szCs w:val="28"/>
          <w:lang w:val="uk-UA"/>
        </w:rPr>
        <w:t>Д</w:t>
      </w:r>
      <w:r w:rsidR="00BB43CD">
        <w:rPr>
          <w:b/>
          <w:sz w:val="28"/>
          <w:szCs w:val="28"/>
          <w:lang w:val="uk-UA"/>
        </w:rPr>
        <w:t xml:space="preserve"> </w:t>
      </w:r>
      <w:r w:rsidRPr="00BB43CD">
        <w:rPr>
          <w:b/>
          <w:sz w:val="28"/>
          <w:szCs w:val="28"/>
          <w:lang w:val="uk-UA"/>
        </w:rPr>
        <w:t>А</w:t>
      </w:r>
      <w:r w:rsidR="00BB43CD">
        <w:rPr>
          <w:b/>
          <w:sz w:val="28"/>
          <w:szCs w:val="28"/>
          <w:lang w:val="uk-UA"/>
        </w:rPr>
        <w:t xml:space="preserve"> </w:t>
      </w:r>
      <w:r w:rsidRPr="00BB43CD">
        <w:rPr>
          <w:b/>
          <w:sz w:val="28"/>
          <w:szCs w:val="28"/>
          <w:lang w:val="uk-UA"/>
        </w:rPr>
        <w:t>Н</w:t>
      </w:r>
      <w:r w:rsidR="00BB43CD">
        <w:rPr>
          <w:b/>
          <w:sz w:val="28"/>
          <w:szCs w:val="28"/>
          <w:lang w:val="uk-UA"/>
        </w:rPr>
        <w:t xml:space="preserve"> </w:t>
      </w:r>
      <w:r w:rsidRPr="00BB43CD">
        <w:rPr>
          <w:b/>
          <w:sz w:val="28"/>
          <w:szCs w:val="28"/>
          <w:lang w:val="uk-UA"/>
        </w:rPr>
        <w:t>Н</w:t>
      </w:r>
      <w:r w:rsidR="00BB43CD">
        <w:rPr>
          <w:b/>
          <w:sz w:val="28"/>
          <w:szCs w:val="28"/>
          <w:lang w:val="uk-UA"/>
        </w:rPr>
        <w:t xml:space="preserve"> </w:t>
      </w:r>
      <w:r w:rsidRPr="00BB43CD">
        <w:rPr>
          <w:b/>
          <w:sz w:val="28"/>
          <w:szCs w:val="28"/>
          <w:lang w:val="uk-UA"/>
        </w:rPr>
        <w:t>Я)</w:t>
      </w:r>
    </w:p>
    <w:p w14:paraId="2CD34989" w14:textId="4E6F4EF4" w:rsidR="00BA3101" w:rsidRPr="00BB43CD" w:rsidRDefault="00BA3101" w:rsidP="00BB43CD">
      <w:pPr>
        <w:keepNext/>
        <w:autoSpaceDE w:val="0"/>
        <w:autoSpaceDN w:val="0"/>
        <w:jc w:val="center"/>
        <w:outlineLvl w:val="0"/>
        <w:rPr>
          <w:b/>
          <w:bCs/>
          <w:color w:val="000000"/>
          <w:kern w:val="32"/>
          <w:sz w:val="28"/>
          <w:szCs w:val="28"/>
          <w:lang w:val="uk-UA"/>
        </w:rPr>
      </w:pPr>
      <w:r w:rsidRPr="00BB43CD">
        <w:rPr>
          <w:b/>
          <w:bCs/>
          <w:color w:val="000000"/>
          <w:kern w:val="32"/>
          <w:sz w:val="28"/>
          <w:szCs w:val="28"/>
          <w:lang w:val="uk-UA"/>
        </w:rPr>
        <w:t>Р</w:t>
      </w:r>
      <w:r w:rsidR="00BB43CD">
        <w:rPr>
          <w:b/>
          <w:bCs/>
          <w:color w:val="000000"/>
          <w:kern w:val="32"/>
          <w:sz w:val="28"/>
          <w:szCs w:val="28"/>
          <w:lang w:val="uk-UA"/>
        </w:rPr>
        <w:t xml:space="preserve">  </w:t>
      </w:r>
      <w:r w:rsidRPr="00BB43CD">
        <w:rPr>
          <w:b/>
          <w:bCs/>
          <w:color w:val="000000"/>
          <w:kern w:val="32"/>
          <w:sz w:val="28"/>
          <w:szCs w:val="28"/>
          <w:lang w:val="uk-UA"/>
        </w:rPr>
        <w:t>І</w:t>
      </w:r>
      <w:r w:rsidR="00BB43CD">
        <w:rPr>
          <w:b/>
          <w:bCs/>
          <w:color w:val="000000"/>
          <w:kern w:val="32"/>
          <w:sz w:val="28"/>
          <w:szCs w:val="28"/>
          <w:lang w:val="uk-UA"/>
        </w:rPr>
        <w:t xml:space="preserve">  </w:t>
      </w:r>
      <w:r w:rsidRPr="00BB43CD">
        <w:rPr>
          <w:b/>
          <w:bCs/>
          <w:color w:val="000000"/>
          <w:kern w:val="32"/>
          <w:sz w:val="28"/>
          <w:szCs w:val="28"/>
          <w:lang w:val="uk-UA"/>
        </w:rPr>
        <w:t>Ш</w:t>
      </w:r>
      <w:r w:rsidR="00BB43CD">
        <w:rPr>
          <w:b/>
          <w:bCs/>
          <w:color w:val="000000"/>
          <w:kern w:val="32"/>
          <w:sz w:val="28"/>
          <w:szCs w:val="28"/>
          <w:lang w:val="uk-UA"/>
        </w:rPr>
        <w:t xml:space="preserve">  </w:t>
      </w:r>
      <w:r w:rsidRPr="00BB43CD">
        <w:rPr>
          <w:b/>
          <w:bCs/>
          <w:color w:val="000000"/>
          <w:kern w:val="32"/>
          <w:sz w:val="28"/>
          <w:szCs w:val="28"/>
          <w:lang w:val="uk-UA"/>
        </w:rPr>
        <w:t>Е</w:t>
      </w:r>
      <w:r w:rsidR="00BB43CD">
        <w:rPr>
          <w:b/>
          <w:bCs/>
          <w:color w:val="000000"/>
          <w:kern w:val="32"/>
          <w:sz w:val="28"/>
          <w:szCs w:val="28"/>
          <w:lang w:val="uk-UA"/>
        </w:rPr>
        <w:t xml:space="preserve">  </w:t>
      </w:r>
      <w:r w:rsidRPr="00BB43CD">
        <w:rPr>
          <w:b/>
          <w:bCs/>
          <w:color w:val="000000"/>
          <w:kern w:val="32"/>
          <w:sz w:val="28"/>
          <w:szCs w:val="28"/>
          <w:lang w:val="uk-UA"/>
        </w:rPr>
        <w:t>Н</w:t>
      </w:r>
      <w:r w:rsidR="00BB43CD">
        <w:rPr>
          <w:b/>
          <w:bCs/>
          <w:color w:val="000000"/>
          <w:kern w:val="32"/>
          <w:sz w:val="28"/>
          <w:szCs w:val="28"/>
          <w:lang w:val="uk-UA"/>
        </w:rPr>
        <w:t xml:space="preserve">  </w:t>
      </w:r>
      <w:r w:rsidRPr="00BB43CD">
        <w:rPr>
          <w:b/>
          <w:bCs/>
          <w:color w:val="000000"/>
          <w:kern w:val="32"/>
          <w:sz w:val="28"/>
          <w:szCs w:val="28"/>
          <w:lang w:val="uk-UA"/>
        </w:rPr>
        <w:t>Н</w:t>
      </w:r>
      <w:r w:rsidR="00BB43CD">
        <w:rPr>
          <w:b/>
          <w:bCs/>
          <w:color w:val="000000"/>
          <w:kern w:val="32"/>
          <w:sz w:val="28"/>
          <w:szCs w:val="28"/>
          <w:lang w:val="uk-UA"/>
        </w:rPr>
        <w:t xml:space="preserve">  </w:t>
      </w:r>
      <w:r w:rsidRPr="00BB43CD">
        <w:rPr>
          <w:b/>
          <w:bCs/>
          <w:color w:val="000000"/>
          <w:kern w:val="32"/>
          <w:sz w:val="28"/>
          <w:szCs w:val="28"/>
          <w:lang w:val="uk-UA"/>
        </w:rPr>
        <w:t>Я</w:t>
      </w:r>
    </w:p>
    <w:p w14:paraId="1301FFA8" w14:textId="77777777" w:rsidR="006162F5" w:rsidRPr="00A41654" w:rsidRDefault="006162F5">
      <w:pPr>
        <w:keepNext/>
        <w:jc w:val="center"/>
        <w:rPr>
          <w:b/>
          <w:sz w:val="28"/>
          <w:szCs w:val="28"/>
          <w:lang w:val="uk-UA"/>
        </w:rPr>
      </w:pPr>
    </w:p>
    <w:p w14:paraId="4EB97FD6" w14:textId="15FB3483" w:rsidR="006162F5" w:rsidRPr="00824429" w:rsidRDefault="004D3094">
      <w:pPr>
        <w:keepNext/>
        <w:rPr>
          <w:b/>
          <w:sz w:val="28"/>
          <w:szCs w:val="28"/>
          <w:lang w:val="uk-UA"/>
        </w:rPr>
      </w:pPr>
      <w:r>
        <w:rPr>
          <w:b/>
          <w:sz w:val="28"/>
          <w:szCs w:val="28"/>
          <w:lang w:val="uk-UA"/>
        </w:rPr>
        <w:t>10</w:t>
      </w:r>
      <w:r w:rsidR="007B1BE7">
        <w:rPr>
          <w:b/>
          <w:sz w:val="28"/>
          <w:szCs w:val="28"/>
          <w:lang w:val="uk-UA"/>
        </w:rPr>
        <w:t>.</w:t>
      </w:r>
      <w:r w:rsidR="009D464B" w:rsidRPr="009D464B">
        <w:rPr>
          <w:b/>
          <w:sz w:val="28"/>
          <w:szCs w:val="28"/>
        </w:rPr>
        <w:t>12</w:t>
      </w:r>
      <w:r w:rsidR="00B66BFD" w:rsidRPr="00824429">
        <w:rPr>
          <w:b/>
          <w:sz w:val="28"/>
          <w:szCs w:val="28"/>
          <w:lang w:val="uk-UA"/>
        </w:rPr>
        <w:t>.202</w:t>
      </w:r>
      <w:r w:rsidR="00E131A1">
        <w:rPr>
          <w:b/>
          <w:sz w:val="28"/>
          <w:szCs w:val="28"/>
          <w:lang w:val="uk-UA"/>
        </w:rPr>
        <w:t>4</w:t>
      </w:r>
      <w:r w:rsidR="001652DE" w:rsidRPr="00824429">
        <w:rPr>
          <w:b/>
          <w:sz w:val="28"/>
          <w:szCs w:val="28"/>
          <w:lang w:val="uk-UA"/>
        </w:rPr>
        <w:t xml:space="preserve"> </w:t>
      </w:r>
      <w:r w:rsidR="001652DE" w:rsidRPr="00824429">
        <w:rPr>
          <w:b/>
          <w:sz w:val="28"/>
          <w:szCs w:val="28"/>
          <w:lang w:val="uk-UA"/>
        </w:rPr>
        <w:tab/>
        <w:t xml:space="preserve">                                   </w:t>
      </w:r>
      <w:r w:rsidR="001652DE" w:rsidRPr="00824429">
        <w:rPr>
          <w:b/>
          <w:sz w:val="28"/>
          <w:szCs w:val="28"/>
          <w:lang w:val="uk-UA"/>
        </w:rPr>
        <w:tab/>
      </w:r>
      <w:r w:rsidR="001652DE" w:rsidRPr="00824429">
        <w:rPr>
          <w:b/>
          <w:sz w:val="28"/>
          <w:szCs w:val="28"/>
          <w:lang w:val="uk-UA"/>
        </w:rPr>
        <w:tab/>
      </w:r>
      <w:r w:rsidR="001652DE" w:rsidRPr="00824429">
        <w:rPr>
          <w:b/>
          <w:sz w:val="28"/>
          <w:szCs w:val="28"/>
          <w:lang w:val="uk-UA"/>
        </w:rPr>
        <w:tab/>
      </w:r>
      <w:r w:rsidR="00824429">
        <w:rPr>
          <w:b/>
          <w:sz w:val="28"/>
          <w:szCs w:val="28"/>
          <w:lang w:val="uk-UA"/>
        </w:rPr>
        <w:tab/>
        <w:t xml:space="preserve">          </w:t>
      </w:r>
      <w:r w:rsidR="0005392E" w:rsidRPr="00824429">
        <w:rPr>
          <w:b/>
          <w:sz w:val="28"/>
          <w:szCs w:val="28"/>
          <w:lang w:val="uk-UA"/>
        </w:rPr>
        <w:tab/>
      </w:r>
      <w:r w:rsidR="001652DE" w:rsidRPr="00824429">
        <w:rPr>
          <w:b/>
          <w:sz w:val="28"/>
          <w:szCs w:val="28"/>
          <w:lang w:val="uk-UA"/>
        </w:rPr>
        <w:t xml:space="preserve">№ </w:t>
      </w:r>
      <w:bookmarkStart w:id="0" w:name="_Hlk152321218"/>
      <w:r>
        <w:rPr>
          <w:b/>
          <w:sz w:val="28"/>
          <w:szCs w:val="28"/>
          <w:lang w:val="uk-UA"/>
        </w:rPr>
        <w:t>5090</w:t>
      </w:r>
      <w:r w:rsidR="0005392E" w:rsidRPr="00824429">
        <w:rPr>
          <w:b/>
          <w:sz w:val="28"/>
          <w:szCs w:val="28"/>
          <w:lang w:val="uk-UA"/>
        </w:rPr>
        <w:t>-</w:t>
      </w:r>
      <w:r w:rsidR="00E131A1">
        <w:rPr>
          <w:b/>
          <w:sz w:val="28"/>
          <w:szCs w:val="28"/>
          <w:lang w:val="uk-UA"/>
        </w:rPr>
        <w:t>6</w:t>
      </w:r>
      <w:r w:rsidR="00483894">
        <w:rPr>
          <w:b/>
          <w:sz w:val="28"/>
          <w:szCs w:val="28"/>
          <w:lang w:val="uk-UA"/>
        </w:rPr>
        <w:t>6</w:t>
      </w:r>
      <w:r w:rsidR="0005392E" w:rsidRPr="00824429">
        <w:rPr>
          <w:b/>
          <w:sz w:val="28"/>
          <w:szCs w:val="28"/>
          <w:lang w:val="uk-UA"/>
        </w:rPr>
        <w:t>-VIII</w:t>
      </w:r>
      <w:bookmarkEnd w:id="0"/>
    </w:p>
    <w:p w14:paraId="3D6A0A3C" w14:textId="77777777" w:rsidR="006162F5" w:rsidRPr="00824429" w:rsidRDefault="006162F5">
      <w:pPr>
        <w:jc w:val="center"/>
        <w:rPr>
          <w:sz w:val="28"/>
          <w:szCs w:val="28"/>
          <w:lang w:val="uk-UA"/>
        </w:rPr>
      </w:pPr>
    </w:p>
    <w:p w14:paraId="5C7E9265" w14:textId="77777777" w:rsidR="00970E8D" w:rsidRDefault="00970E8D">
      <w:pPr>
        <w:rPr>
          <w:b/>
          <w:sz w:val="28"/>
          <w:szCs w:val="28"/>
          <w:lang w:val="uk-UA"/>
        </w:rPr>
      </w:pPr>
    </w:p>
    <w:p w14:paraId="29150335" w14:textId="4D80AD20" w:rsidR="006162F5" w:rsidRPr="00824429" w:rsidRDefault="001652DE">
      <w:pPr>
        <w:rPr>
          <w:b/>
          <w:sz w:val="28"/>
          <w:szCs w:val="28"/>
          <w:lang w:val="uk-UA"/>
        </w:rPr>
      </w:pPr>
      <w:r w:rsidRPr="00824429">
        <w:rPr>
          <w:b/>
          <w:sz w:val="28"/>
          <w:szCs w:val="28"/>
          <w:lang w:val="uk-UA"/>
        </w:rPr>
        <w:t xml:space="preserve">Про встановлення мінімальної суми </w:t>
      </w:r>
    </w:p>
    <w:p w14:paraId="2628C0C0" w14:textId="77777777" w:rsidR="006162F5" w:rsidRPr="00824429" w:rsidRDefault="001652DE">
      <w:pPr>
        <w:rPr>
          <w:b/>
          <w:sz w:val="28"/>
          <w:szCs w:val="28"/>
          <w:lang w:val="uk-UA"/>
        </w:rPr>
      </w:pPr>
      <w:r w:rsidRPr="00824429">
        <w:rPr>
          <w:b/>
          <w:sz w:val="28"/>
          <w:szCs w:val="28"/>
          <w:lang w:val="uk-UA"/>
        </w:rPr>
        <w:t xml:space="preserve">орендного платежу за нерухоме майно </w:t>
      </w:r>
    </w:p>
    <w:p w14:paraId="04775DF2" w14:textId="4E44D254" w:rsidR="006162F5" w:rsidRPr="00824429" w:rsidRDefault="001652DE">
      <w:pPr>
        <w:rPr>
          <w:b/>
          <w:sz w:val="28"/>
          <w:szCs w:val="28"/>
          <w:lang w:val="uk-UA"/>
        </w:rPr>
      </w:pPr>
      <w:r w:rsidRPr="00824429">
        <w:rPr>
          <w:b/>
          <w:sz w:val="28"/>
          <w:szCs w:val="28"/>
          <w:lang w:val="uk-UA"/>
        </w:rPr>
        <w:t xml:space="preserve">фізичних осіб, яке розташовано на території </w:t>
      </w:r>
    </w:p>
    <w:p w14:paraId="725BB85F" w14:textId="77777777" w:rsidR="006162F5" w:rsidRDefault="001652DE">
      <w:pPr>
        <w:rPr>
          <w:b/>
          <w:sz w:val="28"/>
          <w:szCs w:val="28"/>
          <w:lang w:val="uk-UA"/>
        </w:rPr>
      </w:pPr>
      <w:r w:rsidRPr="00824429">
        <w:rPr>
          <w:b/>
          <w:sz w:val="28"/>
          <w:szCs w:val="28"/>
          <w:lang w:val="uk-UA"/>
        </w:rPr>
        <w:t>Бучанської міської територіальної громади</w:t>
      </w:r>
    </w:p>
    <w:p w14:paraId="02A7DE42" w14:textId="341AE712" w:rsidR="00824429" w:rsidRPr="00824429" w:rsidRDefault="00824429">
      <w:pPr>
        <w:rPr>
          <w:b/>
          <w:sz w:val="28"/>
          <w:szCs w:val="28"/>
          <w:lang w:val="uk-UA"/>
        </w:rPr>
      </w:pPr>
    </w:p>
    <w:p w14:paraId="43BCFBD7" w14:textId="4A19C429" w:rsidR="006162F5" w:rsidRPr="00824429" w:rsidRDefault="001652DE" w:rsidP="00970E8D">
      <w:pPr>
        <w:spacing w:before="280" w:after="280"/>
        <w:ind w:firstLine="708"/>
        <w:jc w:val="both"/>
        <w:rPr>
          <w:sz w:val="28"/>
          <w:szCs w:val="28"/>
          <w:lang w:val="uk-UA"/>
        </w:rPr>
      </w:pPr>
      <w:r w:rsidRPr="00824429">
        <w:rPr>
          <w:sz w:val="28"/>
          <w:szCs w:val="28"/>
          <w:lang w:val="uk-UA"/>
        </w:rPr>
        <w:t xml:space="preserve">З метою врегулювання  відносин щодо оренди нерухомого майна  фізичних осіб,  визначення мінімальної суми орендного платежу за </w:t>
      </w:r>
      <w:r w:rsidR="00824429">
        <w:rPr>
          <w:sz w:val="28"/>
          <w:szCs w:val="28"/>
          <w:lang w:val="uk-UA"/>
        </w:rPr>
        <w:t>одного квадратного метра</w:t>
      </w:r>
      <w:r w:rsidRPr="00824429">
        <w:rPr>
          <w:sz w:val="28"/>
          <w:szCs w:val="28"/>
          <w:lang w:val="uk-UA"/>
        </w:rPr>
        <w:t xml:space="preserve"> нерухомого майна, яке розташоване на території Бучанської міської територіальної громади та недопущення приховування доходів фізичними особами, які підлягають оподаткуванню, згідно </w:t>
      </w:r>
      <w:r w:rsidR="004D3094">
        <w:rPr>
          <w:sz w:val="28"/>
          <w:szCs w:val="28"/>
          <w:lang w:val="uk-UA"/>
        </w:rPr>
        <w:t xml:space="preserve">з </w:t>
      </w:r>
      <w:r w:rsidRPr="00824429">
        <w:rPr>
          <w:sz w:val="28"/>
          <w:szCs w:val="28"/>
          <w:lang w:val="uk-UA"/>
        </w:rPr>
        <w:t xml:space="preserve">підпунктом 170.1.2 пункту 170.1 статті 170 Податкового кодексу України, постановою Кабінету Міністрів України від 29.12.2010 р. № 1253 «Про затвердження Методики визначення мінімальної суми орендного платежу за нерухоме майно фізичних осіб», керуючись статтею 25 Законом України «Про місцеве самоврядування в Україні», міська рада </w:t>
      </w:r>
    </w:p>
    <w:p w14:paraId="44162D2A" w14:textId="77777777" w:rsidR="006162F5" w:rsidRPr="00824429" w:rsidRDefault="001652DE">
      <w:pPr>
        <w:spacing w:before="280" w:after="280"/>
        <w:rPr>
          <w:b/>
          <w:sz w:val="28"/>
          <w:szCs w:val="28"/>
          <w:lang w:val="uk-UA"/>
        </w:rPr>
      </w:pPr>
      <w:r w:rsidRPr="00824429">
        <w:rPr>
          <w:b/>
          <w:sz w:val="28"/>
          <w:szCs w:val="28"/>
          <w:lang w:val="uk-UA"/>
        </w:rPr>
        <w:t>ВИРІШИЛА:</w:t>
      </w:r>
    </w:p>
    <w:p w14:paraId="21CF77BB" w14:textId="41319B4E" w:rsidR="006162F5" w:rsidRPr="00824429" w:rsidRDefault="00663A2D" w:rsidP="001B64E9">
      <w:pPr>
        <w:numPr>
          <w:ilvl w:val="0"/>
          <w:numId w:val="1"/>
        </w:numPr>
        <w:spacing w:before="280"/>
        <w:ind w:left="0" w:firstLine="851"/>
        <w:jc w:val="both"/>
        <w:rPr>
          <w:sz w:val="28"/>
          <w:szCs w:val="28"/>
          <w:lang w:val="uk-UA"/>
        </w:rPr>
      </w:pPr>
      <w:r w:rsidRPr="00824429">
        <w:rPr>
          <w:sz w:val="28"/>
          <w:szCs w:val="28"/>
          <w:lang w:val="uk-UA"/>
        </w:rPr>
        <w:t>Встановити на території Бучанської міської територіальної громади мінімальну вартість місячної оренди одного квадратного метра загальної площі нерухомого майна фізичних осіб згідно з розрахунком, що додається</w:t>
      </w:r>
      <w:r w:rsidR="005D40DF" w:rsidRPr="00824429">
        <w:rPr>
          <w:sz w:val="28"/>
          <w:szCs w:val="28"/>
          <w:lang w:val="uk-UA"/>
        </w:rPr>
        <w:t>.</w:t>
      </w:r>
    </w:p>
    <w:p w14:paraId="1642D39A" w14:textId="77777777" w:rsidR="00663A2D" w:rsidRPr="00824429" w:rsidRDefault="00663A2D" w:rsidP="00663A2D">
      <w:pPr>
        <w:numPr>
          <w:ilvl w:val="0"/>
          <w:numId w:val="1"/>
        </w:numPr>
        <w:ind w:left="0" w:firstLine="851"/>
        <w:jc w:val="both"/>
        <w:rPr>
          <w:sz w:val="28"/>
          <w:szCs w:val="28"/>
          <w:lang w:val="uk-UA"/>
        </w:rPr>
      </w:pPr>
      <w:r w:rsidRPr="00824429">
        <w:rPr>
          <w:sz w:val="28"/>
          <w:szCs w:val="28"/>
          <w:lang w:val="uk-UA"/>
        </w:rPr>
        <w:t xml:space="preserve">Рекомендувати Головному управлінню ДПС у Київській області при здійсненні контролю за повнотою надходжень податку на доходи фізичних осіб від надання нерухомості в оренду (суборенду) керуватися даним рішенням. </w:t>
      </w:r>
    </w:p>
    <w:p w14:paraId="3FC9EA27" w14:textId="77777777" w:rsidR="00663A2D" w:rsidRPr="00824429" w:rsidRDefault="00663A2D" w:rsidP="00663A2D">
      <w:pPr>
        <w:numPr>
          <w:ilvl w:val="0"/>
          <w:numId w:val="1"/>
        </w:numPr>
        <w:ind w:left="0" w:firstLine="851"/>
        <w:jc w:val="both"/>
        <w:rPr>
          <w:sz w:val="28"/>
          <w:szCs w:val="28"/>
          <w:lang w:val="uk-UA"/>
        </w:rPr>
      </w:pPr>
      <w:r w:rsidRPr="00824429">
        <w:rPr>
          <w:sz w:val="28"/>
          <w:szCs w:val="28"/>
          <w:lang w:val="uk-UA"/>
        </w:rPr>
        <w:t>Відділу економічного розвитку та інвестицій оприлюднити дане рішення в засобах масової інформації або на офіційному сайті Бучанської міської ради.</w:t>
      </w:r>
    </w:p>
    <w:p w14:paraId="699D0B27" w14:textId="1F2F8AF5" w:rsidR="00970E8D" w:rsidRPr="00970E8D" w:rsidRDefault="00970E8D" w:rsidP="00970E8D">
      <w:pPr>
        <w:numPr>
          <w:ilvl w:val="0"/>
          <w:numId w:val="1"/>
        </w:numPr>
        <w:ind w:left="0" w:firstLine="851"/>
        <w:jc w:val="both"/>
        <w:rPr>
          <w:sz w:val="28"/>
          <w:szCs w:val="28"/>
          <w:lang w:val="uk-UA"/>
        </w:rPr>
      </w:pPr>
      <w:r w:rsidRPr="00824429">
        <w:rPr>
          <w:sz w:val="28"/>
          <w:szCs w:val="28"/>
          <w:lang w:val="uk-UA"/>
        </w:rPr>
        <w:t>Рішення набирає чинності з 01 січня 202</w:t>
      </w:r>
      <w:r>
        <w:rPr>
          <w:sz w:val="28"/>
          <w:szCs w:val="28"/>
          <w:lang w:val="uk-UA"/>
        </w:rPr>
        <w:t>5</w:t>
      </w:r>
      <w:r w:rsidRPr="00824429">
        <w:rPr>
          <w:sz w:val="28"/>
          <w:szCs w:val="28"/>
          <w:lang w:val="uk-UA"/>
        </w:rPr>
        <w:t xml:space="preserve"> року.</w:t>
      </w:r>
    </w:p>
    <w:p w14:paraId="2F3101BF" w14:textId="37C05C2D" w:rsidR="006162F5" w:rsidRDefault="001652DE" w:rsidP="00643997">
      <w:pPr>
        <w:numPr>
          <w:ilvl w:val="0"/>
          <w:numId w:val="1"/>
        </w:numPr>
        <w:ind w:left="0" w:firstLine="851"/>
        <w:jc w:val="both"/>
        <w:rPr>
          <w:sz w:val="28"/>
          <w:szCs w:val="28"/>
          <w:lang w:val="uk-UA"/>
        </w:rPr>
      </w:pPr>
      <w:r w:rsidRPr="00824429">
        <w:rPr>
          <w:sz w:val="28"/>
          <w:szCs w:val="28"/>
          <w:lang w:val="uk-UA"/>
        </w:rPr>
        <w:t>Вважати таким, що втратило чинн</w:t>
      </w:r>
      <w:r w:rsidR="00643997">
        <w:rPr>
          <w:sz w:val="28"/>
          <w:szCs w:val="28"/>
          <w:lang w:val="uk-UA"/>
        </w:rPr>
        <w:t xml:space="preserve">ість рішення Бучанської міської </w:t>
      </w:r>
      <w:r w:rsidRPr="00824429">
        <w:rPr>
          <w:sz w:val="28"/>
          <w:szCs w:val="28"/>
          <w:lang w:val="uk-UA"/>
        </w:rPr>
        <w:t xml:space="preserve">ради </w:t>
      </w:r>
      <w:r w:rsidRPr="00643997">
        <w:rPr>
          <w:sz w:val="28"/>
          <w:szCs w:val="28"/>
          <w:lang w:val="uk-UA"/>
        </w:rPr>
        <w:t xml:space="preserve">від </w:t>
      </w:r>
      <w:r w:rsidR="00643997" w:rsidRPr="00643997">
        <w:rPr>
          <w:sz w:val="28"/>
          <w:szCs w:val="28"/>
          <w:lang w:val="uk-UA"/>
        </w:rPr>
        <w:t>17</w:t>
      </w:r>
      <w:r w:rsidRPr="00643997">
        <w:rPr>
          <w:sz w:val="28"/>
          <w:szCs w:val="28"/>
          <w:lang w:val="uk-UA"/>
        </w:rPr>
        <w:t>.</w:t>
      </w:r>
      <w:r w:rsidR="00643997" w:rsidRPr="00643997">
        <w:rPr>
          <w:sz w:val="28"/>
          <w:szCs w:val="28"/>
          <w:lang w:val="uk-UA"/>
        </w:rPr>
        <w:t>11</w:t>
      </w:r>
      <w:r w:rsidRPr="00643997">
        <w:rPr>
          <w:sz w:val="28"/>
          <w:szCs w:val="28"/>
          <w:lang w:val="uk-UA"/>
        </w:rPr>
        <w:t>.</w:t>
      </w:r>
      <w:r w:rsidR="00643997" w:rsidRPr="00643997">
        <w:rPr>
          <w:sz w:val="28"/>
          <w:szCs w:val="28"/>
          <w:lang w:val="uk-UA"/>
        </w:rPr>
        <w:t>2023</w:t>
      </w:r>
      <w:r w:rsidRPr="00643997">
        <w:rPr>
          <w:sz w:val="28"/>
          <w:szCs w:val="28"/>
          <w:lang w:val="uk-UA"/>
        </w:rPr>
        <w:t xml:space="preserve"> №</w:t>
      </w:r>
      <w:r w:rsidR="001B64E9" w:rsidRPr="00643997">
        <w:rPr>
          <w:sz w:val="28"/>
          <w:szCs w:val="28"/>
          <w:lang w:val="uk-UA"/>
        </w:rPr>
        <w:t xml:space="preserve"> </w:t>
      </w:r>
      <w:r w:rsidR="00643997" w:rsidRPr="00643997">
        <w:rPr>
          <w:sz w:val="28"/>
          <w:szCs w:val="28"/>
          <w:lang w:val="uk-UA"/>
        </w:rPr>
        <w:t>3963</w:t>
      </w:r>
      <w:r w:rsidRPr="00643997">
        <w:rPr>
          <w:sz w:val="28"/>
          <w:szCs w:val="28"/>
          <w:lang w:val="uk-UA"/>
        </w:rPr>
        <w:t>-</w:t>
      </w:r>
      <w:r w:rsidR="00643997" w:rsidRPr="00643997">
        <w:rPr>
          <w:sz w:val="28"/>
          <w:szCs w:val="28"/>
          <w:lang w:val="uk-UA"/>
        </w:rPr>
        <w:t>50</w:t>
      </w:r>
      <w:r w:rsidRPr="00643997">
        <w:rPr>
          <w:sz w:val="28"/>
          <w:szCs w:val="28"/>
          <w:lang w:val="uk-UA"/>
        </w:rPr>
        <w:t>-VІІ</w:t>
      </w:r>
      <w:r w:rsidR="00643997" w:rsidRPr="00643997">
        <w:rPr>
          <w:sz w:val="28"/>
          <w:szCs w:val="28"/>
          <w:lang w:val="uk-UA"/>
        </w:rPr>
        <w:t>І</w:t>
      </w:r>
      <w:r w:rsidRPr="00824429">
        <w:rPr>
          <w:sz w:val="28"/>
          <w:szCs w:val="28"/>
          <w:lang w:val="uk-UA"/>
        </w:rPr>
        <w:t xml:space="preserve"> «Про встановлення мінімальної суми орендного платежу за нерухоме майно фізичних осіб,</w:t>
      </w:r>
      <w:r w:rsidR="00643997">
        <w:rPr>
          <w:sz w:val="28"/>
          <w:szCs w:val="28"/>
          <w:lang w:val="uk-UA"/>
        </w:rPr>
        <w:t xml:space="preserve"> яке розташовано</w:t>
      </w:r>
      <w:r w:rsidRPr="00824429">
        <w:rPr>
          <w:sz w:val="28"/>
          <w:szCs w:val="28"/>
          <w:lang w:val="uk-UA"/>
        </w:rPr>
        <w:t xml:space="preserve"> на території Бучанської міської територіальної громади».</w:t>
      </w:r>
    </w:p>
    <w:p w14:paraId="08E04BCC" w14:textId="5AA6E887" w:rsidR="009F6462" w:rsidRPr="002A3744" w:rsidRDefault="009F6462" w:rsidP="002A3744">
      <w:pPr>
        <w:numPr>
          <w:ilvl w:val="0"/>
          <w:numId w:val="1"/>
        </w:numPr>
        <w:spacing w:before="100" w:beforeAutospacing="1" w:after="100" w:afterAutospacing="1"/>
        <w:ind w:left="0" w:firstLine="851"/>
        <w:contextualSpacing/>
        <w:jc w:val="both"/>
        <w:rPr>
          <w:sz w:val="28"/>
          <w:szCs w:val="28"/>
          <w:lang w:val="uk-UA"/>
        </w:rPr>
      </w:pPr>
      <w:r w:rsidRPr="002A3744">
        <w:rPr>
          <w:sz w:val="28"/>
          <w:szCs w:val="28"/>
          <w:lang w:val="uk-UA"/>
        </w:rPr>
        <w:lastRenderedPageBreak/>
        <w:t xml:space="preserve">Контроль за виконанням цього рішення покласти на постійну </w:t>
      </w:r>
      <w:r w:rsidR="002A3744">
        <w:rPr>
          <w:sz w:val="28"/>
          <w:szCs w:val="28"/>
          <w:lang w:val="uk-UA"/>
        </w:rPr>
        <w:t>к</w:t>
      </w:r>
      <w:r w:rsidR="002A3744" w:rsidRPr="002A3744">
        <w:rPr>
          <w:sz w:val="28"/>
          <w:szCs w:val="28"/>
          <w:lang w:val="uk-UA"/>
        </w:rPr>
        <w:t>омісі</w:t>
      </w:r>
      <w:r w:rsidR="002A3744">
        <w:rPr>
          <w:sz w:val="28"/>
          <w:szCs w:val="28"/>
          <w:lang w:val="uk-UA"/>
        </w:rPr>
        <w:t>ю</w:t>
      </w:r>
      <w:r w:rsidR="002A3744" w:rsidRPr="002A3744">
        <w:rPr>
          <w:sz w:val="28"/>
          <w:szCs w:val="28"/>
          <w:lang w:val="uk-UA"/>
        </w:rPr>
        <w:t xml:space="preserve"> з питань </w:t>
      </w:r>
      <w:r w:rsidR="00970E8D">
        <w:rPr>
          <w:sz w:val="28"/>
          <w:szCs w:val="28"/>
          <w:lang w:val="uk-UA"/>
        </w:rPr>
        <w:t>ф</w:t>
      </w:r>
      <w:r w:rsidR="002A3744" w:rsidRPr="002A3744">
        <w:rPr>
          <w:sz w:val="28"/>
          <w:szCs w:val="28"/>
          <w:lang w:val="uk-UA"/>
        </w:rPr>
        <w:t>інансів, бюджетної та податкової політики,  соціально-економічного розвитку, підприємництва та інвестиційної діяльності</w:t>
      </w:r>
    </w:p>
    <w:p w14:paraId="2B6E2D85" w14:textId="192D8B3D" w:rsidR="009F6462" w:rsidRDefault="009F6462">
      <w:pPr>
        <w:rPr>
          <w:b/>
          <w:sz w:val="28"/>
          <w:szCs w:val="28"/>
          <w:lang w:val="uk-UA"/>
        </w:rPr>
      </w:pPr>
    </w:p>
    <w:p w14:paraId="5E3CD33D" w14:textId="77777777" w:rsidR="00970E8D" w:rsidRDefault="00970E8D">
      <w:pPr>
        <w:rPr>
          <w:b/>
          <w:sz w:val="28"/>
          <w:szCs w:val="28"/>
          <w:lang w:val="uk-UA"/>
        </w:rPr>
      </w:pPr>
    </w:p>
    <w:p w14:paraId="07B14967" w14:textId="77777777" w:rsidR="00970E8D" w:rsidRPr="00824429" w:rsidRDefault="00970E8D">
      <w:pPr>
        <w:rPr>
          <w:b/>
          <w:sz w:val="28"/>
          <w:szCs w:val="28"/>
          <w:lang w:val="uk-UA"/>
        </w:rPr>
      </w:pPr>
    </w:p>
    <w:p w14:paraId="557D2330" w14:textId="77777777" w:rsidR="009F6462" w:rsidRPr="00824429" w:rsidRDefault="009F6462">
      <w:pPr>
        <w:rPr>
          <w:b/>
          <w:sz w:val="28"/>
          <w:szCs w:val="28"/>
          <w:lang w:val="uk-UA"/>
        </w:rPr>
      </w:pPr>
    </w:p>
    <w:p w14:paraId="20A3DB8F" w14:textId="3CD5146B" w:rsidR="006162F5" w:rsidRPr="00824429" w:rsidRDefault="001652DE">
      <w:pPr>
        <w:rPr>
          <w:b/>
          <w:sz w:val="28"/>
          <w:szCs w:val="28"/>
          <w:lang w:val="uk-UA"/>
        </w:rPr>
      </w:pPr>
      <w:r w:rsidRPr="00824429">
        <w:rPr>
          <w:b/>
          <w:sz w:val="28"/>
          <w:szCs w:val="28"/>
          <w:lang w:val="uk-UA"/>
        </w:rPr>
        <w:t>Міський голова                                                                  Анатолій ФЕДОРУК</w:t>
      </w:r>
    </w:p>
    <w:p w14:paraId="65FDDA18" w14:textId="6D369070" w:rsidR="007C2DDC" w:rsidRPr="00A41654" w:rsidRDefault="007C2DDC">
      <w:pPr>
        <w:rPr>
          <w:lang w:val="uk-UA"/>
        </w:rPr>
      </w:pPr>
      <w:r w:rsidRPr="00A41654">
        <w:rPr>
          <w:lang w:val="uk-UA"/>
        </w:rPr>
        <w:br w:type="page"/>
      </w:r>
    </w:p>
    <w:tbl>
      <w:tblPr>
        <w:tblStyle w:val="a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742"/>
        <w:gridCol w:w="3920"/>
      </w:tblGrid>
      <w:tr w:rsidR="007C2DDC" w:rsidRPr="00A41654" w14:paraId="61C22586" w14:textId="77777777" w:rsidTr="005C0195">
        <w:trPr>
          <w:trHeight w:val="1447"/>
          <w:jc w:val="center"/>
        </w:trPr>
        <w:tc>
          <w:tcPr>
            <w:tcW w:w="3686" w:type="dxa"/>
          </w:tcPr>
          <w:p w14:paraId="572B67EB" w14:textId="77777777" w:rsidR="007C2DDC" w:rsidRPr="00970E8D" w:rsidRDefault="007C2DDC" w:rsidP="00C521CB">
            <w:pPr>
              <w:widowControl w:val="0"/>
              <w:tabs>
                <w:tab w:val="left" w:pos="0"/>
              </w:tabs>
              <w:rPr>
                <w:i/>
                <w:sz w:val="28"/>
                <w:lang w:val="uk-UA" w:eastAsia="uk-UA"/>
              </w:rPr>
            </w:pPr>
            <w:r w:rsidRPr="00970E8D">
              <w:rPr>
                <w:sz w:val="28"/>
                <w:szCs w:val="28"/>
                <w:lang w:val="uk-UA"/>
              </w:rPr>
              <w:lastRenderedPageBreak/>
              <w:t>Заступник міського голови</w:t>
            </w:r>
          </w:p>
        </w:tc>
        <w:tc>
          <w:tcPr>
            <w:tcW w:w="2742" w:type="dxa"/>
            <w:vAlign w:val="center"/>
          </w:tcPr>
          <w:p w14:paraId="373E89EC" w14:textId="77777777" w:rsidR="007C2DDC" w:rsidRPr="00A41654" w:rsidRDefault="007C2DDC" w:rsidP="00C521CB">
            <w:pPr>
              <w:widowControl w:val="0"/>
              <w:tabs>
                <w:tab w:val="left" w:pos="0"/>
              </w:tabs>
              <w:jc w:val="center"/>
              <w:rPr>
                <w:sz w:val="24"/>
                <w:lang w:val="uk-UA" w:eastAsia="uk-UA"/>
              </w:rPr>
            </w:pPr>
            <w:r w:rsidRPr="00A41654">
              <w:rPr>
                <w:sz w:val="28"/>
                <w:lang w:val="uk-UA" w:eastAsia="uk-UA"/>
              </w:rPr>
              <w:t xml:space="preserve">__________________ </w:t>
            </w:r>
            <w:r w:rsidRPr="00A41654">
              <w:rPr>
                <w:sz w:val="16"/>
                <w:szCs w:val="16"/>
                <w:lang w:val="uk-UA" w:eastAsia="uk-UA"/>
              </w:rPr>
              <w:t>(</w:t>
            </w:r>
            <w:r w:rsidRPr="00A41654">
              <w:rPr>
                <w:i/>
                <w:sz w:val="16"/>
                <w:szCs w:val="16"/>
                <w:lang w:val="uk-UA" w:eastAsia="uk-UA"/>
              </w:rPr>
              <w:t>Особистий підпис</w:t>
            </w:r>
            <w:r w:rsidRPr="00A41654">
              <w:rPr>
                <w:sz w:val="16"/>
                <w:szCs w:val="16"/>
                <w:lang w:val="uk-UA" w:eastAsia="uk-UA"/>
              </w:rPr>
              <w:t xml:space="preserve"> )</w:t>
            </w:r>
          </w:p>
          <w:p w14:paraId="753DFD9F" w14:textId="77777777" w:rsidR="007C2DDC" w:rsidRPr="00A41654" w:rsidRDefault="007C2DDC" w:rsidP="00C521CB">
            <w:pPr>
              <w:widowControl w:val="0"/>
              <w:tabs>
                <w:tab w:val="left" w:pos="0"/>
              </w:tabs>
              <w:jc w:val="center"/>
              <w:rPr>
                <w:sz w:val="28"/>
                <w:lang w:val="uk-UA" w:eastAsia="uk-UA"/>
              </w:rPr>
            </w:pPr>
            <w:r w:rsidRPr="00A41654">
              <w:rPr>
                <w:sz w:val="28"/>
                <w:lang w:val="uk-UA" w:eastAsia="uk-UA"/>
              </w:rPr>
              <w:t>_______</w:t>
            </w:r>
          </w:p>
          <w:p w14:paraId="6637A343" w14:textId="77777777" w:rsidR="007C2DDC" w:rsidRPr="00A41654" w:rsidRDefault="007C2DDC" w:rsidP="00C521CB">
            <w:pPr>
              <w:widowControl w:val="0"/>
              <w:tabs>
                <w:tab w:val="left" w:pos="0"/>
              </w:tabs>
              <w:jc w:val="center"/>
              <w:rPr>
                <w:i/>
                <w:sz w:val="16"/>
                <w:szCs w:val="16"/>
                <w:lang w:val="uk-UA" w:eastAsia="uk-UA"/>
              </w:rPr>
            </w:pPr>
            <w:r w:rsidRPr="00A41654">
              <w:rPr>
                <w:i/>
                <w:sz w:val="16"/>
                <w:szCs w:val="16"/>
                <w:lang w:val="uk-UA" w:eastAsia="uk-UA"/>
              </w:rPr>
              <w:t>(дата)</w:t>
            </w:r>
          </w:p>
          <w:p w14:paraId="7F7F2DC2" w14:textId="77777777" w:rsidR="007C2DDC" w:rsidRPr="00A41654" w:rsidRDefault="007C2DDC" w:rsidP="00C521CB">
            <w:pPr>
              <w:widowControl w:val="0"/>
              <w:tabs>
                <w:tab w:val="left" w:pos="0"/>
              </w:tabs>
              <w:jc w:val="center"/>
              <w:rPr>
                <w:i/>
                <w:sz w:val="16"/>
                <w:szCs w:val="16"/>
                <w:lang w:val="uk-UA" w:eastAsia="uk-UA"/>
              </w:rPr>
            </w:pPr>
          </w:p>
          <w:p w14:paraId="4D0B654F" w14:textId="77777777" w:rsidR="007C2DDC" w:rsidRPr="00A41654" w:rsidRDefault="007C2DDC" w:rsidP="00C521CB">
            <w:pPr>
              <w:widowControl w:val="0"/>
              <w:tabs>
                <w:tab w:val="left" w:pos="0"/>
              </w:tabs>
              <w:jc w:val="center"/>
              <w:rPr>
                <w:sz w:val="16"/>
                <w:szCs w:val="16"/>
                <w:lang w:val="uk-UA" w:eastAsia="uk-UA"/>
              </w:rPr>
            </w:pPr>
          </w:p>
        </w:tc>
        <w:tc>
          <w:tcPr>
            <w:tcW w:w="3920" w:type="dxa"/>
          </w:tcPr>
          <w:p w14:paraId="493A6F06" w14:textId="77777777" w:rsidR="007C2DDC" w:rsidRPr="00A41654" w:rsidRDefault="007C2DDC" w:rsidP="00C521CB">
            <w:pPr>
              <w:widowControl w:val="0"/>
              <w:tabs>
                <w:tab w:val="left" w:pos="0"/>
              </w:tabs>
              <w:rPr>
                <w:b/>
                <w:sz w:val="28"/>
                <w:lang w:val="uk-UA" w:eastAsia="uk-UA"/>
              </w:rPr>
            </w:pPr>
            <w:r w:rsidRPr="00A41654">
              <w:rPr>
                <w:sz w:val="28"/>
                <w:szCs w:val="28"/>
                <w:lang w:val="uk-UA"/>
              </w:rPr>
              <w:t>Дмитро ЧЕЙЧУК</w:t>
            </w:r>
          </w:p>
        </w:tc>
      </w:tr>
      <w:tr w:rsidR="008D0290" w:rsidRPr="00A41654" w14:paraId="2046A910" w14:textId="77777777" w:rsidTr="005C0195">
        <w:trPr>
          <w:trHeight w:val="1447"/>
          <w:jc w:val="center"/>
        </w:trPr>
        <w:tc>
          <w:tcPr>
            <w:tcW w:w="3686" w:type="dxa"/>
          </w:tcPr>
          <w:p w14:paraId="51D08ED9" w14:textId="5030FDF0" w:rsidR="008D0290" w:rsidRPr="00970E8D" w:rsidRDefault="002A5AC4" w:rsidP="008D0290">
            <w:pPr>
              <w:rPr>
                <w:sz w:val="28"/>
                <w:szCs w:val="28"/>
              </w:rPr>
            </w:pPr>
            <w:r w:rsidRPr="00970E8D">
              <w:rPr>
                <w:sz w:val="28"/>
                <w:szCs w:val="28"/>
                <w:lang w:val="uk-UA"/>
              </w:rPr>
              <w:t>Начальник</w:t>
            </w:r>
            <w:r w:rsidR="008D0290" w:rsidRPr="00970E8D">
              <w:rPr>
                <w:sz w:val="28"/>
                <w:szCs w:val="28"/>
              </w:rPr>
              <w:t xml:space="preserve"> управління</w:t>
            </w:r>
          </w:p>
          <w:p w14:paraId="3DEE36F0" w14:textId="4904F1F9" w:rsidR="008D0290" w:rsidRPr="00970E8D" w:rsidRDefault="008D0290" w:rsidP="008D0290">
            <w:pPr>
              <w:widowControl w:val="0"/>
              <w:tabs>
                <w:tab w:val="left" w:pos="0"/>
              </w:tabs>
              <w:rPr>
                <w:sz w:val="28"/>
                <w:szCs w:val="28"/>
              </w:rPr>
            </w:pPr>
            <w:r w:rsidRPr="00970E8D">
              <w:rPr>
                <w:sz w:val="28"/>
                <w:szCs w:val="28"/>
              </w:rPr>
              <w:t>юридично-кадрової роботи</w:t>
            </w:r>
          </w:p>
        </w:tc>
        <w:tc>
          <w:tcPr>
            <w:tcW w:w="2742" w:type="dxa"/>
            <w:vAlign w:val="center"/>
          </w:tcPr>
          <w:p w14:paraId="5DC3C0CF" w14:textId="77777777" w:rsidR="008D0290" w:rsidRDefault="008D0290" w:rsidP="008D0290">
            <w:pPr>
              <w:widowControl w:val="0"/>
              <w:tabs>
                <w:tab w:val="left" w:pos="0"/>
              </w:tabs>
              <w:jc w:val="center"/>
              <w:rPr>
                <w:lang w:eastAsia="uk-UA"/>
              </w:rPr>
            </w:pPr>
            <w:r>
              <w:rPr>
                <w:sz w:val="28"/>
                <w:lang w:eastAsia="uk-UA"/>
              </w:rPr>
              <w:t xml:space="preserve">__________________ </w:t>
            </w:r>
            <w:r>
              <w:rPr>
                <w:sz w:val="16"/>
                <w:szCs w:val="16"/>
                <w:lang w:eastAsia="uk-UA"/>
              </w:rPr>
              <w:t>(</w:t>
            </w:r>
            <w:r>
              <w:rPr>
                <w:i/>
                <w:sz w:val="16"/>
                <w:szCs w:val="16"/>
                <w:lang w:eastAsia="uk-UA"/>
              </w:rPr>
              <w:t>Особистий підпис</w:t>
            </w:r>
            <w:r>
              <w:rPr>
                <w:sz w:val="16"/>
                <w:szCs w:val="16"/>
                <w:lang w:eastAsia="uk-UA"/>
              </w:rPr>
              <w:t xml:space="preserve"> )</w:t>
            </w:r>
          </w:p>
          <w:p w14:paraId="39C8BFDC" w14:textId="77777777" w:rsidR="008D0290" w:rsidRDefault="008D0290" w:rsidP="008D0290">
            <w:pPr>
              <w:widowControl w:val="0"/>
              <w:tabs>
                <w:tab w:val="left" w:pos="0"/>
              </w:tabs>
              <w:jc w:val="center"/>
              <w:rPr>
                <w:sz w:val="28"/>
                <w:lang w:eastAsia="uk-UA"/>
              </w:rPr>
            </w:pPr>
            <w:r>
              <w:rPr>
                <w:sz w:val="28"/>
                <w:lang w:eastAsia="uk-UA"/>
              </w:rPr>
              <w:t>_______</w:t>
            </w:r>
          </w:p>
          <w:p w14:paraId="65751BA8" w14:textId="77777777" w:rsidR="008D0290" w:rsidRDefault="008D0290" w:rsidP="008D0290">
            <w:pPr>
              <w:widowControl w:val="0"/>
              <w:tabs>
                <w:tab w:val="left" w:pos="0"/>
              </w:tabs>
              <w:jc w:val="center"/>
              <w:rPr>
                <w:i/>
                <w:sz w:val="16"/>
                <w:szCs w:val="16"/>
                <w:lang w:eastAsia="uk-UA"/>
              </w:rPr>
            </w:pPr>
            <w:r>
              <w:rPr>
                <w:i/>
                <w:sz w:val="16"/>
                <w:szCs w:val="16"/>
                <w:lang w:eastAsia="uk-UA"/>
              </w:rPr>
              <w:t>(дата)</w:t>
            </w:r>
          </w:p>
          <w:p w14:paraId="58B2F9D6" w14:textId="77777777" w:rsidR="008D0290" w:rsidRDefault="008D0290" w:rsidP="008D0290">
            <w:pPr>
              <w:widowControl w:val="0"/>
              <w:tabs>
                <w:tab w:val="left" w:pos="0"/>
              </w:tabs>
              <w:jc w:val="center"/>
              <w:rPr>
                <w:i/>
                <w:sz w:val="16"/>
                <w:szCs w:val="16"/>
                <w:lang w:eastAsia="uk-UA"/>
              </w:rPr>
            </w:pPr>
          </w:p>
          <w:p w14:paraId="76BE7AF0" w14:textId="77777777" w:rsidR="008D0290" w:rsidRDefault="008D0290" w:rsidP="008D0290">
            <w:pPr>
              <w:widowControl w:val="0"/>
              <w:tabs>
                <w:tab w:val="left" w:pos="0"/>
              </w:tabs>
              <w:jc w:val="center"/>
              <w:rPr>
                <w:sz w:val="28"/>
                <w:lang w:eastAsia="uk-UA"/>
              </w:rPr>
            </w:pPr>
          </w:p>
        </w:tc>
        <w:tc>
          <w:tcPr>
            <w:tcW w:w="3920" w:type="dxa"/>
          </w:tcPr>
          <w:p w14:paraId="047F3CA8" w14:textId="47FE4317" w:rsidR="008D0290" w:rsidRPr="002A5AC4" w:rsidRDefault="002A5AC4" w:rsidP="002A5AC4">
            <w:pPr>
              <w:widowControl w:val="0"/>
              <w:tabs>
                <w:tab w:val="left" w:pos="0"/>
              </w:tabs>
              <w:rPr>
                <w:sz w:val="28"/>
                <w:szCs w:val="28"/>
                <w:lang w:val="uk-UA"/>
              </w:rPr>
            </w:pPr>
            <w:r>
              <w:rPr>
                <w:sz w:val="28"/>
                <w:szCs w:val="28"/>
                <w:lang w:val="uk-UA"/>
              </w:rPr>
              <w:t>Людмила</w:t>
            </w:r>
            <w:r w:rsidR="008D0290">
              <w:rPr>
                <w:sz w:val="28"/>
                <w:szCs w:val="28"/>
              </w:rPr>
              <w:t xml:space="preserve"> </w:t>
            </w:r>
            <w:r>
              <w:rPr>
                <w:sz w:val="28"/>
                <w:szCs w:val="28"/>
                <w:lang w:val="uk-UA"/>
              </w:rPr>
              <w:t>РИЖЕНКО</w:t>
            </w:r>
          </w:p>
        </w:tc>
      </w:tr>
      <w:tr w:rsidR="008D0290" w:rsidRPr="00A41654" w14:paraId="013A206A" w14:textId="77777777" w:rsidTr="005C0195">
        <w:trPr>
          <w:trHeight w:val="1447"/>
          <w:jc w:val="center"/>
        </w:trPr>
        <w:tc>
          <w:tcPr>
            <w:tcW w:w="3686" w:type="dxa"/>
          </w:tcPr>
          <w:p w14:paraId="2DFA2F2B" w14:textId="77777777" w:rsidR="008D0290" w:rsidRPr="00970E8D" w:rsidRDefault="008D0290" w:rsidP="008D0290">
            <w:pPr>
              <w:rPr>
                <w:sz w:val="28"/>
                <w:szCs w:val="28"/>
              </w:rPr>
            </w:pPr>
          </w:p>
          <w:p w14:paraId="71F041FC" w14:textId="77777777" w:rsidR="008D0290" w:rsidRPr="00970E8D" w:rsidRDefault="008D0290" w:rsidP="008D0290">
            <w:pPr>
              <w:rPr>
                <w:sz w:val="28"/>
                <w:szCs w:val="28"/>
              </w:rPr>
            </w:pPr>
            <w:r w:rsidRPr="00970E8D">
              <w:rPr>
                <w:sz w:val="28"/>
                <w:szCs w:val="28"/>
              </w:rPr>
              <w:t>Начальник відділу</w:t>
            </w:r>
          </w:p>
          <w:p w14:paraId="0C4B2B8D" w14:textId="29206330" w:rsidR="008D0290" w:rsidRPr="00970E8D" w:rsidRDefault="008D0290" w:rsidP="008D0290">
            <w:pPr>
              <w:rPr>
                <w:sz w:val="28"/>
                <w:szCs w:val="28"/>
              </w:rPr>
            </w:pPr>
            <w:r w:rsidRPr="00970E8D">
              <w:rPr>
                <w:sz w:val="28"/>
                <w:szCs w:val="28"/>
              </w:rPr>
              <w:t>економічного розвитку та інвестицій</w:t>
            </w:r>
          </w:p>
        </w:tc>
        <w:tc>
          <w:tcPr>
            <w:tcW w:w="2742" w:type="dxa"/>
            <w:vAlign w:val="center"/>
          </w:tcPr>
          <w:p w14:paraId="5A89E341" w14:textId="77777777" w:rsidR="008D0290" w:rsidRDefault="008D0290" w:rsidP="008D0290">
            <w:pPr>
              <w:widowControl w:val="0"/>
              <w:tabs>
                <w:tab w:val="left" w:pos="0"/>
              </w:tabs>
              <w:jc w:val="center"/>
              <w:rPr>
                <w:sz w:val="28"/>
                <w:lang w:eastAsia="uk-UA"/>
              </w:rPr>
            </w:pPr>
          </w:p>
          <w:p w14:paraId="76E02501" w14:textId="77777777" w:rsidR="008D0290" w:rsidRDefault="008D0290" w:rsidP="008D0290">
            <w:pPr>
              <w:widowControl w:val="0"/>
              <w:tabs>
                <w:tab w:val="left" w:pos="0"/>
              </w:tabs>
              <w:jc w:val="center"/>
              <w:rPr>
                <w:lang w:eastAsia="uk-UA"/>
              </w:rPr>
            </w:pPr>
            <w:r>
              <w:rPr>
                <w:sz w:val="28"/>
                <w:lang w:eastAsia="uk-UA"/>
              </w:rPr>
              <w:t xml:space="preserve">__________________ </w:t>
            </w:r>
            <w:r>
              <w:rPr>
                <w:sz w:val="16"/>
                <w:szCs w:val="16"/>
                <w:lang w:eastAsia="uk-UA"/>
              </w:rPr>
              <w:t>(</w:t>
            </w:r>
            <w:r>
              <w:rPr>
                <w:i/>
                <w:sz w:val="16"/>
                <w:szCs w:val="16"/>
                <w:lang w:eastAsia="uk-UA"/>
              </w:rPr>
              <w:t>Особистий підпис</w:t>
            </w:r>
            <w:r>
              <w:rPr>
                <w:sz w:val="16"/>
                <w:szCs w:val="16"/>
                <w:lang w:eastAsia="uk-UA"/>
              </w:rPr>
              <w:t xml:space="preserve"> )</w:t>
            </w:r>
          </w:p>
          <w:p w14:paraId="0FF882E3" w14:textId="77777777" w:rsidR="008D0290" w:rsidRDefault="008D0290" w:rsidP="008D0290">
            <w:pPr>
              <w:widowControl w:val="0"/>
              <w:tabs>
                <w:tab w:val="left" w:pos="0"/>
              </w:tabs>
              <w:jc w:val="center"/>
              <w:rPr>
                <w:sz w:val="28"/>
                <w:lang w:eastAsia="uk-UA"/>
              </w:rPr>
            </w:pPr>
            <w:r>
              <w:rPr>
                <w:sz w:val="28"/>
                <w:lang w:eastAsia="uk-UA"/>
              </w:rPr>
              <w:t>_______</w:t>
            </w:r>
          </w:p>
          <w:p w14:paraId="4BC20B1E" w14:textId="77777777" w:rsidR="008D0290" w:rsidRDefault="008D0290" w:rsidP="008D0290">
            <w:pPr>
              <w:widowControl w:val="0"/>
              <w:tabs>
                <w:tab w:val="left" w:pos="0"/>
              </w:tabs>
              <w:jc w:val="center"/>
              <w:rPr>
                <w:i/>
                <w:sz w:val="16"/>
                <w:szCs w:val="16"/>
                <w:lang w:eastAsia="uk-UA"/>
              </w:rPr>
            </w:pPr>
            <w:r>
              <w:rPr>
                <w:i/>
                <w:sz w:val="16"/>
                <w:szCs w:val="16"/>
                <w:lang w:eastAsia="uk-UA"/>
              </w:rPr>
              <w:t>(дата)</w:t>
            </w:r>
          </w:p>
          <w:p w14:paraId="6E3150C4" w14:textId="77777777" w:rsidR="008D0290" w:rsidRDefault="008D0290" w:rsidP="008D0290">
            <w:pPr>
              <w:widowControl w:val="0"/>
              <w:tabs>
                <w:tab w:val="left" w:pos="0"/>
              </w:tabs>
              <w:jc w:val="center"/>
              <w:rPr>
                <w:i/>
                <w:sz w:val="16"/>
                <w:szCs w:val="16"/>
                <w:lang w:eastAsia="uk-UA"/>
              </w:rPr>
            </w:pPr>
          </w:p>
          <w:p w14:paraId="3AD26550" w14:textId="77777777" w:rsidR="008D0290" w:rsidRDefault="008D0290" w:rsidP="008D0290">
            <w:pPr>
              <w:widowControl w:val="0"/>
              <w:tabs>
                <w:tab w:val="left" w:pos="0"/>
              </w:tabs>
              <w:jc w:val="center"/>
              <w:rPr>
                <w:sz w:val="28"/>
                <w:lang w:eastAsia="uk-UA"/>
              </w:rPr>
            </w:pPr>
          </w:p>
        </w:tc>
        <w:tc>
          <w:tcPr>
            <w:tcW w:w="3920" w:type="dxa"/>
          </w:tcPr>
          <w:p w14:paraId="74F46B5B" w14:textId="77777777" w:rsidR="008D0290" w:rsidRDefault="008D0290" w:rsidP="008D0290">
            <w:pPr>
              <w:widowControl w:val="0"/>
              <w:tabs>
                <w:tab w:val="left" w:pos="0"/>
              </w:tabs>
              <w:rPr>
                <w:sz w:val="28"/>
                <w:szCs w:val="28"/>
              </w:rPr>
            </w:pPr>
          </w:p>
          <w:p w14:paraId="34858488" w14:textId="5FC78183" w:rsidR="008D0290" w:rsidRDefault="008D0290" w:rsidP="008D0290">
            <w:pPr>
              <w:widowControl w:val="0"/>
              <w:tabs>
                <w:tab w:val="left" w:pos="0"/>
              </w:tabs>
              <w:rPr>
                <w:sz w:val="28"/>
                <w:szCs w:val="28"/>
              </w:rPr>
            </w:pPr>
            <w:r>
              <w:rPr>
                <w:sz w:val="28"/>
                <w:szCs w:val="28"/>
              </w:rPr>
              <w:t>Тетяна ЛІПІНСЬКА</w:t>
            </w:r>
          </w:p>
        </w:tc>
      </w:tr>
    </w:tbl>
    <w:p w14:paraId="79AB8CF5" w14:textId="77777777" w:rsidR="007C2DDC" w:rsidRPr="00A41654" w:rsidRDefault="007C2DDC" w:rsidP="007C2DDC">
      <w:pPr>
        <w:ind w:right="-185"/>
        <w:jc w:val="both"/>
        <w:rPr>
          <w:b/>
          <w:i/>
          <w:sz w:val="28"/>
          <w:szCs w:val="28"/>
          <w:lang w:val="uk-UA"/>
        </w:rPr>
      </w:pPr>
    </w:p>
    <w:p w14:paraId="61500DB9" w14:textId="4F86408B" w:rsidR="007C2DDC" w:rsidRPr="00A41654" w:rsidRDefault="007C2DDC">
      <w:pPr>
        <w:rPr>
          <w:lang w:val="uk-UA"/>
        </w:rPr>
      </w:pPr>
      <w:r w:rsidRPr="00A41654">
        <w:rPr>
          <w:lang w:val="uk-UA"/>
        </w:rPr>
        <w:br w:type="page"/>
      </w:r>
    </w:p>
    <w:p w14:paraId="7DE1D7CD" w14:textId="77777777" w:rsidR="00223BAD" w:rsidRPr="008254FD" w:rsidRDefault="001652DE" w:rsidP="00DA253B">
      <w:pPr>
        <w:tabs>
          <w:tab w:val="left" w:pos="4820"/>
        </w:tabs>
        <w:spacing w:line="276" w:lineRule="auto"/>
        <w:ind w:left="4820"/>
        <w:rPr>
          <w:lang w:val="uk-UA"/>
        </w:rPr>
      </w:pPr>
      <w:r w:rsidRPr="008254FD">
        <w:rPr>
          <w:lang w:val="uk-UA"/>
        </w:rPr>
        <w:lastRenderedPageBreak/>
        <w:t xml:space="preserve">Додаток </w:t>
      </w:r>
    </w:p>
    <w:p w14:paraId="0AC6DD56" w14:textId="51F5DE4F" w:rsidR="006162F5" w:rsidRPr="008254FD" w:rsidRDefault="001652DE" w:rsidP="00DA253B">
      <w:pPr>
        <w:tabs>
          <w:tab w:val="left" w:pos="4820"/>
        </w:tabs>
        <w:spacing w:line="276" w:lineRule="auto"/>
        <w:ind w:left="4820"/>
        <w:rPr>
          <w:lang w:val="uk-UA"/>
        </w:rPr>
      </w:pPr>
      <w:r w:rsidRPr="008254FD">
        <w:rPr>
          <w:lang w:val="uk-UA"/>
        </w:rPr>
        <w:t>до рішення сесії Бучанської міської ради</w:t>
      </w:r>
    </w:p>
    <w:p w14:paraId="693B3091" w14:textId="6954CFCD" w:rsidR="006162F5" w:rsidRPr="008254FD" w:rsidRDefault="001652DE" w:rsidP="00DA253B">
      <w:pPr>
        <w:keepNext/>
        <w:tabs>
          <w:tab w:val="left" w:pos="4820"/>
        </w:tabs>
        <w:spacing w:line="276" w:lineRule="auto"/>
        <w:ind w:left="4820"/>
        <w:rPr>
          <w:lang w:val="uk-UA"/>
        </w:rPr>
      </w:pPr>
      <w:r w:rsidRPr="008254FD">
        <w:rPr>
          <w:lang w:val="uk-UA"/>
        </w:rPr>
        <w:t>від</w:t>
      </w:r>
      <w:r w:rsidR="00C10508">
        <w:rPr>
          <w:lang w:val="uk-UA"/>
        </w:rPr>
        <w:t xml:space="preserve"> </w:t>
      </w:r>
      <w:r w:rsidR="00DA253B">
        <w:rPr>
          <w:lang w:val="uk-UA"/>
        </w:rPr>
        <w:t>10.12.</w:t>
      </w:r>
      <w:r w:rsidRPr="008254FD">
        <w:rPr>
          <w:lang w:val="uk-UA"/>
        </w:rPr>
        <w:t>202</w:t>
      </w:r>
      <w:r w:rsidR="007B1BE7">
        <w:rPr>
          <w:lang w:val="uk-UA"/>
        </w:rPr>
        <w:t>4</w:t>
      </w:r>
      <w:r w:rsidRPr="008254FD">
        <w:rPr>
          <w:lang w:val="uk-UA"/>
        </w:rPr>
        <w:t xml:space="preserve"> р.  № </w:t>
      </w:r>
      <w:r w:rsidR="00C10508">
        <w:rPr>
          <w:lang w:val="uk-UA"/>
        </w:rPr>
        <w:t xml:space="preserve"> </w:t>
      </w:r>
      <w:r w:rsidR="005E1C20">
        <w:rPr>
          <w:lang w:val="uk-UA"/>
        </w:rPr>
        <w:t>5090</w:t>
      </w:r>
      <w:r w:rsidR="00A41654" w:rsidRPr="008254FD">
        <w:rPr>
          <w:lang w:val="uk-UA"/>
        </w:rPr>
        <w:t>-</w:t>
      </w:r>
      <w:r w:rsidR="00C10508">
        <w:rPr>
          <w:lang w:val="uk-UA"/>
        </w:rPr>
        <w:t>66</w:t>
      </w:r>
      <w:r w:rsidR="00A41654" w:rsidRPr="008254FD">
        <w:rPr>
          <w:lang w:val="uk-UA"/>
        </w:rPr>
        <w:t>-VIII</w:t>
      </w:r>
    </w:p>
    <w:p w14:paraId="1EC31800" w14:textId="77777777" w:rsidR="006162F5" w:rsidRPr="00A41654" w:rsidRDefault="006162F5" w:rsidP="009760D0">
      <w:pPr>
        <w:spacing w:line="276" w:lineRule="auto"/>
        <w:ind w:firstLine="567"/>
        <w:jc w:val="center"/>
        <w:rPr>
          <w:b/>
          <w:lang w:val="uk-UA"/>
        </w:rPr>
      </w:pPr>
    </w:p>
    <w:p w14:paraId="3D7C6C00" w14:textId="42947964" w:rsidR="006162F5" w:rsidRPr="008254FD" w:rsidRDefault="001C0137" w:rsidP="009760D0">
      <w:pPr>
        <w:spacing w:line="276" w:lineRule="auto"/>
        <w:ind w:firstLine="567"/>
        <w:jc w:val="center"/>
        <w:rPr>
          <w:b/>
          <w:sz w:val="28"/>
          <w:szCs w:val="28"/>
          <w:lang w:val="uk-UA"/>
        </w:rPr>
      </w:pPr>
      <w:r w:rsidRPr="008254FD">
        <w:rPr>
          <w:b/>
          <w:sz w:val="28"/>
          <w:szCs w:val="28"/>
          <w:lang w:val="uk-UA"/>
        </w:rPr>
        <w:t>РОЗРАХУНОК</w:t>
      </w:r>
    </w:p>
    <w:p w14:paraId="69481816" w14:textId="77777777" w:rsidR="006162F5" w:rsidRPr="008254FD" w:rsidRDefault="001652DE" w:rsidP="009760D0">
      <w:pPr>
        <w:spacing w:line="276" w:lineRule="auto"/>
        <w:ind w:firstLine="567"/>
        <w:jc w:val="center"/>
        <w:rPr>
          <w:b/>
          <w:sz w:val="28"/>
          <w:szCs w:val="28"/>
          <w:lang w:val="uk-UA"/>
        </w:rPr>
      </w:pPr>
      <w:r w:rsidRPr="008254FD">
        <w:rPr>
          <w:b/>
          <w:sz w:val="28"/>
          <w:szCs w:val="28"/>
          <w:lang w:val="uk-UA"/>
        </w:rPr>
        <w:t>мінімальної суми орендного платежу за нерухоме майно фізичних осіб</w:t>
      </w:r>
    </w:p>
    <w:p w14:paraId="3DD9A4F4" w14:textId="2339078C" w:rsidR="001C0137" w:rsidRPr="008254FD" w:rsidRDefault="001C0137" w:rsidP="009760D0">
      <w:pPr>
        <w:spacing w:line="276" w:lineRule="auto"/>
        <w:ind w:firstLine="567"/>
        <w:jc w:val="center"/>
        <w:rPr>
          <w:b/>
          <w:sz w:val="28"/>
          <w:szCs w:val="28"/>
          <w:lang w:val="uk-UA"/>
        </w:rPr>
      </w:pPr>
      <w:r w:rsidRPr="008254FD">
        <w:rPr>
          <w:b/>
          <w:sz w:val="28"/>
          <w:szCs w:val="28"/>
          <w:lang w:val="uk-UA"/>
        </w:rPr>
        <w:t>на території Бучанської міської територіальної громади</w:t>
      </w:r>
    </w:p>
    <w:p w14:paraId="387D043E" w14:textId="77777777" w:rsidR="0087133F" w:rsidRPr="008254FD" w:rsidRDefault="0087133F" w:rsidP="0087133F">
      <w:pPr>
        <w:spacing w:line="276" w:lineRule="auto"/>
        <w:jc w:val="both"/>
        <w:rPr>
          <w:b/>
          <w:sz w:val="28"/>
          <w:szCs w:val="28"/>
          <w:lang w:val="uk-UA"/>
        </w:rPr>
      </w:pPr>
    </w:p>
    <w:p w14:paraId="0DD0E6E7" w14:textId="70F778A9" w:rsidR="006162F5" w:rsidRPr="00C16274" w:rsidRDefault="00663A2D" w:rsidP="00C16274">
      <w:pPr>
        <w:pStyle w:val="ab"/>
        <w:numPr>
          <w:ilvl w:val="3"/>
          <w:numId w:val="1"/>
        </w:numPr>
        <w:spacing w:line="276" w:lineRule="auto"/>
        <w:ind w:left="0" w:firstLine="709"/>
        <w:jc w:val="both"/>
        <w:rPr>
          <w:sz w:val="28"/>
          <w:szCs w:val="28"/>
          <w:lang w:val="uk-UA"/>
        </w:rPr>
      </w:pPr>
      <w:r w:rsidRPr="00C16274">
        <w:rPr>
          <w:sz w:val="28"/>
          <w:szCs w:val="28"/>
          <w:lang w:val="uk-UA"/>
        </w:rPr>
        <w:t xml:space="preserve">Мінімальна  сума  орендного  платежу  за  нерухоме   майно визначається виходячи  з  мінімальної  вартості  місячної оренди </w:t>
      </w:r>
      <w:r w:rsidR="00F96107" w:rsidRPr="00C16274">
        <w:rPr>
          <w:sz w:val="28"/>
          <w:szCs w:val="28"/>
          <w:lang w:val="uk-UA"/>
        </w:rPr>
        <w:t>одного квадратного</w:t>
      </w:r>
      <w:r w:rsidRPr="00C16274">
        <w:rPr>
          <w:sz w:val="28"/>
          <w:szCs w:val="28"/>
          <w:lang w:val="uk-UA"/>
        </w:rPr>
        <w:t xml:space="preserve"> метра загальної площі нерухомого майна за такою формулою</w:t>
      </w:r>
      <w:r w:rsidR="001652DE" w:rsidRPr="00C16274">
        <w:rPr>
          <w:sz w:val="28"/>
          <w:szCs w:val="28"/>
          <w:lang w:val="uk-UA"/>
        </w:rPr>
        <w:t>:</w:t>
      </w:r>
    </w:p>
    <w:p w14:paraId="05FD1EB4" w14:textId="77777777" w:rsidR="009F7009" w:rsidRPr="008254FD" w:rsidRDefault="009F7009" w:rsidP="00F96107">
      <w:pPr>
        <w:spacing w:line="276" w:lineRule="auto"/>
        <w:ind w:firstLine="567"/>
        <w:jc w:val="both"/>
        <w:rPr>
          <w:sz w:val="28"/>
          <w:szCs w:val="28"/>
          <w:lang w:val="uk-UA"/>
        </w:rPr>
      </w:pPr>
    </w:p>
    <w:p w14:paraId="2236D668" w14:textId="77777777" w:rsidR="006162F5" w:rsidRDefault="001652DE" w:rsidP="009760D0">
      <w:pPr>
        <w:spacing w:line="276" w:lineRule="auto"/>
        <w:ind w:firstLine="567"/>
        <w:jc w:val="center"/>
        <w:rPr>
          <w:sz w:val="28"/>
          <w:szCs w:val="28"/>
          <w:lang w:val="uk-UA"/>
        </w:rPr>
      </w:pPr>
      <w:r w:rsidRPr="008254FD">
        <w:rPr>
          <w:b/>
          <w:sz w:val="28"/>
          <w:szCs w:val="28"/>
          <w:lang w:val="uk-UA"/>
        </w:rPr>
        <w:t xml:space="preserve">П = З х Р, </w:t>
      </w:r>
      <w:r w:rsidRPr="008254FD">
        <w:rPr>
          <w:sz w:val="28"/>
          <w:szCs w:val="28"/>
          <w:lang w:val="uk-UA"/>
        </w:rPr>
        <w:t>де</w:t>
      </w:r>
    </w:p>
    <w:p w14:paraId="515B3C4F" w14:textId="77777777" w:rsidR="009F7009" w:rsidRPr="008254FD" w:rsidRDefault="009F7009" w:rsidP="009760D0">
      <w:pPr>
        <w:spacing w:line="276" w:lineRule="auto"/>
        <w:ind w:firstLine="567"/>
        <w:jc w:val="center"/>
        <w:rPr>
          <w:sz w:val="28"/>
          <w:szCs w:val="28"/>
          <w:lang w:val="uk-UA"/>
        </w:rPr>
      </w:pPr>
    </w:p>
    <w:p w14:paraId="2CCC06E2" w14:textId="45A99C6E" w:rsidR="006162F5" w:rsidRPr="008254FD" w:rsidRDefault="001652DE" w:rsidP="009760D0">
      <w:pPr>
        <w:spacing w:line="276" w:lineRule="auto"/>
        <w:ind w:firstLine="567"/>
        <w:jc w:val="both"/>
        <w:rPr>
          <w:sz w:val="28"/>
          <w:szCs w:val="28"/>
          <w:lang w:val="uk-UA"/>
        </w:rPr>
      </w:pPr>
      <w:r w:rsidRPr="008254FD">
        <w:rPr>
          <w:sz w:val="28"/>
          <w:szCs w:val="28"/>
          <w:lang w:val="uk-UA"/>
        </w:rPr>
        <w:t>П - мінімальна сума орендного платежу за нерухоме майно фізичних осіб</w:t>
      </w:r>
      <w:r w:rsidR="00F96107" w:rsidRPr="008254FD">
        <w:rPr>
          <w:sz w:val="28"/>
          <w:szCs w:val="28"/>
          <w:lang w:val="uk-UA"/>
        </w:rPr>
        <w:t xml:space="preserve"> у гривнях</w:t>
      </w:r>
      <w:r w:rsidRPr="008254FD">
        <w:rPr>
          <w:sz w:val="28"/>
          <w:szCs w:val="28"/>
          <w:lang w:val="uk-UA"/>
        </w:rPr>
        <w:t>;</w:t>
      </w:r>
    </w:p>
    <w:p w14:paraId="2A30E14C" w14:textId="507FEADC" w:rsidR="006162F5" w:rsidRPr="008254FD" w:rsidRDefault="001652DE" w:rsidP="009760D0">
      <w:pPr>
        <w:spacing w:line="276" w:lineRule="auto"/>
        <w:ind w:firstLine="567"/>
        <w:jc w:val="both"/>
        <w:rPr>
          <w:sz w:val="28"/>
          <w:szCs w:val="28"/>
          <w:lang w:val="uk-UA"/>
        </w:rPr>
      </w:pPr>
      <w:r w:rsidRPr="008254FD">
        <w:rPr>
          <w:sz w:val="28"/>
          <w:szCs w:val="28"/>
          <w:lang w:val="uk-UA"/>
        </w:rPr>
        <w:t>З - загальна площа орендованого нерухомого майна</w:t>
      </w:r>
      <w:r w:rsidR="00F96107" w:rsidRPr="008254FD">
        <w:rPr>
          <w:sz w:val="28"/>
          <w:szCs w:val="28"/>
          <w:lang w:val="uk-UA"/>
        </w:rPr>
        <w:t xml:space="preserve"> у</w:t>
      </w:r>
      <w:r w:rsidRPr="008254FD">
        <w:rPr>
          <w:sz w:val="28"/>
          <w:szCs w:val="28"/>
          <w:lang w:val="uk-UA"/>
        </w:rPr>
        <w:t xml:space="preserve"> </w:t>
      </w:r>
      <w:r w:rsidR="0087133F" w:rsidRPr="008254FD">
        <w:rPr>
          <w:sz w:val="28"/>
          <w:szCs w:val="28"/>
          <w:lang w:val="uk-UA"/>
        </w:rPr>
        <w:t>кв. метрах</w:t>
      </w:r>
      <w:r w:rsidRPr="008254FD">
        <w:rPr>
          <w:sz w:val="28"/>
          <w:szCs w:val="28"/>
          <w:lang w:val="uk-UA"/>
        </w:rPr>
        <w:t>;</w:t>
      </w:r>
    </w:p>
    <w:p w14:paraId="303FE83E" w14:textId="77777777" w:rsidR="006162F5" w:rsidRPr="008254FD" w:rsidRDefault="001652DE" w:rsidP="009760D0">
      <w:pPr>
        <w:spacing w:line="276" w:lineRule="auto"/>
        <w:ind w:firstLine="567"/>
        <w:jc w:val="both"/>
        <w:rPr>
          <w:sz w:val="28"/>
          <w:szCs w:val="28"/>
          <w:lang w:val="uk-UA"/>
        </w:rPr>
      </w:pPr>
      <w:r w:rsidRPr="008254FD">
        <w:rPr>
          <w:sz w:val="28"/>
          <w:szCs w:val="28"/>
          <w:lang w:val="uk-UA"/>
        </w:rPr>
        <w:t>Р - мінімальна вартість місячної оренди одного квадратного метра загальної площі нерухомого майна фізичних осіб, грн.</w:t>
      </w:r>
    </w:p>
    <w:p w14:paraId="1EBD5EE1" w14:textId="0B3E0B12" w:rsidR="006162F5" w:rsidRPr="00C16274" w:rsidRDefault="001652DE" w:rsidP="00C16274">
      <w:pPr>
        <w:pStyle w:val="ab"/>
        <w:numPr>
          <w:ilvl w:val="3"/>
          <w:numId w:val="1"/>
        </w:numPr>
        <w:spacing w:line="276" w:lineRule="auto"/>
        <w:ind w:left="0" w:firstLine="567"/>
        <w:jc w:val="both"/>
        <w:rPr>
          <w:sz w:val="28"/>
          <w:szCs w:val="28"/>
          <w:lang w:val="uk-UA"/>
        </w:rPr>
      </w:pPr>
      <w:r w:rsidRPr="00C16274">
        <w:rPr>
          <w:sz w:val="28"/>
          <w:szCs w:val="28"/>
          <w:lang w:val="uk-UA"/>
        </w:rPr>
        <w:t>Мінімальна вартість місячної оренди одного квадратного метра загальної площі нерухомого майна фізичних осіб розраховується за формулою:</w:t>
      </w:r>
    </w:p>
    <w:p w14:paraId="20F04039" w14:textId="77777777" w:rsidR="009F7009" w:rsidRPr="008254FD" w:rsidRDefault="009F7009" w:rsidP="009760D0">
      <w:pPr>
        <w:spacing w:line="276" w:lineRule="auto"/>
        <w:ind w:firstLine="567"/>
        <w:jc w:val="both"/>
        <w:rPr>
          <w:sz w:val="28"/>
          <w:szCs w:val="28"/>
          <w:lang w:val="uk-UA"/>
        </w:rPr>
      </w:pPr>
    </w:p>
    <w:p w14:paraId="61ED94BC" w14:textId="328B48CF" w:rsidR="006162F5" w:rsidRDefault="001652DE" w:rsidP="009760D0">
      <w:pPr>
        <w:spacing w:line="276" w:lineRule="auto"/>
        <w:ind w:firstLine="567"/>
        <w:jc w:val="center"/>
        <w:rPr>
          <w:sz w:val="28"/>
          <w:szCs w:val="28"/>
          <w:lang w:val="uk-UA"/>
        </w:rPr>
      </w:pPr>
      <w:r w:rsidRPr="008254FD">
        <w:rPr>
          <w:b/>
          <w:sz w:val="28"/>
          <w:szCs w:val="28"/>
          <w:lang w:val="uk-UA"/>
        </w:rPr>
        <w:t xml:space="preserve">Р = (Рн / (К х 12)) </w:t>
      </w:r>
      <w:r w:rsidR="00A71B4B" w:rsidRPr="008254FD">
        <w:rPr>
          <w:b/>
          <w:sz w:val="28"/>
          <w:szCs w:val="28"/>
          <w:lang w:val="uk-UA"/>
        </w:rPr>
        <w:t xml:space="preserve">х М </w:t>
      </w:r>
      <w:r w:rsidRPr="008254FD">
        <w:rPr>
          <w:b/>
          <w:sz w:val="28"/>
          <w:szCs w:val="28"/>
          <w:lang w:val="uk-UA"/>
        </w:rPr>
        <w:t xml:space="preserve">х Ф, </w:t>
      </w:r>
      <w:r w:rsidRPr="008254FD">
        <w:rPr>
          <w:sz w:val="28"/>
          <w:szCs w:val="28"/>
          <w:lang w:val="uk-UA"/>
        </w:rPr>
        <w:t>де</w:t>
      </w:r>
    </w:p>
    <w:p w14:paraId="19680EA1" w14:textId="77777777" w:rsidR="009F7009" w:rsidRPr="008254FD" w:rsidRDefault="009F7009" w:rsidP="009760D0">
      <w:pPr>
        <w:spacing w:line="276" w:lineRule="auto"/>
        <w:ind w:firstLine="567"/>
        <w:jc w:val="center"/>
        <w:rPr>
          <w:b/>
          <w:sz w:val="28"/>
          <w:szCs w:val="28"/>
          <w:lang w:val="uk-UA"/>
        </w:rPr>
      </w:pPr>
    </w:p>
    <w:p w14:paraId="726FD692" w14:textId="299ED503" w:rsidR="006162F5" w:rsidRPr="008254FD" w:rsidRDefault="001652DE" w:rsidP="00F96107">
      <w:pPr>
        <w:spacing w:line="276" w:lineRule="auto"/>
        <w:ind w:firstLine="567"/>
        <w:jc w:val="both"/>
        <w:rPr>
          <w:sz w:val="28"/>
          <w:szCs w:val="28"/>
          <w:lang w:val="uk-UA"/>
        </w:rPr>
      </w:pPr>
      <w:r w:rsidRPr="008254FD">
        <w:rPr>
          <w:sz w:val="28"/>
          <w:szCs w:val="28"/>
          <w:lang w:val="uk-UA"/>
        </w:rPr>
        <w:t>Р - мінімальна вартість місячної оренди одного квадратного метра загальної площі нерухомого майна фізичних осіб</w:t>
      </w:r>
      <w:r w:rsidR="00F96107" w:rsidRPr="008254FD">
        <w:rPr>
          <w:sz w:val="28"/>
          <w:szCs w:val="28"/>
          <w:lang w:val="uk-UA"/>
        </w:rPr>
        <w:t xml:space="preserve"> з урахуванням його місця знаходження, інших  функціональних та якісних показників у гривнях</w:t>
      </w:r>
      <w:r w:rsidRPr="008254FD">
        <w:rPr>
          <w:sz w:val="28"/>
          <w:szCs w:val="28"/>
          <w:lang w:val="uk-UA"/>
        </w:rPr>
        <w:t>;</w:t>
      </w:r>
    </w:p>
    <w:p w14:paraId="47879CEB" w14:textId="2470456C" w:rsidR="006162F5" w:rsidRPr="008254FD" w:rsidRDefault="001652DE" w:rsidP="00C10508">
      <w:pPr>
        <w:spacing w:line="276" w:lineRule="auto"/>
        <w:ind w:firstLine="567"/>
        <w:jc w:val="both"/>
        <w:rPr>
          <w:sz w:val="28"/>
          <w:szCs w:val="28"/>
          <w:lang w:val="uk-UA"/>
        </w:rPr>
      </w:pPr>
      <w:r w:rsidRPr="008254FD">
        <w:rPr>
          <w:sz w:val="28"/>
          <w:szCs w:val="28"/>
          <w:lang w:val="uk-UA"/>
        </w:rPr>
        <w:t>Рн - прогнозний середньорічний показник опосередкованої вартості спорудження житла в Київській області (з урахуванням податку на додану вартість), визначений відповідно до наказу Міністерства розвитку громад</w:t>
      </w:r>
      <w:r w:rsidR="00106F2E" w:rsidRPr="008254FD">
        <w:rPr>
          <w:sz w:val="28"/>
          <w:szCs w:val="28"/>
          <w:lang w:val="uk-UA"/>
        </w:rPr>
        <w:t xml:space="preserve">, </w:t>
      </w:r>
      <w:r w:rsidRPr="008254FD">
        <w:rPr>
          <w:sz w:val="28"/>
          <w:szCs w:val="28"/>
          <w:lang w:val="uk-UA"/>
        </w:rPr>
        <w:t>територій</w:t>
      </w:r>
      <w:r w:rsidR="00106F2E" w:rsidRPr="008254FD">
        <w:rPr>
          <w:sz w:val="28"/>
          <w:szCs w:val="28"/>
          <w:lang w:val="uk-UA"/>
        </w:rPr>
        <w:t xml:space="preserve"> та інфраструктури</w:t>
      </w:r>
      <w:r w:rsidRPr="008254FD">
        <w:rPr>
          <w:sz w:val="28"/>
          <w:szCs w:val="28"/>
          <w:lang w:val="uk-UA"/>
        </w:rPr>
        <w:t xml:space="preserve"> України від </w:t>
      </w:r>
      <w:r w:rsidR="00C10508">
        <w:rPr>
          <w:sz w:val="28"/>
          <w:szCs w:val="28"/>
          <w:lang w:val="uk-UA"/>
        </w:rPr>
        <w:t>23</w:t>
      </w:r>
      <w:r w:rsidR="00580F05" w:rsidRPr="008254FD">
        <w:rPr>
          <w:sz w:val="28"/>
          <w:szCs w:val="28"/>
          <w:lang w:val="uk-UA"/>
        </w:rPr>
        <w:t>.1</w:t>
      </w:r>
      <w:r w:rsidR="00C10508">
        <w:rPr>
          <w:sz w:val="28"/>
          <w:szCs w:val="28"/>
          <w:lang w:val="uk-UA"/>
        </w:rPr>
        <w:t>0</w:t>
      </w:r>
      <w:r w:rsidR="00580F05" w:rsidRPr="008254FD">
        <w:rPr>
          <w:sz w:val="28"/>
          <w:szCs w:val="28"/>
          <w:lang w:val="uk-UA"/>
        </w:rPr>
        <w:t>.202</w:t>
      </w:r>
      <w:r w:rsidR="00C10508">
        <w:rPr>
          <w:sz w:val="28"/>
          <w:szCs w:val="28"/>
          <w:lang w:val="uk-UA"/>
        </w:rPr>
        <w:t>4</w:t>
      </w:r>
      <w:r w:rsidR="00580F05" w:rsidRPr="008254FD">
        <w:rPr>
          <w:sz w:val="28"/>
          <w:szCs w:val="28"/>
          <w:lang w:val="uk-UA"/>
        </w:rPr>
        <w:t xml:space="preserve"> </w:t>
      </w:r>
      <w:r w:rsidR="00692FDD" w:rsidRPr="008254FD">
        <w:rPr>
          <w:sz w:val="28"/>
          <w:szCs w:val="28"/>
          <w:lang w:val="uk-UA"/>
        </w:rPr>
        <w:t>№</w:t>
      </w:r>
      <w:r w:rsidR="00C10508">
        <w:rPr>
          <w:sz w:val="28"/>
          <w:szCs w:val="28"/>
          <w:lang w:val="uk-UA"/>
        </w:rPr>
        <w:t xml:space="preserve"> 1168</w:t>
      </w:r>
      <w:r w:rsidR="00692FDD" w:rsidRPr="008254FD">
        <w:rPr>
          <w:sz w:val="28"/>
          <w:szCs w:val="28"/>
          <w:lang w:val="uk-UA"/>
        </w:rPr>
        <w:t xml:space="preserve"> </w:t>
      </w:r>
      <w:r w:rsidR="0086372A">
        <w:rPr>
          <w:sz w:val="28"/>
          <w:szCs w:val="28"/>
          <w:lang w:val="uk-UA"/>
        </w:rPr>
        <w:t>«</w:t>
      </w:r>
      <w:r w:rsidR="00C10508" w:rsidRPr="00C10508">
        <w:rPr>
          <w:sz w:val="28"/>
          <w:szCs w:val="28"/>
          <w:lang w:val="uk-UA"/>
        </w:rPr>
        <w:t>Про затвердження показ</w:t>
      </w:r>
      <w:r w:rsidR="00C10508">
        <w:rPr>
          <w:sz w:val="28"/>
          <w:szCs w:val="28"/>
          <w:lang w:val="uk-UA"/>
        </w:rPr>
        <w:t xml:space="preserve">ників опосередкованої </w:t>
      </w:r>
      <w:r w:rsidR="00C10508" w:rsidRPr="00C10508">
        <w:rPr>
          <w:sz w:val="28"/>
          <w:szCs w:val="28"/>
          <w:lang w:val="uk-UA"/>
        </w:rPr>
        <w:t>вартості</w:t>
      </w:r>
      <w:r w:rsidR="00C10508">
        <w:rPr>
          <w:sz w:val="28"/>
          <w:szCs w:val="28"/>
          <w:lang w:val="uk-UA"/>
        </w:rPr>
        <w:t xml:space="preserve"> спорудження житла за регіонами </w:t>
      </w:r>
      <w:r w:rsidR="00C10508" w:rsidRPr="00C10508">
        <w:rPr>
          <w:sz w:val="28"/>
          <w:szCs w:val="28"/>
          <w:lang w:val="uk-UA"/>
        </w:rPr>
        <w:t>України (р</w:t>
      </w:r>
      <w:r w:rsidR="00C10508">
        <w:rPr>
          <w:sz w:val="28"/>
          <w:szCs w:val="28"/>
          <w:lang w:val="uk-UA"/>
        </w:rPr>
        <w:t xml:space="preserve">озрахованих станом на 01 жовтня </w:t>
      </w:r>
      <w:r w:rsidR="00C10508" w:rsidRPr="00C10508">
        <w:rPr>
          <w:sz w:val="28"/>
          <w:szCs w:val="28"/>
          <w:lang w:val="uk-UA"/>
        </w:rPr>
        <w:t>2024 року)</w:t>
      </w:r>
      <w:r w:rsidR="0086372A">
        <w:rPr>
          <w:sz w:val="28"/>
          <w:szCs w:val="28"/>
          <w:lang w:val="uk-UA"/>
        </w:rPr>
        <w:t>»</w:t>
      </w:r>
      <w:r w:rsidRPr="008254FD">
        <w:rPr>
          <w:sz w:val="28"/>
          <w:szCs w:val="28"/>
          <w:lang w:val="uk-UA"/>
        </w:rPr>
        <w:t>. Таким чином, згідно оприлюдненого наказу, опосередкована вартість спорудження одного квадратного метра загальної площі квартир будинку (з урахуванням ПДВ) в</w:t>
      </w:r>
      <w:r w:rsidR="00580F05" w:rsidRPr="008254FD">
        <w:rPr>
          <w:sz w:val="28"/>
          <w:szCs w:val="28"/>
          <w:lang w:val="uk-UA"/>
        </w:rPr>
        <w:t xml:space="preserve"> Київській області станом на </w:t>
      </w:r>
      <w:r w:rsidR="00106F2E" w:rsidRPr="008254FD">
        <w:rPr>
          <w:sz w:val="28"/>
          <w:szCs w:val="28"/>
          <w:lang w:val="uk-UA"/>
        </w:rPr>
        <w:t>01.10.</w:t>
      </w:r>
      <w:r w:rsidRPr="008254FD">
        <w:rPr>
          <w:sz w:val="28"/>
          <w:szCs w:val="28"/>
          <w:lang w:val="uk-UA"/>
        </w:rPr>
        <w:t>202</w:t>
      </w:r>
      <w:r w:rsidR="00C10508">
        <w:rPr>
          <w:sz w:val="28"/>
          <w:szCs w:val="28"/>
          <w:lang w:val="uk-UA"/>
        </w:rPr>
        <w:t>4</w:t>
      </w:r>
      <w:r w:rsidRPr="008254FD">
        <w:rPr>
          <w:sz w:val="28"/>
          <w:szCs w:val="28"/>
          <w:lang w:val="uk-UA"/>
        </w:rPr>
        <w:t xml:space="preserve"> становить – </w:t>
      </w:r>
      <w:r w:rsidR="00C10508" w:rsidRPr="00C10508">
        <w:rPr>
          <w:sz w:val="28"/>
          <w:szCs w:val="28"/>
          <w:lang w:val="uk-UA"/>
        </w:rPr>
        <w:t>22</w:t>
      </w:r>
      <w:r w:rsidR="00C10508">
        <w:rPr>
          <w:sz w:val="28"/>
          <w:szCs w:val="28"/>
          <w:lang w:val="uk-UA"/>
        </w:rPr>
        <w:t> </w:t>
      </w:r>
      <w:r w:rsidR="00C10508" w:rsidRPr="00C10508">
        <w:rPr>
          <w:sz w:val="28"/>
          <w:szCs w:val="28"/>
          <w:lang w:val="uk-UA"/>
        </w:rPr>
        <w:t>636</w:t>
      </w:r>
      <w:r w:rsidR="00C10508">
        <w:rPr>
          <w:sz w:val="28"/>
          <w:szCs w:val="28"/>
          <w:lang w:val="uk-UA"/>
        </w:rPr>
        <w:t xml:space="preserve"> </w:t>
      </w:r>
      <w:r w:rsidRPr="008254FD">
        <w:rPr>
          <w:sz w:val="28"/>
          <w:szCs w:val="28"/>
          <w:lang w:val="uk-UA"/>
        </w:rPr>
        <w:t>грн;</w:t>
      </w:r>
    </w:p>
    <w:p w14:paraId="71FF400D" w14:textId="33D072F0" w:rsidR="00A71B4B" w:rsidRPr="008254FD" w:rsidRDefault="00A71B4B" w:rsidP="009760D0">
      <w:pPr>
        <w:spacing w:line="276" w:lineRule="auto"/>
        <w:ind w:firstLine="567"/>
        <w:jc w:val="both"/>
        <w:rPr>
          <w:sz w:val="28"/>
          <w:szCs w:val="28"/>
          <w:lang w:val="uk-UA"/>
        </w:rPr>
      </w:pPr>
      <w:bookmarkStart w:id="1" w:name="_heading=h.gjdgxs" w:colFirst="0" w:colLast="0"/>
      <w:bookmarkEnd w:id="1"/>
      <w:r w:rsidRPr="008254FD">
        <w:rPr>
          <w:sz w:val="28"/>
          <w:szCs w:val="28"/>
          <w:lang w:val="uk-UA"/>
        </w:rPr>
        <w:t xml:space="preserve">К - коефіцієнт окупності об’єкта у разі надання його в оренду, що відповідає проектному строку експлуатації такого об’єкта і відповідно до наказу Державного комітету будівництва, архітектури та житлової політики України від 30.09.1998 року №215 </w:t>
      </w:r>
      <w:r w:rsidR="00971FF3" w:rsidRPr="008254FD">
        <w:rPr>
          <w:sz w:val="28"/>
          <w:szCs w:val="28"/>
          <w:lang w:val="uk-UA"/>
        </w:rPr>
        <w:t>«</w:t>
      </w:r>
      <w:r w:rsidRPr="008254FD">
        <w:rPr>
          <w:sz w:val="28"/>
          <w:szCs w:val="28"/>
          <w:lang w:val="uk-UA"/>
        </w:rPr>
        <w:t xml:space="preserve">Про затвердження Єдиного класифікатора житлових </w:t>
      </w:r>
      <w:r w:rsidRPr="008254FD">
        <w:rPr>
          <w:sz w:val="28"/>
          <w:szCs w:val="28"/>
          <w:lang w:val="uk-UA"/>
        </w:rPr>
        <w:lastRenderedPageBreak/>
        <w:t>будинків залежно від якості житла та наявного інженерного обладнання</w:t>
      </w:r>
      <w:r w:rsidR="00971FF3" w:rsidRPr="008254FD">
        <w:rPr>
          <w:sz w:val="28"/>
          <w:szCs w:val="28"/>
          <w:lang w:val="uk-UA"/>
        </w:rPr>
        <w:t>»</w:t>
      </w:r>
      <w:r w:rsidRPr="008254FD">
        <w:rPr>
          <w:sz w:val="28"/>
          <w:szCs w:val="28"/>
          <w:lang w:val="uk-UA"/>
        </w:rPr>
        <w:t xml:space="preserve"> визначений клас будівель по капітальності та строках їх служби. Коефіцієнт окупності об’єкта (К) на території Бучанської міської територіальної громади складає 50 років (середній). </w:t>
      </w:r>
    </w:p>
    <w:p w14:paraId="68491D32" w14:textId="77777777" w:rsidR="00A71B4B" w:rsidRDefault="00A71B4B" w:rsidP="009760D0">
      <w:pPr>
        <w:spacing w:line="276" w:lineRule="auto"/>
        <w:ind w:firstLine="567"/>
        <w:jc w:val="both"/>
        <w:rPr>
          <w:sz w:val="28"/>
          <w:szCs w:val="28"/>
          <w:lang w:val="uk-UA"/>
        </w:rPr>
      </w:pPr>
      <w:r w:rsidRPr="008254FD">
        <w:rPr>
          <w:sz w:val="28"/>
          <w:szCs w:val="28"/>
          <w:lang w:val="uk-UA"/>
        </w:rPr>
        <w:t>М - коефіцієнт місцезнаходження об’єкта нерухомого майна, який визначається згідно таблиці:</w:t>
      </w:r>
    </w:p>
    <w:p w14:paraId="2EA77B7B" w14:textId="77777777" w:rsidR="00824429" w:rsidRPr="008254FD" w:rsidRDefault="00824429" w:rsidP="00824429">
      <w:pPr>
        <w:spacing w:before="120" w:after="240" w:line="276" w:lineRule="auto"/>
        <w:jc w:val="center"/>
        <w:rPr>
          <w:b/>
          <w:sz w:val="28"/>
          <w:szCs w:val="28"/>
          <w:lang w:val="uk-UA" w:eastAsia="uk-UA"/>
        </w:rPr>
      </w:pPr>
      <w:r w:rsidRPr="008254FD">
        <w:rPr>
          <w:b/>
          <w:sz w:val="28"/>
          <w:szCs w:val="28"/>
          <w:lang w:val="uk-UA" w:eastAsia="uk-UA"/>
        </w:rPr>
        <w:t>Таблиця </w:t>
      </w:r>
      <w:r w:rsidRPr="008254FD">
        <w:rPr>
          <w:b/>
          <w:sz w:val="28"/>
          <w:szCs w:val="28"/>
          <w:lang w:val="uk-UA" w:eastAsia="uk-UA"/>
        </w:rPr>
        <w:br/>
        <w:t>зонування та коефіцієнту місцезнаходження об’єкту нерухомого майна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1559"/>
        <w:gridCol w:w="6946"/>
      </w:tblGrid>
      <w:tr w:rsidR="00394E1D" w:rsidRPr="008254FD" w14:paraId="703EB6A8" w14:textId="77777777" w:rsidTr="00AB78AE">
        <w:tc>
          <w:tcPr>
            <w:tcW w:w="738" w:type="dxa"/>
            <w:vAlign w:val="center"/>
          </w:tcPr>
          <w:p w14:paraId="53CEFBBF" w14:textId="77777777" w:rsidR="00394E1D" w:rsidRPr="008254FD" w:rsidRDefault="00394E1D" w:rsidP="00394E1D">
            <w:pPr>
              <w:spacing w:after="240" w:line="276" w:lineRule="auto"/>
              <w:contextualSpacing/>
              <w:jc w:val="center"/>
              <w:rPr>
                <w:b/>
                <w:lang w:val="uk-UA"/>
              </w:rPr>
            </w:pPr>
            <w:r w:rsidRPr="008254FD">
              <w:rPr>
                <w:b/>
                <w:lang w:val="uk-UA"/>
              </w:rPr>
              <w:t>Зона</w:t>
            </w:r>
          </w:p>
        </w:tc>
        <w:tc>
          <w:tcPr>
            <w:tcW w:w="1559" w:type="dxa"/>
            <w:vAlign w:val="center"/>
          </w:tcPr>
          <w:p w14:paraId="469CC0BA" w14:textId="2AF4B6AF" w:rsidR="00394E1D" w:rsidRPr="008254FD" w:rsidRDefault="00394E1D" w:rsidP="00394E1D">
            <w:pPr>
              <w:spacing w:after="240" w:line="276" w:lineRule="auto"/>
              <w:contextualSpacing/>
              <w:jc w:val="center"/>
              <w:rPr>
                <w:b/>
                <w:lang w:val="uk-UA"/>
              </w:rPr>
            </w:pPr>
            <w:r w:rsidRPr="008254FD">
              <w:rPr>
                <w:b/>
                <w:lang w:val="uk-UA"/>
              </w:rPr>
              <w:t>Коефіцієнт,М</w:t>
            </w:r>
          </w:p>
        </w:tc>
        <w:tc>
          <w:tcPr>
            <w:tcW w:w="6946" w:type="dxa"/>
            <w:vAlign w:val="center"/>
          </w:tcPr>
          <w:p w14:paraId="3FBDED66" w14:textId="77777777" w:rsidR="008254FD" w:rsidRDefault="00394E1D" w:rsidP="00394E1D">
            <w:pPr>
              <w:spacing w:after="240" w:line="276" w:lineRule="auto"/>
              <w:contextualSpacing/>
              <w:jc w:val="center"/>
              <w:rPr>
                <w:b/>
                <w:lang w:val="uk-UA"/>
              </w:rPr>
            </w:pPr>
            <w:r w:rsidRPr="008254FD">
              <w:rPr>
                <w:b/>
                <w:lang w:val="uk-UA"/>
              </w:rPr>
              <w:t xml:space="preserve">Перелік вулиць, проспектів, площ, бульварів тощо </w:t>
            </w:r>
          </w:p>
          <w:p w14:paraId="069A8075" w14:textId="6E4748BA" w:rsidR="00394E1D" w:rsidRPr="008254FD" w:rsidRDefault="00394E1D" w:rsidP="00394E1D">
            <w:pPr>
              <w:spacing w:after="240" w:line="276" w:lineRule="auto"/>
              <w:contextualSpacing/>
              <w:jc w:val="center"/>
              <w:rPr>
                <w:b/>
                <w:lang w:val="uk-UA"/>
              </w:rPr>
            </w:pPr>
            <w:r w:rsidRPr="008254FD">
              <w:rPr>
                <w:b/>
                <w:lang w:val="uk-UA"/>
              </w:rPr>
              <w:t>(вулично-шляхова мережа)</w:t>
            </w:r>
          </w:p>
        </w:tc>
      </w:tr>
      <w:tr w:rsidR="00394E1D" w:rsidRPr="008254FD" w14:paraId="1DB8724F" w14:textId="77777777" w:rsidTr="00AB78AE">
        <w:trPr>
          <w:trHeight w:val="2350"/>
        </w:trPr>
        <w:tc>
          <w:tcPr>
            <w:tcW w:w="738" w:type="dxa"/>
            <w:vAlign w:val="center"/>
          </w:tcPr>
          <w:p w14:paraId="30F2470A" w14:textId="77777777" w:rsidR="00394E1D" w:rsidRPr="008254FD" w:rsidRDefault="00394E1D" w:rsidP="00394E1D">
            <w:pPr>
              <w:spacing w:line="276" w:lineRule="auto"/>
              <w:contextualSpacing/>
              <w:jc w:val="center"/>
              <w:rPr>
                <w:sz w:val="28"/>
                <w:szCs w:val="28"/>
                <w:lang w:val="uk-UA"/>
              </w:rPr>
            </w:pPr>
            <w:r w:rsidRPr="008254FD">
              <w:rPr>
                <w:sz w:val="28"/>
                <w:szCs w:val="28"/>
                <w:lang w:val="uk-UA"/>
              </w:rPr>
              <w:t>І</w:t>
            </w:r>
          </w:p>
        </w:tc>
        <w:tc>
          <w:tcPr>
            <w:tcW w:w="1559" w:type="dxa"/>
            <w:vAlign w:val="center"/>
          </w:tcPr>
          <w:p w14:paraId="599C15C9" w14:textId="77777777" w:rsidR="00394E1D" w:rsidRPr="008254FD" w:rsidRDefault="00394E1D" w:rsidP="00394E1D">
            <w:pPr>
              <w:spacing w:line="276" w:lineRule="auto"/>
              <w:contextualSpacing/>
              <w:jc w:val="center"/>
              <w:rPr>
                <w:sz w:val="28"/>
                <w:szCs w:val="28"/>
                <w:lang w:val="uk-UA"/>
              </w:rPr>
            </w:pPr>
            <w:r w:rsidRPr="008254FD">
              <w:rPr>
                <w:sz w:val="28"/>
                <w:szCs w:val="28"/>
                <w:lang w:val="uk-UA"/>
              </w:rPr>
              <w:t>2,0</w:t>
            </w:r>
          </w:p>
        </w:tc>
        <w:tc>
          <w:tcPr>
            <w:tcW w:w="6946" w:type="dxa"/>
          </w:tcPr>
          <w:p w14:paraId="53FCA0FA" w14:textId="77777777" w:rsidR="00394E1D" w:rsidRPr="00C16274" w:rsidRDefault="00394E1D" w:rsidP="00394E1D">
            <w:pPr>
              <w:contextualSpacing/>
              <w:jc w:val="both"/>
              <w:rPr>
                <w:sz w:val="26"/>
                <w:szCs w:val="26"/>
                <w:lang w:val="uk-UA"/>
              </w:rPr>
            </w:pPr>
            <w:r w:rsidRPr="00C16274">
              <w:rPr>
                <w:sz w:val="26"/>
                <w:szCs w:val="26"/>
                <w:lang w:val="uk-UA"/>
              </w:rPr>
              <w:t>вул. Амосова, вул. Б.Хмельницького, вул. Б. Гмирі, вул. Б. Грінченка, вул. Вишнева, вул. Вокзальна, вул. В. Вернадського, вул. Героїв Майдану, вул. Депутатська, вул. Енергетиків, вул. Захисників України, вул. І. Кожедуба, вул. Києво-Мироцька, вул. Л. Качинського, вул. Л. Ревуцького, вул. Л. Лук’яненка, вул. Л. Українки, вул. М. Булгакова, вул. М. Гориня, вул. Н. Яремчука, вул. Нове Шосе, вул. О. Тихого, вул. Отамана Орлика, вул. Пам’яті, вул. Полтавська, вул. Польова, вул. С. Крушельницької, вул. С. Рудницького, вул. Северина Наливайка, вул. Тарасівська, вул. Трудова, вул. Центральна, вул. Чорних Запорожців, пров. Вокзальний, пров. Героїв Майдану, пров. Л. Лук’яненка, пров. М. Гориня, пров. Санаторний, пров. Тарасівський, пров. Трудовий, бульвар Л. Бірюкова</w:t>
            </w:r>
          </w:p>
        </w:tc>
      </w:tr>
      <w:tr w:rsidR="00394E1D" w:rsidRPr="008254FD" w14:paraId="6CAEC9C9" w14:textId="77777777" w:rsidTr="00AB78AE">
        <w:tc>
          <w:tcPr>
            <w:tcW w:w="738" w:type="dxa"/>
          </w:tcPr>
          <w:p w14:paraId="48061239" w14:textId="77777777" w:rsidR="00394E1D" w:rsidRPr="008254FD" w:rsidRDefault="00394E1D" w:rsidP="00394E1D">
            <w:pPr>
              <w:spacing w:line="276" w:lineRule="auto"/>
              <w:contextualSpacing/>
              <w:jc w:val="center"/>
              <w:rPr>
                <w:sz w:val="28"/>
                <w:szCs w:val="28"/>
                <w:lang w:val="uk-UA"/>
              </w:rPr>
            </w:pPr>
            <w:r w:rsidRPr="008254FD">
              <w:rPr>
                <w:sz w:val="28"/>
                <w:szCs w:val="28"/>
                <w:lang w:val="uk-UA"/>
              </w:rPr>
              <w:t>ІІ</w:t>
            </w:r>
          </w:p>
        </w:tc>
        <w:tc>
          <w:tcPr>
            <w:tcW w:w="1559" w:type="dxa"/>
          </w:tcPr>
          <w:p w14:paraId="2BF5E029" w14:textId="77777777" w:rsidR="00394E1D" w:rsidRPr="008254FD" w:rsidRDefault="00394E1D" w:rsidP="00394E1D">
            <w:pPr>
              <w:spacing w:line="276" w:lineRule="auto"/>
              <w:contextualSpacing/>
              <w:jc w:val="center"/>
              <w:rPr>
                <w:sz w:val="28"/>
                <w:szCs w:val="28"/>
                <w:lang w:val="uk-UA"/>
              </w:rPr>
            </w:pPr>
            <w:r w:rsidRPr="008254FD">
              <w:rPr>
                <w:sz w:val="28"/>
                <w:szCs w:val="28"/>
                <w:lang w:val="uk-UA"/>
              </w:rPr>
              <w:t>1,5</w:t>
            </w:r>
          </w:p>
        </w:tc>
        <w:tc>
          <w:tcPr>
            <w:tcW w:w="6946" w:type="dxa"/>
          </w:tcPr>
          <w:p w14:paraId="12A55B5D" w14:textId="542B9A6C" w:rsidR="00394E1D" w:rsidRPr="00C16274" w:rsidRDefault="00394E1D" w:rsidP="00394E1D">
            <w:pPr>
              <w:contextualSpacing/>
              <w:jc w:val="both"/>
              <w:rPr>
                <w:sz w:val="26"/>
                <w:szCs w:val="26"/>
                <w:lang w:val="uk-UA"/>
              </w:rPr>
            </w:pPr>
            <w:r w:rsidRPr="00C16274">
              <w:rPr>
                <w:sz w:val="26"/>
                <w:szCs w:val="26"/>
                <w:lang w:val="uk-UA"/>
              </w:rPr>
              <w:t>садове товариство «Берізка»,</w:t>
            </w:r>
            <w:r w:rsidR="00BB43CD">
              <w:rPr>
                <w:sz w:val="26"/>
                <w:szCs w:val="26"/>
                <w:lang w:val="uk-UA"/>
              </w:rPr>
              <w:t xml:space="preserve"> </w:t>
            </w:r>
            <w:r w:rsidRPr="00C16274">
              <w:rPr>
                <w:sz w:val="26"/>
                <w:szCs w:val="26"/>
                <w:lang w:val="uk-UA"/>
              </w:rPr>
              <w:t>садове товариство «Вишневе», вул. А. Михайловського, вул. Азовська,</w:t>
            </w:r>
            <w:r w:rsidR="00146ED3">
              <w:rPr>
                <w:sz w:val="26"/>
                <w:szCs w:val="26"/>
                <w:lang w:val="uk-UA"/>
              </w:rPr>
              <w:t xml:space="preserve"> </w:t>
            </w:r>
            <w:r w:rsidRPr="00C16274">
              <w:rPr>
                <w:sz w:val="26"/>
                <w:szCs w:val="26"/>
                <w:lang w:val="uk-UA"/>
              </w:rPr>
              <w:t xml:space="preserve">вул. Б. Ступки, вул. Б. Гмирі, вул. Водопровідна, вул. В. Ковальського, вул. Героїв Крут, вул. Д. Вишневецького, вул. Заводська, вул. Івана Карпенка-Карого, вул. Інститутська, вул. Л. Каденюка, вул. М. Зерової, вул. Маріупольська, вул. М. Мурашка, вул. Миру, вул. М. Матюшенка, вул. Мрії, вул. Набережна, вул. Нагорна, вул. Нечуй-Левицького, вул. Нова, вул. Новаторів, вул. Ново-Яблунська, вул. Паркова, вул. Патона, вул. Патріотів, вул. Р. Люксембург, вул. сім’ї Забарило, вул. Тячівська, вул. Чабаха, вул. Шевченка, вул. Ярослава Мудрого, вул. Яблунська, вул. Яснополянська, вул. Любові Панченко, вул. М. Ридзанича, вул. В. Чорновола, вул. В. Кочубея, вул. В. Стефаника, вул. В. Івасюка, вул. Ворзельська, вул. Вчительська, вул. Гоголя, вул. Г. Верьовки, вул. Грушевського, вул. Дачна, вул. Д. Вишневецького, вул. Дніпровська, вул. Є. Гребінки, вул. Є. Коновальця, вул. І. Виговського, вул. І. Руденка, вул. І. Світличного, вул. І. Франка, вул. К. Білокур, вул. Кондратюка, вул. Котляревського, вул. Л. Глібова, вул. Л. Курбаса, вул. Лісова, вул. Лугова, вул. Л. Симиренка, вул. М. </w:t>
            </w:r>
            <w:r w:rsidRPr="00C16274">
              <w:rPr>
                <w:sz w:val="26"/>
                <w:szCs w:val="26"/>
                <w:lang w:val="uk-UA"/>
              </w:rPr>
              <w:lastRenderedPageBreak/>
              <w:t>Залізняка, вул. Марко Вовчок, вул. Мельниківська, вул. М. Гамалія, вул. М. Леонтоновича, вул. М. Носова, вул. М. Скорика, вул. М. Вербицького, вул. О. Завадського, вул. Остапа Вишні, вул. Переїздна, вул. Південна, вул. Революції гідності, вул. Р. Шухевича, вул. Рубежівська, вул. Садова, вул. сім’ї Красовських, вул. Січових Стрільців, вул. Склозаводська, вул. Стадіонна, вул. Старояблонська, вул. С. Васильченко, вул. Тюменцева-Хвилі, вул. У. Кармелюка, вул. Шота Руставелі, вул. Я. Стецька, вул. Ястремська, пров. Б. Ступки, пров. Волонтерський, пров. Вчительський, пров. Гоголя, пров. Д. Вишневецького, пров. Є. Гребінки, пров. Заводський, пров. М. Ридзанича, пров. Маріупольський, пров. Миколи Леонтоновича, пров. О. Вишні, пров. Революції гідності, пров. Садовий, пров. Січових Стрільців, пров. Тячівський, пров. Урожайний, пров. Шевченка, пров. Яблунський, пров. Яснополянський</w:t>
            </w:r>
          </w:p>
        </w:tc>
      </w:tr>
      <w:tr w:rsidR="00394E1D" w:rsidRPr="005E1C20" w14:paraId="77D4F642" w14:textId="77777777" w:rsidTr="00AB78AE">
        <w:tc>
          <w:tcPr>
            <w:tcW w:w="738" w:type="dxa"/>
          </w:tcPr>
          <w:p w14:paraId="08801D68" w14:textId="77777777" w:rsidR="00394E1D" w:rsidRPr="008254FD" w:rsidRDefault="00394E1D" w:rsidP="00394E1D">
            <w:pPr>
              <w:spacing w:line="276" w:lineRule="auto"/>
              <w:contextualSpacing/>
              <w:jc w:val="center"/>
              <w:rPr>
                <w:sz w:val="28"/>
                <w:szCs w:val="28"/>
                <w:lang w:val="uk-UA"/>
              </w:rPr>
            </w:pPr>
            <w:r w:rsidRPr="008254FD">
              <w:rPr>
                <w:sz w:val="28"/>
                <w:szCs w:val="28"/>
                <w:lang w:val="uk-UA"/>
              </w:rPr>
              <w:lastRenderedPageBreak/>
              <w:t>ІІІ</w:t>
            </w:r>
          </w:p>
        </w:tc>
        <w:tc>
          <w:tcPr>
            <w:tcW w:w="1559" w:type="dxa"/>
          </w:tcPr>
          <w:p w14:paraId="35F4DC26" w14:textId="77777777" w:rsidR="00394E1D" w:rsidRPr="008254FD" w:rsidRDefault="00394E1D" w:rsidP="00394E1D">
            <w:pPr>
              <w:spacing w:line="276" w:lineRule="auto"/>
              <w:contextualSpacing/>
              <w:jc w:val="center"/>
              <w:rPr>
                <w:sz w:val="28"/>
                <w:szCs w:val="28"/>
                <w:lang w:val="uk-UA"/>
              </w:rPr>
            </w:pPr>
            <w:r w:rsidRPr="008254FD">
              <w:rPr>
                <w:sz w:val="28"/>
                <w:szCs w:val="28"/>
                <w:lang w:val="uk-UA"/>
              </w:rPr>
              <w:t>1,0</w:t>
            </w:r>
          </w:p>
        </w:tc>
        <w:tc>
          <w:tcPr>
            <w:tcW w:w="6946" w:type="dxa"/>
          </w:tcPr>
          <w:p w14:paraId="0DAE6E95" w14:textId="77777777" w:rsidR="00394E1D" w:rsidRPr="00C16274" w:rsidRDefault="00394E1D" w:rsidP="00394E1D">
            <w:pPr>
              <w:contextualSpacing/>
              <w:jc w:val="both"/>
              <w:rPr>
                <w:sz w:val="26"/>
                <w:szCs w:val="26"/>
                <w:lang w:val="uk-UA"/>
              </w:rPr>
            </w:pPr>
            <w:r w:rsidRPr="00C16274">
              <w:rPr>
                <w:sz w:val="26"/>
                <w:szCs w:val="26"/>
                <w:lang w:val="uk-UA"/>
              </w:rPr>
              <w:t>Інші, старостинські округи Бучанської міської територіальної громади</w:t>
            </w:r>
          </w:p>
        </w:tc>
      </w:tr>
    </w:tbl>
    <w:p w14:paraId="4DD31AA6" w14:textId="77777777" w:rsidR="00A41654" w:rsidRPr="008254FD" w:rsidRDefault="00A41654" w:rsidP="009760D0">
      <w:pPr>
        <w:spacing w:line="276" w:lineRule="auto"/>
        <w:jc w:val="center"/>
        <w:rPr>
          <w:b/>
          <w:sz w:val="28"/>
          <w:szCs w:val="28"/>
          <w:lang w:val="uk-UA"/>
        </w:rPr>
      </w:pPr>
    </w:p>
    <w:p w14:paraId="6CCFF38D" w14:textId="77777777" w:rsidR="00A41654" w:rsidRPr="008254FD" w:rsidRDefault="00A41654" w:rsidP="00A41654">
      <w:pPr>
        <w:spacing w:line="276" w:lineRule="auto"/>
        <w:ind w:firstLine="567"/>
        <w:jc w:val="both"/>
        <w:rPr>
          <w:sz w:val="28"/>
          <w:szCs w:val="28"/>
          <w:lang w:val="uk-UA"/>
        </w:rPr>
      </w:pPr>
      <w:r w:rsidRPr="008254FD">
        <w:rPr>
          <w:sz w:val="28"/>
          <w:szCs w:val="28"/>
          <w:lang w:val="uk-UA"/>
        </w:rPr>
        <w:t>Ф - коефіцієнт функціонального використання об’єкта нерухомого майна, який дорівнює:</w:t>
      </w:r>
    </w:p>
    <w:p w14:paraId="00BF503A" w14:textId="77777777" w:rsidR="00A41654" w:rsidRPr="008254FD" w:rsidRDefault="00A41654" w:rsidP="00A41654">
      <w:pPr>
        <w:spacing w:line="276" w:lineRule="auto"/>
        <w:ind w:firstLine="567"/>
        <w:jc w:val="both"/>
        <w:rPr>
          <w:sz w:val="28"/>
          <w:szCs w:val="28"/>
          <w:lang w:val="uk-UA"/>
        </w:rPr>
      </w:pPr>
      <w:r w:rsidRPr="008254FD">
        <w:rPr>
          <w:sz w:val="28"/>
          <w:szCs w:val="28"/>
          <w:lang w:val="uk-UA"/>
        </w:rPr>
        <w:tab/>
        <w:t>- для провадження некомерційної діяльності, у тому числі для проживання фізичних осіб - 1;</w:t>
      </w:r>
    </w:p>
    <w:p w14:paraId="4675790B" w14:textId="77777777" w:rsidR="00A41654" w:rsidRPr="008254FD" w:rsidRDefault="00A41654" w:rsidP="00A41654">
      <w:pPr>
        <w:spacing w:line="276" w:lineRule="auto"/>
        <w:ind w:firstLine="567"/>
        <w:jc w:val="both"/>
        <w:rPr>
          <w:sz w:val="28"/>
          <w:szCs w:val="28"/>
          <w:lang w:val="uk-UA"/>
        </w:rPr>
      </w:pPr>
      <w:r w:rsidRPr="008254FD">
        <w:rPr>
          <w:sz w:val="28"/>
          <w:szCs w:val="28"/>
          <w:lang w:val="uk-UA"/>
        </w:rPr>
        <w:tab/>
        <w:t>- для провадження виробничої діяльності - 2;</w:t>
      </w:r>
    </w:p>
    <w:p w14:paraId="23B168C6" w14:textId="77777777" w:rsidR="00A41654" w:rsidRDefault="00A41654" w:rsidP="00A41654">
      <w:pPr>
        <w:spacing w:line="276" w:lineRule="auto"/>
        <w:ind w:firstLine="567"/>
        <w:jc w:val="both"/>
        <w:rPr>
          <w:sz w:val="28"/>
          <w:szCs w:val="28"/>
          <w:lang w:val="uk-UA"/>
        </w:rPr>
      </w:pPr>
      <w:r w:rsidRPr="008254FD">
        <w:rPr>
          <w:sz w:val="28"/>
          <w:szCs w:val="28"/>
          <w:lang w:val="uk-UA"/>
        </w:rPr>
        <w:tab/>
        <w:t>- для провадження іншої комерційної діяльності - 3.</w:t>
      </w:r>
    </w:p>
    <w:p w14:paraId="680D47B3" w14:textId="119CD8AD" w:rsidR="00A41654" w:rsidRPr="00C16274" w:rsidRDefault="00A41654" w:rsidP="00C16274">
      <w:pPr>
        <w:pStyle w:val="ab"/>
        <w:numPr>
          <w:ilvl w:val="3"/>
          <w:numId w:val="1"/>
        </w:numPr>
        <w:spacing w:line="276" w:lineRule="auto"/>
        <w:ind w:left="0" w:firstLine="567"/>
        <w:jc w:val="both"/>
        <w:rPr>
          <w:sz w:val="28"/>
          <w:szCs w:val="28"/>
          <w:lang w:val="uk-UA"/>
        </w:rPr>
      </w:pPr>
      <w:r w:rsidRPr="00C16274">
        <w:rPr>
          <w:sz w:val="28"/>
          <w:szCs w:val="28"/>
          <w:lang w:val="uk-UA"/>
        </w:rPr>
        <w:t xml:space="preserve">Мінімальна вартість місячної оренди </w:t>
      </w:r>
      <w:r w:rsidR="00582620" w:rsidRPr="00C16274">
        <w:rPr>
          <w:sz w:val="28"/>
          <w:szCs w:val="28"/>
          <w:lang w:val="uk-UA"/>
        </w:rPr>
        <w:t>одного квадратного метра</w:t>
      </w:r>
      <w:r w:rsidRPr="00C16274">
        <w:rPr>
          <w:sz w:val="28"/>
          <w:szCs w:val="28"/>
          <w:lang w:val="uk-UA"/>
        </w:rPr>
        <w:t xml:space="preserve"> загальної площі нерухомого майна фізичних осіб визначається згідно таблиці:</w:t>
      </w:r>
    </w:p>
    <w:p w14:paraId="04E3738C" w14:textId="77777777" w:rsidR="00CE58FB" w:rsidRDefault="00CE58FB" w:rsidP="00824429">
      <w:pPr>
        <w:spacing w:line="276" w:lineRule="auto"/>
        <w:ind w:firstLine="567"/>
        <w:jc w:val="both"/>
        <w:rPr>
          <w:sz w:val="28"/>
          <w:szCs w:val="28"/>
          <w:lang w:val="uk-UA"/>
        </w:rPr>
      </w:pPr>
    </w:p>
    <w:p w14:paraId="08FD294D" w14:textId="06107DFE" w:rsidR="00A71B4B" w:rsidRPr="008254FD" w:rsidRDefault="00A71B4B" w:rsidP="009760D0">
      <w:pPr>
        <w:spacing w:line="276" w:lineRule="auto"/>
        <w:jc w:val="center"/>
        <w:rPr>
          <w:b/>
          <w:sz w:val="28"/>
          <w:szCs w:val="28"/>
          <w:lang w:val="uk-UA"/>
        </w:rPr>
      </w:pPr>
      <w:r w:rsidRPr="008254FD">
        <w:rPr>
          <w:b/>
          <w:sz w:val="28"/>
          <w:szCs w:val="28"/>
          <w:lang w:val="uk-UA"/>
        </w:rPr>
        <w:t xml:space="preserve">Мінімальна сума орендного платежу за нерухоме майно фізичних осіб, </w:t>
      </w:r>
      <w:r w:rsidRPr="008254FD">
        <w:rPr>
          <w:b/>
          <w:sz w:val="28"/>
          <w:szCs w:val="28"/>
          <w:lang w:val="uk-UA"/>
        </w:rPr>
        <w:br/>
        <w:t xml:space="preserve">яке розташоване на території Бучанської </w:t>
      </w:r>
      <w:r w:rsidR="0023413A" w:rsidRPr="008254FD">
        <w:rPr>
          <w:b/>
          <w:sz w:val="28"/>
          <w:szCs w:val="28"/>
          <w:lang w:val="uk-UA"/>
        </w:rPr>
        <w:t>міської територіальної громади</w:t>
      </w:r>
      <w:r w:rsidRPr="008254FD">
        <w:rPr>
          <w:b/>
          <w:sz w:val="28"/>
          <w:szCs w:val="28"/>
          <w:lang w:val="uk-UA"/>
        </w:rPr>
        <w:t xml:space="preserve"> на 20</w:t>
      </w:r>
      <w:r w:rsidR="0023413A" w:rsidRPr="008254FD">
        <w:rPr>
          <w:b/>
          <w:sz w:val="28"/>
          <w:szCs w:val="28"/>
          <w:lang w:val="uk-UA"/>
        </w:rPr>
        <w:t>2</w:t>
      </w:r>
      <w:r w:rsidR="003269B6">
        <w:rPr>
          <w:b/>
          <w:sz w:val="28"/>
          <w:szCs w:val="28"/>
          <w:lang w:val="uk-UA"/>
        </w:rPr>
        <w:t>5</w:t>
      </w:r>
      <w:r w:rsidRPr="008254FD">
        <w:rPr>
          <w:b/>
          <w:sz w:val="28"/>
          <w:szCs w:val="28"/>
          <w:lang w:val="uk-UA"/>
        </w:rPr>
        <w:t xml:space="preserve"> рік</w:t>
      </w:r>
    </w:p>
    <w:p w14:paraId="7326272B" w14:textId="77777777" w:rsidR="00A71B4B" w:rsidRPr="008254FD" w:rsidRDefault="00A71B4B" w:rsidP="009760D0">
      <w:pPr>
        <w:spacing w:line="276" w:lineRule="auto"/>
        <w:jc w:val="right"/>
        <w:rPr>
          <w:color w:val="000000"/>
          <w:sz w:val="28"/>
          <w:szCs w:val="28"/>
          <w:lang w:val="uk-UA"/>
        </w:rPr>
      </w:pPr>
      <w:r w:rsidRPr="008254FD">
        <w:rPr>
          <w:b/>
          <w:color w:val="000000"/>
          <w:sz w:val="28"/>
          <w:szCs w:val="28"/>
          <w:lang w:val="uk-UA"/>
        </w:rPr>
        <w:tab/>
      </w:r>
      <w:r w:rsidRPr="008254FD">
        <w:rPr>
          <w:b/>
          <w:color w:val="000000"/>
          <w:sz w:val="28"/>
          <w:szCs w:val="28"/>
          <w:lang w:val="uk-UA"/>
        </w:rPr>
        <w:tab/>
      </w:r>
      <w:r w:rsidRPr="008254FD">
        <w:rPr>
          <w:b/>
          <w:color w:val="000000"/>
          <w:sz w:val="28"/>
          <w:szCs w:val="28"/>
          <w:lang w:val="uk-UA"/>
        </w:rPr>
        <w:tab/>
      </w:r>
      <w:r w:rsidRPr="008254FD">
        <w:rPr>
          <w:b/>
          <w:color w:val="000000"/>
          <w:sz w:val="28"/>
          <w:szCs w:val="28"/>
          <w:lang w:val="uk-UA"/>
        </w:rPr>
        <w:tab/>
      </w:r>
      <w:r w:rsidRPr="008254FD">
        <w:rPr>
          <w:b/>
          <w:color w:val="000000"/>
          <w:sz w:val="28"/>
          <w:szCs w:val="28"/>
          <w:lang w:val="uk-UA"/>
        </w:rPr>
        <w:tab/>
      </w:r>
      <w:r w:rsidRPr="008254FD">
        <w:rPr>
          <w:b/>
          <w:color w:val="000000"/>
          <w:sz w:val="28"/>
          <w:szCs w:val="28"/>
          <w:lang w:val="uk-UA"/>
        </w:rPr>
        <w:tab/>
      </w:r>
      <w:r w:rsidRPr="008254FD">
        <w:rPr>
          <w:b/>
          <w:color w:val="000000"/>
          <w:sz w:val="28"/>
          <w:szCs w:val="28"/>
          <w:lang w:val="uk-UA"/>
        </w:rPr>
        <w:tab/>
      </w:r>
      <w:r w:rsidRPr="008254FD">
        <w:rPr>
          <w:b/>
          <w:color w:val="000000"/>
          <w:sz w:val="28"/>
          <w:szCs w:val="28"/>
          <w:lang w:val="uk-UA"/>
        </w:rPr>
        <w:tab/>
      </w:r>
      <w:r w:rsidRPr="008254FD">
        <w:rPr>
          <w:b/>
          <w:color w:val="000000"/>
          <w:sz w:val="28"/>
          <w:szCs w:val="28"/>
          <w:lang w:val="uk-UA"/>
        </w:rPr>
        <w:tab/>
        <w:t xml:space="preserve">                    </w:t>
      </w:r>
      <w:r w:rsidRPr="008254FD">
        <w:rPr>
          <w:color w:val="000000"/>
          <w:sz w:val="28"/>
          <w:szCs w:val="28"/>
          <w:lang w:val="uk-UA"/>
        </w:rPr>
        <w:t>(грн./м.кв)</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984"/>
        <w:gridCol w:w="1985"/>
        <w:gridCol w:w="2296"/>
      </w:tblGrid>
      <w:tr w:rsidR="00A71B4B" w:rsidRPr="008254FD" w14:paraId="64BAB8CA" w14:textId="77777777" w:rsidTr="00582620">
        <w:trPr>
          <w:trHeight w:val="1541"/>
        </w:trPr>
        <w:tc>
          <w:tcPr>
            <w:tcW w:w="3081" w:type="dxa"/>
            <w:tcBorders>
              <w:tl2br w:val="single" w:sz="4" w:space="0" w:color="auto"/>
            </w:tcBorders>
          </w:tcPr>
          <w:p w14:paraId="19B97F4E" w14:textId="77777777" w:rsidR="00A71B4B" w:rsidRPr="00BB43CD" w:rsidRDefault="00A71B4B" w:rsidP="009760D0">
            <w:pPr>
              <w:spacing w:before="100" w:beforeAutospacing="1" w:after="100" w:afterAutospacing="1" w:line="276" w:lineRule="auto"/>
              <w:jc w:val="right"/>
              <w:rPr>
                <w:b/>
                <w:color w:val="000000"/>
                <w:lang w:val="uk-UA"/>
              </w:rPr>
            </w:pPr>
            <w:r w:rsidRPr="00BB43CD">
              <w:rPr>
                <w:b/>
                <w:color w:val="000000"/>
                <w:lang w:val="uk-UA"/>
              </w:rPr>
              <w:t>Функціональне приз-наченняоб’єта</w:t>
            </w:r>
          </w:p>
          <w:p w14:paraId="0B81A17F" w14:textId="77777777" w:rsidR="00BB43CD" w:rsidRDefault="00BB43CD" w:rsidP="009760D0">
            <w:pPr>
              <w:spacing w:line="276" w:lineRule="auto"/>
              <w:rPr>
                <w:b/>
                <w:color w:val="000000"/>
                <w:lang w:val="uk-UA"/>
              </w:rPr>
            </w:pPr>
          </w:p>
          <w:p w14:paraId="0570E377" w14:textId="77777777" w:rsidR="00BB43CD" w:rsidRDefault="00BB43CD" w:rsidP="009760D0">
            <w:pPr>
              <w:spacing w:line="276" w:lineRule="auto"/>
              <w:rPr>
                <w:b/>
                <w:color w:val="000000"/>
                <w:lang w:val="uk-UA"/>
              </w:rPr>
            </w:pPr>
          </w:p>
          <w:p w14:paraId="7C558F5A" w14:textId="071D2DC0" w:rsidR="00A71B4B" w:rsidRPr="00BB43CD" w:rsidRDefault="00A71B4B" w:rsidP="009760D0">
            <w:pPr>
              <w:spacing w:line="276" w:lineRule="auto"/>
              <w:rPr>
                <w:b/>
                <w:color w:val="000000"/>
                <w:lang w:val="uk-UA"/>
              </w:rPr>
            </w:pPr>
            <w:r w:rsidRPr="00BB43CD">
              <w:rPr>
                <w:b/>
                <w:color w:val="000000"/>
                <w:lang w:val="uk-UA"/>
              </w:rPr>
              <w:t>Місцезнаход-</w:t>
            </w:r>
          </w:p>
          <w:p w14:paraId="79695C7D" w14:textId="77777777" w:rsidR="00A71B4B" w:rsidRPr="008254FD" w:rsidRDefault="00A71B4B" w:rsidP="009760D0">
            <w:pPr>
              <w:spacing w:line="276" w:lineRule="auto"/>
              <w:rPr>
                <w:b/>
                <w:color w:val="000000"/>
                <w:sz w:val="28"/>
                <w:szCs w:val="28"/>
                <w:lang w:val="uk-UA"/>
              </w:rPr>
            </w:pPr>
            <w:r w:rsidRPr="00BB43CD">
              <w:rPr>
                <w:b/>
                <w:color w:val="000000"/>
                <w:lang w:val="uk-UA"/>
              </w:rPr>
              <w:t>женняоб’єкта</w:t>
            </w:r>
            <w:r w:rsidRPr="008254FD">
              <w:rPr>
                <w:b/>
                <w:color w:val="000000"/>
                <w:sz w:val="28"/>
                <w:szCs w:val="28"/>
                <w:lang w:val="uk-UA"/>
              </w:rPr>
              <w:t xml:space="preserve"> </w:t>
            </w:r>
          </w:p>
        </w:tc>
        <w:tc>
          <w:tcPr>
            <w:tcW w:w="1984" w:type="dxa"/>
            <w:vAlign w:val="center"/>
          </w:tcPr>
          <w:p w14:paraId="79817A28" w14:textId="77777777" w:rsidR="00BB43CD" w:rsidRDefault="00A71B4B" w:rsidP="009760D0">
            <w:pPr>
              <w:spacing w:before="100" w:beforeAutospacing="1" w:after="100" w:afterAutospacing="1" w:line="276" w:lineRule="auto"/>
              <w:jc w:val="center"/>
              <w:rPr>
                <w:b/>
                <w:bCs/>
                <w:color w:val="000000"/>
                <w:lang w:val="uk-UA"/>
              </w:rPr>
            </w:pPr>
            <w:r w:rsidRPr="00BB43CD">
              <w:rPr>
                <w:b/>
                <w:bCs/>
                <w:color w:val="000000"/>
                <w:lang w:val="uk-UA"/>
              </w:rPr>
              <w:t xml:space="preserve">Для здійснення комерційної діяльності </w:t>
            </w:r>
          </w:p>
          <w:p w14:paraId="3944B3A1" w14:textId="77777777" w:rsidR="00BB43CD" w:rsidRDefault="00BB43CD" w:rsidP="009760D0">
            <w:pPr>
              <w:spacing w:before="100" w:beforeAutospacing="1" w:after="100" w:afterAutospacing="1" w:line="276" w:lineRule="auto"/>
              <w:jc w:val="center"/>
              <w:rPr>
                <w:b/>
                <w:bCs/>
                <w:color w:val="000000"/>
                <w:lang w:val="uk-UA"/>
              </w:rPr>
            </w:pPr>
          </w:p>
          <w:p w14:paraId="5A0E1DB8" w14:textId="1BABFD95" w:rsidR="00A71B4B" w:rsidRPr="00BB43CD" w:rsidRDefault="00A71B4B" w:rsidP="00BB43CD">
            <w:pPr>
              <w:spacing w:before="100" w:beforeAutospacing="1" w:after="100" w:afterAutospacing="1" w:line="276" w:lineRule="auto"/>
              <w:jc w:val="center"/>
              <w:rPr>
                <w:b/>
                <w:bCs/>
                <w:color w:val="000000"/>
                <w:lang w:val="uk-UA"/>
              </w:rPr>
            </w:pPr>
            <w:r w:rsidRPr="00BB43CD">
              <w:rPr>
                <w:b/>
                <w:bCs/>
                <w:color w:val="000000"/>
                <w:lang w:val="uk-UA"/>
              </w:rPr>
              <w:t>(3,0)</w:t>
            </w:r>
          </w:p>
        </w:tc>
        <w:tc>
          <w:tcPr>
            <w:tcW w:w="1985" w:type="dxa"/>
            <w:vAlign w:val="center"/>
          </w:tcPr>
          <w:p w14:paraId="43FFEAC1" w14:textId="44686569" w:rsidR="00BB43CD" w:rsidRDefault="003269B6" w:rsidP="009760D0">
            <w:pPr>
              <w:spacing w:before="100" w:beforeAutospacing="1" w:after="100" w:afterAutospacing="1" w:line="276" w:lineRule="auto"/>
              <w:jc w:val="center"/>
              <w:rPr>
                <w:b/>
                <w:bCs/>
                <w:color w:val="000000"/>
                <w:lang w:val="uk-UA"/>
              </w:rPr>
            </w:pPr>
            <w:r>
              <w:rPr>
                <w:b/>
                <w:bCs/>
                <w:color w:val="000000"/>
                <w:lang w:val="uk-UA"/>
              </w:rPr>
              <w:t>Д</w:t>
            </w:r>
            <w:r w:rsidR="00A71B4B" w:rsidRPr="00BB43CD">
              <w:rPr>
                <w:b/>
                <w:bCs/>
                <w:color w:val="000000"/>
                <w:lang w:val="uk-UA"/>
              </w:rPr>
              <w:t xml:space="preserve">ля провадження виробничої діяльності </w:t>
            </w:r>
          </w:p>
          <w:p w14:paraId="6A9714DA" w14:textId="08ED15CE" w:rsidR="00A71B4B" w:rsidRPr="00BB43CD" w:rsidRDefault="00BB43CD" w:rsidP="009760D0">
            <w:pPr>
              <w:spacing w:before="100" w:beforeAutospacing="1" w:after="100" w:afterAutospacing="1" w:line="276" w:lineRule="auto"/>
              <w:jc w:val="center"/>
              <w:rPr>
                <w:b/>
                <w:bCs/>
                <w:color w:val="000000"/>
                <w:lang w:val="uk-UA"/>
              </w:rPr>
            </w:pPr>
            <w:r>
              <w:rPr>
                <w:b/>
                <w:bCs/>
                <w:color w:val="000000"/>
                <w:lang w:val="uk-UA"/>
              </w:rPr>
              <w:t xml:space="preserve">                      </w:t>
            </w:r>
            <w:r w:rsidR="00A71B4B" w:rsidRPr="00BB43CD">
              <w:rPr>
                <w:b/>
                <w:bCs/>
                <w:color w:val="000000"/>
                <w:lang w:val="uk-UA"/>
              </w:rPr>
              <w:t>(2,0)</w:t>
            </w:r>
          </w:p>
        </w:tc>
        <w:tc>
          <w:tcPr>
            <w:tcW w:w="2296" w:type="dxa"/>
            <w:vAlign w:val="center"/>
          </w:tcPr>
          <w:p w14:paraId="4107D672" w14:textId="55601FD3" w:rsidR="00A71B4B" w:rsidRPr="00BB43CD" w:rsidRDefault="00A71B4B" w:rsidP="00BB43CD">
            <w:pPr>
              <w:spacing w:before="100" w:beforeAutospacing="1" w:after="100" w:afterAutospacing="1" w:line="276" w:lineRule="auto"/>
              <w:jc w:val="center"/>
              <w:rPr>
                <w:b/>
                <w:bCs/>
                <w:color w:val="000000"/>
                <w:lang w:val="uk-UA"/>
              </w:rPr>
            </w:pPr>
            <w:r w:rsidRPr="00BB43CD">
              <w:rPr>
                <w:b/>
                <w:bCs/>
                <w:color w:val="000000"/>
                <w:lang w:val="uk-UA"/>
              </w:rPr>
              <w:t xml:space="preserve">Для здійснення некомерційної діяльності, у тому числі для проживання фізичних осіб </w:t>
            </w:r>
            <w:r w:rsidR="00BB43CD">
              <w:rPr>
                <w:b/>
                <w:bCs/>
                <w:color w:val="000000"/>
                <w:lang w:val="uk-UA"/>
              </w:rPr>
              <w:t xml:space="preserve">  </w:t>
            </w:r>
            <w:r w:rsidRPr="00BB43CD">
              <w:rPr>
                <w:b/>
                <w:bCs/>
                <w:color w:val="000000"/>
                <w:lang w:val="uk-UA"/>
              </w:rPr>
              <w:t>(1,0)</w:t>
            </w:r>
          </w:p>
        </w:tc>
      </w:tr>
      <w:tr w:rsidR="003269B6" w:rsidRPr="008254FD" w14:paraId="061C55DA" w14:textId="77777777" w:rsidTr="003269B6">
        <w:tc>
          <w:tcPr>
            <w:tcW w:w="3081" w:type="dxa"/>
          </w:tcPr>
          <w:p w14:paraId="6A50145E" w14:textId="77777777" w:rsidR="003269B6" w:rsidRPr="008254FD" w:rsidRDefault="003269B6" w:rsidP="003269B6">
            <w:pPr>
              <w:spacing w:before="100" w:beforeAutospacing="1" w:after="100" w:afterAutospacing="1" w:line="276" w:lineRule="auto"/>
              <w:jc w:val="center"/>
              <w:rPr>
                <w:bCs/>
                <w:color w:val="000000"/>
                <w:sz w:val="28"/>
                <w:szCs w:val="28"/>
                <w:lang w:val="uk-UA"/>
              </w:rPr>
            </w:pPr>
            <w:r w:rsidRPr="008254FD">
              <w:rPr>
                <w:b/>
                <w:bCs/>
                <w:color w:val="000000"/>
                <w:sz w:val="28"/>
                <w:szCs w:val="28"/>
                <w:lang w:val="uk-UA"/>
              </w:rPr>
              <w:t>Зона І (2,0)</w:t>
            </w:r>
          </w:p>
        </w:tc>
        <w:tc>
          <w:tcPr>
            <w:tcW w:w="1984" w:type="dxa"/>
            <w:vAlign w:val="center"/>
          </w:tcPr>
          <w:p w14:paraId="1D2A4513" w14:textId="03310126" w:rsidR="003269B6" w:rsidRPr="003269B6" w:rsidRDefault="003269B6" w:rsidP="003269B6">
            <w:pPr>
              <w:spacing w:before="100" w:beforeAutospacing="1" w:after="100" w:afterAutospacing="1" w:line="276" w:lineRule="auto"/>
              <w:jc w:val="center"/>
              <w:rPr>
                <w:color w:val="000000"/>
                <w:sz w:val="28"/>
                <w:szCs w:val="28"/>
                <w:lang w:val="uk-UA"/>
              </w:rPr>
            </w:pPr>
            <w:r w:rsidRPr="003269B6">
              <w:rPr>
                <w:sz w:val="28"/>
                <w:szCs w:val="28"/>
              </w:rPr>
              <w:t>226,36</w:t>
            </w:r>
          </w:p>
        </w:tc>
        <w:tc>
          <w:tcPr>
            <w:tcW w:w="1985" w:type="dxa"/>
            <w:vAlign w:val="center"/>
          </w:tcPr>
          <w:p w14:paraId="79A8A518" w14:textId="16E77945" w:rsidR="003269B6" w:rsidRPr="003269B6" w:rsidRDefault="003269B6" w:rsidP="003269B6">
            <w:pPr>
              <w:spacing w:before="100" w:beforeAutospacing="1" w:after="100" w:afterAutospacing="1" w:line="276" w:lineRule="auto"/>
              <w:jc w:val="center"/>
              <w:rPr>
                <w:color w:val="000000"/>
                <w:sz w:val="28"/>
                <w:szCs w:val="28"/>
                <w:lang w:val="uk-UA"/>
              </w:rPr>
            </w:pPr>
            <w:r w:rsidRPr="003269B6">
              <w:rPr>
                <w:sz w:val="28"/>
                <w:szCs w:val="28"/>
              </w:rPr>
              <w:t>150,91</w:t>
            </w:r>
          </w:p>
        </w:tc>
        <w:tc>
          <w:tcPr>
            <w:tcW w:w="2296" w:type="dxa"/>
            <w:vAlign w:val="center"/>
          </w:tcPr>
          <w:p w14:paraId="55D27697" w14:textId="12A3B2C9" w:rsidR="003269B6" w:rsidRPr="005E1C20" w:rsidRDefault="003269B6" w:rsidP="003269B6">
            <w:pPr>
              <w:spacing w:before="100" w:beforeAutospacing="1" w:after="100" w:afterAutospacing="1" w:line="276" w:lineRule="auto"/>
              <w:jc w:val="center"/>
              <w:rPr>
                <w:color w:val="000000"/>
                <w:sz w:val="28"/>
                <w:szCs w:val="28"/>
                <w:lang w:val="uk-UA"/>
              </w:rPr>
            </w:pPr>
            <w:r w:rsidRPr="003269B6">
              <w:rPr>
                <w:sz w:val="28"/>
                <w:szCs w:val="28"/>
              </w:rPr>
              <w:t>75,4</w:t>
            </w:r>
            <w:r w:rsidR="005E1C20">
              <w:rPr>
                <w:sz w:val="28"/>
                <w:szCs w:val="28"/>
                <w:lang w:val="uk-UA"/>
              </w:rPr>
              <w:t>6</w:t>
            </w:r>
          </w:p>
        </w:tc>
      </w:tr>
      <w:tr w:rsidR="003269B6" w:rsidRPr="008254FD" w14:paraId="128ADB5A" w14:textId="77777777" w:rsidTr="003269B6">
        <w:tc>
          <w:tcPr>
            <w:tcW w:w="3081" w:type="dxa"/>
          </w:tcPr>
          <w:p w14:paraId="08163B41" w14:textId="77777777" w:rsidR="003269B6" w:rsidRPr="008254FD" w:rsidRDefault="003269B6" w:rsidP="003269B6">
            <w:pPr>
              <w:spacing w:before="100" w:beforeAutospacing="1" w:after="100" w:afterAutospacing="1" w:line="276" w:lineRule="auto"/>
              <w:jc w:val="center"/>
              <w:rPr>
                <w:b/>
                <w:color w:val="000000"/>
                <w:sz w:val="28"/>
                <w:szCs w:val="28"/>
                <w:lang w:val="uk-UA"/>
              </w:rPr>
            </w:pPr>
            <w:r w:rsidRPr="008254FD">
              <w:rPr>
                <w:b/>
                <w:bCs/>
                <w:color w:val="000000"/>
                <w:sz w:val="28"/>
                <w:szCs w:val="28"/>
                <w:lang w:val="uk-UA"/>
              </w:rPr>
              <w:t>Зона ІІ (1,5)</w:t>
            </w:r>
          </w:p>
        </w:tc>
        <w:tc>
          <w:tcPr>
            <w:tcW w:w="1984" w:type="dxa"/>
            <w:vAlign w:val="center"/>
          </w:tcPr>
          <w:p w14:paraId="57EBE2C9" w14:textId="68BC16D2" w:rsidR="003269B6" w:rsidRPr="003269B6" w:rsidRDefault="003269B6" w:rsidP="003269B6">
            <w:pPr>
              <w:spacing w:before="100" w:beforeAutospacing="1" w:after="100" w:afterAutospacing="1" w:line="276" w:lineRule="auto"/>
              <w:jc w:val="center"/>
              <w:rPr>
                <w:color w:val="000000"/>
                <w:sz w:val="28"/>
                <w:szCs w:val="28"/>
                <w:lang w:val="uk-UA"/>
              </w:rPr>
            </w:pPr>
            <w:r w:rsidRPr="003269B6">
              <w:rPr>
                <w:sz w:val="28"/>
                <w:szCs w:val="28"/>
              </w:rPr>
              <w:t>169,77</w:t>
            </w:r>
          </w:p>
        </w:tc>
        <w:tc>
          <w:tcPr>
            <w:tcW w:w="1985" w:type="dxa"/>
            <w:vAlign w:val="center"/>
          </w:tcPr>
          <w:p w14:paraId="0F681F60" w14:textId="6951A072" w:rsidR="003269B6" w:rsidRPr="005E1C20" w:rsidRDefault="003269B6" w:rsidP="003269B6">
            <w:pPr>
              <w:spacing w:before="100" w:beforeAutospacing="1" w:after="100" w:afterAutospacing="1" w:line="276" w:lineRule="auto"/>
              <w:jc w:val="center"/>
              <w:rPr>
                <w:color w:val="000000"/>
                <w:sz w:val="28"/>
                <w:szCs w:val="28"/>
                <w:lang w:val="uk-UA"/>
              </w:rPr>
            </w:pPr>
            <w:r w:rsidRPr="003269B6">
              <w:rPr>
                <w:sz w:val="28"/>
                <w:szCs w:val="28"/>
              </w:rPr>
              <w:t>113,1</w:t>
            </w:r>
            <w:r w:rsidR="005E1C20">
              <w:rPr>
                <w:sz w:val="28"/>
                <w:szCs w:val="28"/>
                <w:lang w:val="uk-UA"/>
              </w:rPr>
              <w:t>9</w:t>
            </w:r>
          </w:p>
        </w:tc>
        <w:tc>
          <w:tcPr>
            <w:tcW w:w="2296" w:type="dxa"/>
            <w:vAlign w:val="center"/>
          </w:tcPr>
          <w:p w14:paraId="28885E00" w14:textId="39BB0891" w:rsidR="003269B6" w:rsidRPr="005E1C20" w:rsidRDefault="003269B6" w:rsidP="003269B6">
            <w:pPr>
              <w:spacing w:before="100" w:beforeAutospacing="1" w:after="100" w:afterAutospacing="1" w:line="276" w:lineRule="auto"/>
              <w:jc w:val="center"/>
              <w:rPr>
                <w:color w:val="000000"/>
                <w:sz w:val="28"/>
                <w:szCs w:val="28"/>
                <w:lang w:val="uk-UA"/>
              </w:rPr>
            </w:pPr>
            <w:r w:rsidRPr="003269B6">
              <w:rPr>
                <w:sz w:val="28"/>
                <w:szCs w:val="28"/>
              </w:rPr>
              <w:t>56,</w:t>
            </w:r>
            <w:r w:rsidR="005E1C20">
              <w:rPr>
                <w:sz w:val="28"/>
                <w:szCs w:val="28"/>
                <w:lang w:val="uk-UA"/>
              </w:rPr>
              <w:t>60</w:t>
            </w:r>
          </w:p>
        </w:tc>
      </w:tr>
      <w:tr w:rsidR="003269B6" w:rsidRPr="008254FD" w14:paraId="39123F8B" w14:textId="77777777" w:rsidTr="003269B6">
        <w:tc>
          <w:tcPr>
            <w:tcW w:w="3081" w:type="dxa"/>
          </w:tcPr>
          <w:p w14:paraId="740DCBC2" w14:textId="77777777" w:rsidR="003269B6" w:rsidRPr="008254FD" w:rsidRDefault="003269B6" w:rsidP="003269B6">
            <w:pPr>
              <w:spacing w:before="100" w:beforeAutospacing="1" w:after="100" w:afterAutospacing="1" w:line="276" w:lineRule="auto"/>
              <w:jc w:val="center"/>
              <w:rPr>
                <w:b/>
                <w:color w:val="000000"/>
                <w:sz w:val="28"/>
                <w:szCs w:val="28"/>
                <w:lang w:val="uk-UA"/>
              </w:rPr>
            </w:pPr>
            <w:r w:rsidRPr="008254FD">
              <w:rPr>
                <w:b/>
                <w:bCs/>
                <w:color w:val="000000"/>
                <w:sz w:val="28"/>
                <w:szCs w:val="28"/>
                <w:lang w:val="uk-UA"/>
              </w:rPr>
              <w:t>Зона ІІІ (1,0)</w:t>
            </w:r>
          </w:p>
        </w:tc>
        <w:tc>
          <w:tcPr>
            <w:tcW w:w="1984" w:type="dxa"/>
            <w:vAlign w:val="center"/>
          </w:tcPr>
          <w:p w14:paraId="504EB6EE" w14:textId="3397D903" w:rsidR="003269B6" w:rsidRPr="005E1C20" w:rsidRDefault="003269B6" w:rsidP="003269B6">
            <w:pPr>
              <w:spacing w:before="100" w:beforeAutospacing="1" w:after="100" w:afterAutospacing="1" w:line="276" w:lineRule="auto"/>
              <w:jc w:val="center"/>
              <w:rPr>
                <w:color w:val="000000"/>
                <w:sz w:val="28"/>
                <w:szCs w:val="28"/>
                <w:lang w:val="uk-UA"/>
              </w:rPr>
            </w:pPr>
            <w:r w:rsidRPr="003269B6">
              <w:rPr>
                <w:sz w:val="28"/>
                <w:szCs w:val="28"/>
              </w:rPr>
              <w:t>113,1</w:t>
            </w:r>
            <w:r w:rsidR="005E1C20">
              <w:rPr>
                <w:sz w:val="28"/>
                <w:szCs w:val="28"/>
                <w:lang w:val="uk-UA"/>
              </w:rPr>
              <w:t>9</w:t>
            </w:r>
          </w:p>
        </w:tc>
        <w:tc>
          <w:tcPr>
            <w:tcW w:w="1985" w:type="dxa"/>
            <w:vAlign w:val="center"/>
          </w:tcPr>
          <w:p w14:paraId="76CCA033" w14:textId="3E5B979C" w:rsidR="003269B6" w:rsidRPr="005E1C20" w:rsidRDefault="003269B6" w:rsidP="003269B6">
            <w:pPr>
              <w:spacing w:before="100" w:beforeAutospacing="1" w:after="100" w:afterAutospacing="1" w:line="276" w:lineRule="auto"/>
              <w:jc w:val="center"/>
              <w:rPr>
                <w:color w:val="000000"/>
                <w:sz w:val="28"/>
                <w:szCs w:val="28"/>
                <w:lang w:val="uk-UA"/>
              </w:rPr>
            </w:pPr>
            <w:r w:rsidRPr="003269B6">
              <w:rPr>
                <w:sz w:val="28"/>
                <w:szCs w:val="28"/>
              </w:rPr>
              <w:t>75,4</w:t>
            </w:r>
            <w:r w:rsidR="005E1C20">
              <w:rPr>
                <w:sz w:val="28"/>
                <w:szCs w:val="28"/>
                <w:lang w:val="uk-UA"/>
              </w:rPr>
              <w:t>6</w:t>
            </w:r>
          </w:p>
        </w:tc>
        <w:tc>
          <w:tcPr>
            <w:tcW w:w="2296" w:type="dxa"/>
            <w:vAlign w:val="center"/>
          </w:tcPr>
          <w:p w14:paraId="232AB945" w14:textId="610086E7" w:rsidR="003269B6" w:rsidRPr="003269B6" w:rsidRDefault="003269B6" w:rsidP="003269B6">
            <w:pPr>
              <w:spacing w:before="100" w:beforeAutospacing="1" w:after="100" w:afterAutospacing="1" w:line="276" w:lineRule="auto"/>
              <w:jc w:val="center"/>
              <w:rPr>
                <w:color w:val="000000"/>
                <w:sz w:val="28"/>
                <w:szCs w:val="28"/>
                <w:lang w:val="uk-UA"/>
              </w:rPr>
            </w:pPr>
            <w:r w:rsidRPr="003269B6">
              <w:rPr>
                <w:sz w:val="28"/>
                <w:szCs w:val="28"/>
              </w:rPr>
              <w:t>37,73</w:t>
            </w:r>
          </w:p>
        </w:tc>
      </w:tr>
    </w:tbl>
    <w:p w14:paraId="0C1C892C" w14:textId="73C81EF4" w:rsidR="00A71B4B" w:rsidRDefault="00A71B4B" w:rsidP="009760D0">
      <w:pPr>
        <w:spacing w:before="100" w:beforeAutospacing="1" w:after="100" w:afterAutospacing="1" w:line="276" w:lineRule="auto"/>
        <w:ind w:firstLine="708"/>
        <w:jc w:val="both"/>
        <w:rPr>
          <w:sz w:val="28"/>
          <w:szCs w:val="28"/>
          <w:lang w:val="uk-UA"/>
        </w:rPr>
      </w:pPr>
      <w:r w:rsidRPr="008254FD">
        <w:rPr>
          <w:sz w:val="28"/>
          <w:szCs w:val="28"/>
          <w:lang w:val="uk-UA"/>
        </w:rPr>
        <w:lastRenderedPageBreak/>
        <w:t>На наступні роки мінімальна вартість місячної оренди</w:t>
      </w:r>
      <w:r w:rsidR="00BB43CD">
        <w:rPr>
          <w:sz w:val="28"/>
          <w:szCs w:val="28"/>
          <w:lang w:val="uk-UA"/>
        </w:rPr>
        <w:t xml:space="preserve"> одного квадратного метра </w:t>
      </w:r>
      <w:r w:rsidRPr="008254FD">
        <w:rPr>
          <w:sz w:val="28"/>
          <w:szCs w:val="28"/>
          <w:lang w:val="uk-UA"/>
        </w:rPr>
        <w:t>загальної площі нерухомого майна фізичних осіб обчислюється податковими агентами та платниками податку на доходи фізичних осіб самостійно, застосовуючи прогнозний розмір середньорічних показників опосередкованої вартості житла для Київської області відповідно до Прогнозних середньорічних показників опосередкованої вартості спорудження житла за регіонами України на відповідний рік.</w:t>
      </w:r>
    </w:p>
    <w:p w14:paraId="054E3D82" w14:textId="77777777" w:rsidR="00C16274" w:rsidRPr="008254FD" w:rsidRDefault="00C16274" w:rsidP="009760D0">
      <w:pPr>
        <w:spacing w:before="100" w:beforeAutospacing="1" w:after="100" w:afterAutospacing="1" w:line="276" w:lineRule="auto"/>
        <w:ind w:firstLine="708"/>
        <w:jc w:val="both"/>
        <w:rPr>
          <w:sz w:val="28"/>
          <w:szCs w:val="28"/>
          <w:lang w:val="uk-UA"/>
        </w:rPr>
      </w:pPr>
    </w:p>
    <w:p w14:paraId="0BCA4658" w14:textId="1A133B61" w:rsidR="006162F5" w:rsidRPr="008254FD" w:rsidRDefault="001652DE">
      <w:pPr>
        <w:spacing w:before="280" w:line="360" w:lineRule="auto"/>
        <w:jc w:val="both"/>
        <w:rPr>
          <w:b/>
          <w:sz w:val="28"/>
          <w:szCs w:val="28"/>
          <w:lang w:val="uk-UA"/>
        </w:rPr>
      </w:pPr>
      <w:r w:rsidRPr="008254FD">
        <w:rPr>
          <w:b/>
          <w:sz w:val="28"/>
          <w:szCs w:val="28"/>
          <w:lang w:val="uk-UA"/>
        </w:rPr>
        <w:t>Секретар ради</w:t>
      </w:r>
      <w:r w:rsidRPr="008254FD">
        <w:rPr>
          <w:b/>
          <w:sz w:val="28"/>
          <w:szCs w:val="28"/>
          <w:lang w:val="uk-UA"/>
        </w:rPr>
        <w:tab/>
      </w:r>
      <w:r w:rsidRPr="008254FD">
        <w:rPr>
          <w:b/>
          <w:sz w:val="28"/>
          <w:szCs w:val="28"/>
          <w:lang w:val="uk-UA"/>
        </w:rPr>
        <w:tab/>
        <w:t xml:space="preserve">                    </w:t>
      </w:r>
      <w:r w:rsidRPr="008254FD">
        <w:rPr>
          <w:b/>
          <w:sz w:val="28"/>
          <w:szCs w:val="28"/>
          <w:lang w:val="uk-UA"/>
        </w:rPr>
        <w:tab/>
      </w:r>
      <w:r w:rsidRPr="008254FD">
        <w:rPr>
          <w:b/>
          <w:sz w:val="28"/>
          <w:szCs w:val="28"/>
          <w:lang w:val="uk-UA"/>
        </w:rPr>
        <w:tab/>
      </w:r>
      <w:r w:rsidR="00692FDD" w:rsidRPr="008254FD">
        <w:rPr>
          <w:b/>
          <w:sz w:val="28"/>
          <w:szCs w:val="28"/>
          <w:lang w:val="uk-UA"/>
        </w:rPr>
        <w:t xml:space="preserve">              </w:t>
      </w:r>
      <w:r w:rsidR="00C16274">
        <w:rPr>
          <w:b/>
          <w:sz w:val="28"/>
          <w:szCs w:val="28"/>
          <w:lang w:val="uk-UA"/>
        </w:rPr>
        <w:t xml:space="preserve">     </w:t>
      </w:r>
      <w:r w:rsidR="00692FDD" w:rsidRPr="008254FD">
        <w:rPr>
          <w:b/>
          <w:sz w:val="28"/>
          <w:szCs w:val="28"/>
          <w:lang w:val="uk-UA"/>
        </w:rPr>
        <w:t xml:space="preserve"> </w:t>
      </w:r>
      <w:r w:rsidRPr="008254FD">
        <w:rPr>
          <w:b/>
          <w:sz w:val="28"/>
          <w:szCs w:val="28"/>
          <w:lang w:val="uk-UA"/>
        </w:rPr>
        <w:t>Тарас ШАПРАВСЬКИЙ</w:t>
      </w:r>
    </w:p>
    <w:p w14:paraId="2C0CA3CE" w14:textId="77777777" w:rsidR="00360D6F" w:rsidRPr="008254FD" w:rsidRDefault="00360D6F" w:rsidP="00CD6087">
      <w:pPr>
        <w:jc w:val="both"/>
        <w:rPr>
          <w:bCs/>
          <w:sz w:val="28"/>
          <w:szCs w:val="28"/>
          <w:lang w:val="uk-UA"/>
        </w:rPr>
      </w:pPr>
    </w:p>
    <w:p w14:paraId="1793C8F4" w14:textId="77777777" w:rsidR="00CD6087" w:rsidRPr="005E1C20" w:rsidRDefault="00CD6087" w:rsidP="00CD6087">
      <w:pPr>
        <w:jc w:val="both"/>
        <w:rPr>
          <w:bCs/>
          <w:lang w:val="uk-UA"/>
        </w:rPr>
      </w:pPr>
      <w:r w:rsidRPr="005E1C20">
        <w:rPr>
          <w:bCs/>
          <w:lang w:val="uk-UA"/>
        </w:rPr>
        <w:t xml:space="preserve">Начальник відділу економічного </w:t>
      </w:r>
    </w:p>
    <w:p w14:paraId="1CFCA461" w14:textId="18DABBA1" w:rsidR="00CD6087" w:rsidRPr="005E1C20" w:rsidRDefault="00CD6087" w:rsidP="00CD6087">
      <w:pPr>
        <w:jc w:val="both"/>
        <w:rPr>
          <w:bCs/>
          <w:lang w:val="uk-UA"/>
        </w:rPr>
      </w:pPr>
      <w:r w:rsidRPr="005E1C20">
        <w:rPr>
          <w:bCs/>
          <w:lang w:val="uk-UA"/>
        </w:rPr>
        <w:t xml:space="preserve">розвитку та інвестицій </w:t>
      </w:r>
      <w:r w:rsidRPr="005E1C20">
        <w:rPr>
          <w:bCs/>
          <w:lang w:val="uk-UA"/>
        </w:rPr>
        <w:tab/>
      </w:r>
      <w:r w:rsidRPr="005E1C20">
        <w:rPr>
          <w:bCs/>
          <w:lang w:val="uk-UA"/>
        </w:rPr>
        <w:tab/>
      </w:r>
      <w:r w:rsidRPr="005E1C20">
        <w:rPr>
          <w:bCs/>
          <w:lang w:val="uk-UA"/>
        </w:rPr>
        <w:tab/>
      </w:r>
      <w:r w:rsidRPr="005E1C20">
        <w:rPr>
          <w:bCs/>
          <w:lang w:val="uk-UA"/>
        </w:rPr>
        <w:tab/>
      </w:r>
      <w:r w:rsidRPr="005E1C20">
        <w:rPr>
          <w:bCs/>
          <w:lang w:val="uk-UA"/>
        </w:rPr>
        <w:tab/>
        <w:t xml:space="preserve">            Тетяна ЛІПІНСЬКА</w:t>
      </w:r>
    </w:p>
    <w:sectPr w:rsidR="00CD6087" w:rsidRPr="005E1C20" w:rsidSect="00565283">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4093"/>
    <w:multiLevelType w:val="multilevel"/>
    <w:tmpl w:val="0C5A2F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174205"/>
    <w:multiLevelType w:val="hybridMultilevel"/>
    <w:tmpl w:val="CED2D0BE"/>
    <w:lvl w:ilvl="0" w:tplc="AABEB74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102726539">
    <w:abstractNumId w:val="0"/>
  </w:num>
  <w:num w:numId="2" w16cid:durableId="865211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F5"/>
    <w:rsid w:val="00022229"/>
    <w:rsid w:val="0005392E"/>
    <w:rsid w:val="0010312F"/>
    <w:rsid w:val="00106F2E"/>
    <w:rsid w:val="00146ED3"/>
    <w:rsid w:val="001652DE"/>
    <w:rsid w:val="001B64E9"/>
    <w:rsid w:val="001C0137"/>
    <w:rsid w:val="001E59B8"/>
    <w:rsid w:val="00223BAD"/>
    <w:rsid w:val="0023413A"/>
    <w:rsid w:val="002A3744"/>
    <w:rsid w:val="002A5AC4"/>
    <w:rsid w:val="003258E9"/>
    <w:rsid w:val="003269B6"/>
    <w:rsid w:val="00360D6F"/>
    <w:rsid w:val="00394E1D"/>
    <w:rsid w:val="00483894"/>
    <w:rsid w:val="004D3094"/>
    <w:rsid w:val="004E3AA6"/>
    <w:rsid w:val="00565283"/>
    <w:rsid w:val="00580F05"/>
    <w:rsid w:val="00582620"/>
    <w:rsid w:val="0059411C"/>
    <w:rsid w:val="00595E4C"/>
    <w:rsid w:val="005C0195"/>
    <w:rsid w:val="005D40DF"/>
    <w:rsid w:val="005E1C20"/>
    <w:rsid w:val="006162F5"/>
    <w:rsid w:val="00643997"/>
    <w:rsid w:val="00663A2D"/>
    <w:rsid w:val="00692FDD"/>
    <w:rsid w:val="0072643E"/>
    <w:rsid w:val="00793BD1"/>
    <w:rsid w:val="007B1BE7"/>
    <w:rsid w:val="007C2DDC"/>
    <w:rsid w:val="00824429"/>
    <w:rsid w:val="008254FD"/>
    <w:rsid w:val="008359EF"/>
    <w:rsid w:val="0086372A"/>
    <w:rsid w:val="0087133F"/>
    <w:rsid w:val="00883B05"/>
    <w:rsid w:val="008D0290"/>
    <w:rsid w:val="008F6AB9"/>
    <w:rsid w:val="00970E8D"/>
    <w:rsid w:val="00971FF3"/>
    <w:rsid w:val="009760D0"/>
    <w:rsid w:val="00996C54"/>
    <w:rsid w:val="009D464B"/>
    <w:rsid w:val="009F6462"/>
    <w:rsid w:val="009F7009"/>
    <w:rsid w:val="00A41654"/>
    <w:rsid w:val="00A71B4B"/>
    <w:rsid w:val="00AF0FF9"/>
    <w:rsid w:val="00B5207F"/>
    <w:rsid w:val="00B541A5"/>
    <w:rsid w:val="00B5459B"/>
    <w:rsid w:val="00B66BFD"/>
    <w:rsid w:val="00BA3101"/>
    <w:rsid w:val="00BB43CD"/>
    <w:rsid w:val="00C04CCF"/>
    <w:rsid w:val="00C10508"/>
    <w:rsid w:val="00C16274"/>
    <w:rsid w:val="00C62A28"/>
    <w:rsid w:val="00C7005B"/>
    <w:rsid w:val="00CB1486"/>
    <w:rsid w:val="00CD5219"/>
    <w:rsid w:val="00CD6087"/>
    <w:rsid w:val="00CE58FB"/>
    <w:rsid w:val="00DA253B"/>
    <w:rsid w:val="00E0756B"/>
    <w:rsid w:val="00E131A1"/>
    <w:rsid w:val="00EA70FF"/>
    <w:rsid w:val="00F96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EC67E0"/>
  <w15:docId w15:val="{1C8EFAF2-CB4D-4AD1-8F59-34702984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C3A"/>
    <w:rPr>
      <w:lang w:eastAsia="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E75A0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rsid w:val="00FA3C3A"/>
    <w:pPr>
      <w:spacing w:before="100" w:beforeAutospacing="1" w:after="100" w:afterAutospacing="1"/>
    </w:pPr>
    <w:rPr>
      <w:rFonts w:ascii="Arial" w:hAnsi="Arial" w:cs="Arial"/>
      <w:color w:val="000000"/>
      <w:sz w:val="12"/>
      <w:szCs w:val="12"/>
    </w:rPr>
  </w:style>
  <w:style w:type="character" w:styleId="a5">
    <w:name w:val="Strong"/>
    <w:uiPriority w:val="99"/>
    <w:qFormat/>
    <w:rsid w:val="00FA3C3A"/>
    <w:rPr>
      <w:rFonts w:cs="Times New Roman"/>
      <w:b/>
      <w:bCs/>
    </w:rPr>
  </w:style>
  <w:style w:type="character" w:customStyle="1" w:styleId="70">
    <w:name w:val="Заголовок 7 Знак"/>
    <w:basedOn w:val="a0"/>
    <w:link w:val="7"/>
    <w:uiPriority w:val="9"/>
    <w:semiHidden/>
    <w:rsid w:val="00E75A0F"/>
    <w:rPr>
      <w:rFonts w:ascii="Calibri" w:eastAsia="Times New Roman" w:hAnsi="Calibri" w:cs="Times New Roman"/>
      <w:sz w:val="24"/>
      <w:szCs w:val="24"/>
      <w:lang w:val="ru-RU" w:eastAsia="ru-RU"/>
    </w:rPr>
  </w:style>
  <w:style w:type="character" w:styleId="a6">
    <w:name w:val="Hyperlink"/>
    <w:basedOn w:val="a0"/>
    <w:uiPriority w:val="99"/>
    <w:semiHidden/>
    <w:unhideWhenUsed/>
    <w:rsid w:val="0036224F"/>
    <w:rPr>
      <w:color w:val="0000FF"/>
      <w:u w:val="singl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styleId="aa">
    <w:name w:val="Table Grid"/>
    <w:basedOn w:val="a1"/>
    <w:uiPriority w:val="39"/>
    <w:rsid w:val="00595E4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next w:val="aa"/>
    <w:uiPriority w:val="39"/>
    <w:rsid w:val="00BA3101"/>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7133F"/>
    <w:pPr>
      <w:ind w:left="720"/>
      <w:contextualSpacing/>
    </w:pPr>
  </w:style>
  <w:style w:type="paragraph" w:styleId="ac">
    <w:name w:val="Balloon Text"/>
    <w:basedOn w:val="a"/>
    <w:link w:val="ad"/>
    <w:uiPriority w:val="99"/>
    <w:semiHidden/>
    <w:unhideWhenUsed/>
    <w:rsid w:val="009D464B"/>
    <w:rPr>
      <w:rFonts w:ascii="Segoe UI" w:hAnsi="Segoe UI" w:cs="Segoe UI"/>
      <w:sz w:val="18"/>
      <w:szCs w:val="18"/>
    </w:rPr>
  </w:style>
  <w:style w:type="character" w:customStyle="1" w:styleId="ad">
    <w:name w:val="Текст у виносці Знак"/>
    <w:basedOn w:val="a0"/>
    <w:link w:val="ac"/>
    <w:uiPriority w:val="99"/>
    <w:semiHidden/>
    <w:rsid w:val="009D464B"/>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39I1OUY1N7EonBvHLaqrVbsLuQ==">AMUW2mXcJSp08Xw18sUIAhMyR1W9fOWK9ZAK0s7XCqqq/5TO32O+0ae4fJcBGoHSWqFkuhrfiisakMo7KlIII2AmJjaehtZVH1/PjEo7u9ZqeFNG6vEBj1ehSXFm8gEB5O0vlamHrWyM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EC1ACB-2DC7-4B02-AD0E-D05AED67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1439</Words>
  <Characters>8204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Ліпінський Савелій Вікторович</cp:lastModifiedBy>
  <cp:revision>5</cp:revision>
  <cp:lastPrinted>2024-12-05T07:58:00Z</cp:lastPrinted>
  <dcterms:created xsi:type="dcterms:W3CDTF">2024-12-18T14:59:00Z</dcterms:created>
  <dcterms:modified xsi:type="dcterms:W3CDTF">2024-12-19T09:49:00Z</dcterms:modified>
</cp:coreProperties>
</file>