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EEA" w:rsidRPr="00B83EC2" w:rsidRDefault="00D04EEA" w:rsidP="00D04E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6A75FBC" wp14:editId="2E107056">
            <wp:extent cx="523875" cy="638175"/>
            <wp:effectExtent l="0" t="0" r="9525" b="0"/>
            <wp:docPr id="1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EEA" w:rsidRPr="008A561C" w:rsidRDefault="00D04EEA" w:rsidP="00D04E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04EEA" w:rsidRPr="008A561C" w:rsidRDefault="00D04EEA" w:rsidP="00D04EE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04EEA" w:rsidRDefault="00D04EEA" w:rsidP="00D04E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04EEA" w:rsidRPr="00FC2E43" w:rsidRDefault="00D04EEA" w:rsidP="00D04E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04EEA" w:rsidRPr="008D6299" w:rsidRDefault="00D04EEA" w:rsidP="00D04E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04EEA" w:rsidRDefault="00D04EEA" w:rsidP="00D0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4EEA" w:rsidRPr="00A457BA" w:rsidRDefault="00D04EEA" w:rsidP="00D04EE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5364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04EEA" w:rsidRDefault="00D04EEA" w:rsidP="00D04E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EEA" w:rsidRPr="00770B07" w:rsidRDefault="00D04EEA" w:rsidP="00D04E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D04EEA" w:rsidRPr="00770B07" w:rsidRDefault="00D04EEA" w:rsidP="00D04E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D04EEA" w:rsidRPr="00770B07" w:rsidRDefault="00D04EEA" w:rsidP="00D04E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04EEA" w:rsidRDefault="00D04EEA" w:rsidP="00D04EE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Шахматенка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Романа Сергійовича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216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користування на умовах оренди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існуючої  нежитлової будівлі розташованої по вулиці Шевченка,41-З  в м. Буча, враховуючи  витяг з Державного реєстру речових прав на нерухоме майно про реєстрацію права власності( номер запису про право власності: 26855296),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,ст.121,п.2 ст. 134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D04EEA" w:rsidRPr="00CE4CE6" w:rsidRDefault="00D04EEA" w:rsidP="00D04EE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4EEA" w:rsidRDefault="00D04EEA" w:rsidP="00D04EE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04EEA" w:rsidRPr="00E8204A" w:rsidRDefault="00D04EEA" w:rsidP="00D04EE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4EEA" w:rsidRPr="007405D3" w:rsidRDefault="00D04EEA" w:rsidP="00D04EE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05D3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7405D3">
        <w:rPr>
          <w:rFonts w:ascii="Times New Roman" w:hAnsi="Times New Roman" w:cs="Times New Roman"/>
          <w:sz w:val="28"/>
          <w:szCs w:val="28"/>
          <w:lang w:val="uk-UA"/>
        </w:rPr>
        <w:t>Шахматенку</w:t>
      </w:r>
      <w:proofErr w:type="spellEnd"/>
      <w:r w:rsidRPr="007405D3">
        <w:rPr>
          <w:rFonts w:ascii="Times New Roman" w:hAnsi="Times New Roman" w:cs="Times New Roman"/>
          <w:sz w:val="28"/>
          <w:szCs w:val="28"/>
          <w:lang w:val="uk-UA"/>
        </w:rPr>
        <w:t xml:space="preserve"> Роману Сергійовичу  на виготовлення проекту землеустрою щодо відведення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існуючої</w:t>
      </w:r>
      <w:r w:rsidRPr="007405D3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в користування на умовах оренди терміном на 5 років  площею 216 </w:t>
      </w:r>
      <w:proofErr w:type="spellStart"/>
      <w:r w:rsidRPr="007405D3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7405D3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інших будівель громадської забудови  в м. Буча по вулиці Шевченка,41-З, за рахунок земель житлової та громадської забудови.</w:t>
      </w:r>
    </w:p>
    <w:p w:rsidR="00D04EEA" w:rsidRPr="007405D3" w:rsidRDefault="00D04EEA" w:rsidP="00D04E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05D3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7405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4EEA" w:rsidRPr="007405D3" w:rsidRDefault="00D04EEA" w:rsidP="00D04EE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05D3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740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05D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740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05D3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7405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405D3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7405D3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7405D3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7405D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405D3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7405D3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7405D3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7405D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7405D3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7405D3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D04EEA" w:rsidRPr="000C2967" w:rsidRDefault="00D04EEA" w:rsidP="00D04EEA">
      <w:pPr>
        <w:rPr>
          <w:rFonts w:ascii="Times New Roman" w:hAnsi="Times New Roman" w:cs="Times New Roman"/>
          <w:b/>
          <w:sz w:val="28"/>
          <w:szCs w:val="28"/>
        </w:rPr>
      </w:pPr>
    </w:p>
    <w:p w:rsidR="00D04EEA" w:rsidRDefault="00D04EEA" w:rsidP="00D04EEA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Default="00D04EEA" w:rsidP="00D04EEA"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47E2B"/>
    <w:multiLevelType w:val="hybridMultilevel"/>
    <w:tmpl w:val="34368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120"/>
    <w:rsid w:val="008F5E13"/>
    <w:rsid w:val="00B12120"/>
    <w:rsid w:val="00D0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21C61"/>
  <w15:chartTrackingRefBased/>
  <w15:docId w15:val="{58E6196D-9F77-4333-B8C5-B555BA3C8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E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2020-09-10T07:55:00Z</dcterms:created>
  <dcterms:modified xsi:type="dcterms:W3CDTF">2020-09-10T07:55:00Z</dcterms:modified>
</cp:coreProperties>
</file>