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3096" w:rsidRPr="00F33485" w:rsidRDefault="00BF3096" w:rsidP="00BF309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F33485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3E12FA6B" wp14:editId="791DA14D">
            <wp:extent cx="523875" cy="638175"/>
            <wp:effectExtent l="0" t="0" r="9525" b="0"/>
            <wp:docPr id="78" name="Рисунок 78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F3096" w:rsidRPr="00F33485" w:rsidRDefault="00BF3096" w:rsidP="00BF3096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33485">
        <w:rPr>
          <w:rFonts w:ascii="Times New Roman" w:hAnsi="Times New Roman" w:cs="Times New Roman"/>
          <w:b/>
          <w:sz w:val="28"/>
          <w:szCs w:val="28"/>
          <w:lang w:val="uk-UA"/>
        </w:rPr>
        <w:t>БУЧАНСЬКА МІСЬКА РАДА</w:t>
      </w:r>
    </w:p>
    <w:p w:rsidR="00BF3096" w:rsidRPr="00F33485" w:rsidRDefault="00BF3096" w:rsidP="00BF3096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КИЇВСЬКОЇ ОБЛАСТІ</w:t>
      </w:r>
    </w:p>
    <w:p w:rsidR="00BF3096" w:rsidRPr="00F33485" w:rsidRDefault="00BF3096" w:rsidP="00BF309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33485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ВІСІМДЕСЯТ ДРУГА </w:t>
      </w:r>
      <w:r w:rsidRPr="00F33485">
        <w:rPr>
          <w:rFonts w:ascii="Times New Roman" w:hAnsi="Times New Roman" w:cs="Times New Roman"/>
          <w:b/>
          <w:sz w:val="28"/>
          <w:szCs w:val="28"/>
          <w:lang w:val="uk-UA"/>
        </w:rPr>
        <w:t>СЕСІЯ    СЬОМОГО  СКЛИКАННЯ</w:t>
      </w:r>
    </w:p>
    <w:p w:rsidR="00BF3096" w:rsidRPr="00F33485" w:rsidRDefault="00BF3096" w:rsidP="00BF309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BF3096" w:rsidRPr="00F33485" w:rsidRDefault="00BF3096" w:rsidP="00BF309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Н</w:t>
      </w:r>
      <w:proofErr w:type="spellEnd"/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Я</w:t>
      </w:r>
    </w:p>
    <w:p w:rsidR="00BF3096" w:rsidRPr="00F33485" w:rsidRDefault="00BF3096" w:rsidP="00BF3096">
      <w:pPr>
        <w:rPr>
          <w:sz w:val="28"/>
          <w:szCs w:val="28"/>
          <w:lang w:val="uk-UA"/>
        </w:rPr>
      </w:pPr>
    </w:p>
    <w:p w:rsidR="00BF3096" w:rsidRPr="00F33485" w:rsidRDefault="00BF3096" w:rsidP="00BF3096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«27»  серпня 2020 р.</w:t>
      </w:r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  <w:t xml:space="preserve">                                                             </w:t>
      </w:r>
      <w:bookmarkStart w:id="0" w:name="_GoBack"/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№ 5318 - 82 -</w:t>
      </w:r>
      <w:r w:rsidRPr="00F33485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F3348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  <w:bookmarkEnd w:id="0"/>
    </w:p>
    <w:p w:rsidR="00BF3096" w:rsidRPr="00F33485" w:rsidRDefault="00BF3096" w:rsidP="00BF3096">
      <w:pPr>
        <w:rPr>
          <w:rFonts w:eastAsiaTheme="minorHAnsi"/>
          <w:lang w:val="uk-UA" w:eastAsia="en-US"/>
        </w:rPr>
      </w:pPr>
    </w:p>
    <w:p w:rsidR="00BF3096" w:rsidRPr="00F33485" w:rsidRDefault="00BF3096" w:rsidP="00BF3096">
      <w:pPr>
        <w:keepNext/>
        <w:spacing w:after="0" w:line="240" w:lineRule="auto"/>
        <w:outlineLvl w:val="0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33485">
        <w:rPr>
          <w:rFonts w:ascii="Times New Roman" w:hAnsi="Times New Roman" w:cs="Times New Roman"/>
          <w:b/>
          <w:sz w:val="24"/>
          <w:szCs w:val="24"/>
          <w:lang w:val="uk-UA"/>
        </w:rPr>
        <w:t>Про затвердження проекту землеустрою</w:t>
      </w:r>
    </w:p>
    <w:p w:rsidR="00BF3096" w:rsidRPr="00F33485" w:rsidRDefault="00BF3096" w:rsidP="00BF309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F3096" w:rsidRPr="00F33485" w:rsidRDefault="00BF3096" w:rsidP="00BF309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33485">
        <w:rPr>
          <w:rFonts w:ascii="Times New Roman" w:hAnsi="Times New Roman" w:cs="Times New Roman"/>
          <w:b/>
          <w:sz w:val="24"/>
          <w:szCs w:val="24"/>
        </w:rPr>
        <w:t xml:space="preserve">Про </w:t>
      </w:r>
      <w:proofErr w:type="spellStart"/>
      <w:r w:rsidRPr="00F33485">
        <w:rPr>
          <w:rFonts w:ascii="Times New Roman" w:hAnsi="Times New Roman" w:cs="Times New Roman"/>
          <w:b/>
          <w:sz w:val="24"/>
          <w:szCs w:val="24"/>
        </w:rPr>
        <w:t>зміну</w:t>
      </w:r>
      <w:proofErr w:type="spellEnd"/>
      <w:r w:rsidRPr="00F33485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33485">
        <w:rPr>
          <w:rFonts w:ascii="Times New Roman" w:hAnsi="Times New Roman" w:cs="Times New Roman"/>
          <w:b/>
          <w:sz w:val="24"/>
          <w:szCs w:val="24"/>
        </w:rPr>
        <w:t>цільового</w:t>
      </w:r>
      <w:proofErr w:type="spellEnd"/>
      <w:r w:rsidRPr="00F33485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33485">
        <w:rPr>
          <w:rFonts w:ascii="Times New Roman" w:hAnsi="Times New Roman" w:cs="Times New Roman"/>
          <w:b/>
          <w:sz w:val="24"/>
          <w:szCs w:val="24"/>
        </w:rPr>
        <w:t>призначення</w:t>
      </w:r>
      <w:proofErr w:type="spellEnd"/>
    </w:p>
    <w:p w:rsidR="00BF3096" w:rsidRPr="00F33485" w:rsidRDefault="00BF3096" w:rsidP="00BF309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F33485">
        <w:rPr>
          <w:rFonts w:ascii="Times New Roman" w:hAnsi="Times New Roman" w:cs="Times New Roman"/>
          <w:b/>
          <w:sz w:val="24"/>
          <w:szCs w:val="24"/>
        </w:rPr>
        <w:t>земельної</w:t>
      </w:r>
      <w:proofErr w:type="spellEnd"/>
      <w:r w:rsidRPr="00F33485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33485">
        <w:rPr>
          <w:rFonts w:ascii="Times New Roman" w:hAnsi="Times New Roman" w:cs="Times New Roman"/>
          <w:b/>
          <w:sz w:val="24"/>
          <w:szCs w:val="24"/>
        </w:rPr>
        <w:t>ділянки</w:t>
      </w:r>
      <w:proofErr w:type="spellEnd"/>
      <w:r w:rsidRPr="00F33485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33485">
        <w:rPr>
          <w:rFonts w:ascii="Times New Roman" w:hAnsi="Times New Roman" w:cs="Times New Roman"/>
          <w:b/>
          <w:sz w:val="24"/>
          <w:szCs w:val="24"/>
        </w:rPr>
        <w:t>приватної</w:t>
      </w:r>
      <w:proofErr w:type="spellEnd"/>
      <w:r w:rsidRPr="00F33485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33485">
        <w:rPr>
          <w:rFonts w:ascii="Times New Roman" w:hAnsi="Times New Roman" w:cs="Times New Roman"/>
          <w:b/>
          <w:sz w:val="24"/>
          <w:szCs w:val="24"/>
        </w:rPr>
        <w:t>власності</w:t>
      </w:r>
      <w:proofErr w:type="spellEnd"/>
    </w:p>
    <w:p w:rsidR="00BF3096" w:rsidRPr="00F33485" w:rsidRDefault="00BF3096" w:rsidP="00BF309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33485">
        <w:rPr>
          <w:rFonts w:ascii="Times New Roman" w:hAnsi="Times New Roman" w:cs="Times New Roman"/>
          <w:b/>
          <w:sz w:val="24"/>
          <w:szCs w:val="24"/>
        </w:rPr>
        <w:t xml:space="preserve">в </w:t>
      </w:r>
      <w:proofErr w:type="gramStart"/>
      <w:r w:rsidRPr="00F33485">
        <w:rPr>
          <w:rFonts w:ascii="Times New Roman" w:hAnsi="Times New Roman" w:cs="Times New Roman"/>
          <w:b/>
          <w:sz w:val="24"/>
          <w:szCs w:val="24"/>
        </w:rPr>
        <w:t>межах  м.</w:t>
      </w:r>
      <w:proofErr w:type="gramEnd"/>
      <w:r w:rsidRPr="00F33485">
        <w:rPr>
          <w:rFonts w:ascii="Times New Roman" w:hAnsi="Times New Roman" w:cs="Times New Roman"/>
          <w:b/>
          <w:sz w:val="24"/>
          <w:szCs w:val="24"/>
        </w:rPr>
        <w:t xml:space="preserve"> Буча</w:t>
      </w:r>
    </w:p>
    <w:p w:rsidR="00BF3096" w:rsidRPr="00F33485" w:rsidRDefault="00BF3096" w:rsidP="00BF30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3348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F3096" w:rsidRPr="00F33485" w:rsidRDefault="00BF3096" w:rsidP="00BF30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33485">
        <w:rPr>
          <w:rFonts w:ascii="Times New Roman" w:hAnsi="Times New Roman" w:cs="Times New Roman"/>
          <w:sz w:val="24"/>
          <w:szCs w:val="24"/>
          <w:lang w:val="uk-UA"/>
        </w:rPr>
        <w:t xml:space="preserve">Розглянувши заяву житлово-будівельного кооперативу «Меліоратор-1» (код ЄДРПОУ 40169562) про затвердження проекту землеустрою щодо відведення земельної ділянки приватної власності, цільове призначення, якої змінюється з земель «для будівництва та обслуговування житлового будинку, господарських будівель і споруд (присадибна ділянка)» на землі «для будівництва та обслуговування багатоквартирного житлового будинку» в межах м. Буча,  розроблений проект землеустрою, </w:t>
      </w:r>
      <w:r w:rsidRPr="00F33485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враховуючи позитивний висновок експерта державної експертизи щодо погодження проекту землеустрою № 12483/82-20 від 27.07.2020р,</w:t>
      </w:r>
      <w:r w:rsidRPr="00F33485">
        <w:rPr>
          <w:rFonts w:ascii="Times New Roman" w:hAnsi="Times New Roman" w:cs="Times New Roman"/>
          <w:sz w:val="24"/>
          <w:szCs w:val="24"/>
          <w:lang w:val="uk-UA"/>
        </w:rPr>
        <w:t xml:space="preserve"> керуючись с.12, ст.20, ст.186-1 Земельного кодексу України, ст.24 Закону України «Про регулювання містобудівної діяльності», пунктом 34 частини 1 статті 26 Закону України «Про місцеве самоврядування в Україні», міська рада</w:t>
      </w:r>
    </w:p>
    <w:p w:rsidR="00BF3096" w:rsidRPr="00F33485" w:rsidRDefault="00BF3096" w:rsidP="00BF30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BF3096" w:rsidRPr="00F33485" w:rsidRDefault="00BF3096" w:rsidP="00BF309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33485">
        <w:rPr>
          <w:rFonts w:ascii="Times New Roman" w:hAnsi="Times New Roman" w:cs="Times New Roman"/>
          <w:b/>
          <w:sz w:val="24"/>
          <w:szCs w:val="24"/>
          <w:lang w:val="uk-UA"/>
        </w:rPr>
        <w:t>ВИРІШИЛА:</w:t>
      </w:r>
    </w:p>
    <w:p w:rsidR="00BF3096" w:rsidRPr="00F33485" w:rsidRDefault="00BF3096" w:rsidP="00BF309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BF3096" w:rsidRPr="00F33485" w:rsidRDefault="00BF3096" w:rsidP="00BF3096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33485">
        <w:rPr>
          <w:rFonts w:ascii="Times New Roman" w:hAnsi="Times New Roman" w:cs="Times New Roman"/>
          <w:sz w:val="24"/>
          <w:szCs w:val="24"/>
          <w:lang w:val="uk-UA"/>
        </w:rPr>
        <w:t>Затвердити проект землеустрою щодо відведення земельної ділянки приватної власності, цільове призначення, якої змінюється із земель: «для будівництва та обслуговування житлового будинку, господарських будівель і споруд (присадибна ділянка)» на землі «для будівництва та обслуговування багатоквартирного житлового будинку» в межах м. Буча.</w:t>
      </w:r>
    </w:p>
    <w:p w:rsidR="00BF3096" w:rsidRPr="00F33485" w:rsidRDefault="00BF3096" w:rsidP="00BF3096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33485">
        <w:rPr>
          <w:rFonts w:ascii="Times New Roman" w:hAnsi="Times New Roman" w:cs="Times New Roman"/>
          <w:sz w:val="24"/>
          <w:szCs w:val="24"/>
          <w:lang w:val="uk-UA"/>
        </w:rPr>
        <w:t>Змінити цільове призначення земельної ділянки приватної власності, площею     0,9100 га, кадастровий номер 3210800000:01:097:0023 із земель: «для будівництва та обслуговування житлового будинку, господарських будівель і споруд (присадибна ділянка)» на землі ««для будівництва та обслуговування багатоквартирного житлового будинку» в межах м. Буча- власник житлово-будівельний кооператив «Меліоратор-1».</w:t>
      </w:r>
    </w:p>
    <w:p w:rsidR="00BF3096" w:rsidRPr="00F33485" w:rsidRDefault="00BF3096" w:rsidP="00BF3096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33485">
        <w:rPr>
          <w:rFonts w:ascii="Times New Roman" w:hAnsi="Times New Roman" w:cs="Times New Roman"/>
          <w:sz w:val="24"/>
          <w:szCs w:val="24"/>
        </w:rPr>
        <w:t>Міськрайонному</w:t>
      </w:r>
      <w:proofErr w:type="spellEnd"/>
      <w:r w:rsidRPr="00F3348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33485">
        <w:rPr>
          <w:rFonts w:ascii="Times New Roman" w:hAnsi="Times New Roman" w:cs="Times New Roman"/>
          <w:sz w:val="24"/>
          <w:szCs w:val="24"/>
        </w:rPr>
        <w:t>управлінню</w:t>
      </w:r>
      <w:proofErr w:type="spellEnd"/>
      <w:r w:rsidRPr="00F33485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F33485">
        <w:rPr>
          <w:rFonts w:ascii="Times New Roman" w:hAnsi="Times New Roman" w:cs="Times New Roman"/>
          <w:sz w:val="24"/>
          <w:szCs w:val="24"/>
        </w:rPr>
        <w:t>Бородянському</w:t>
      </w:r>
      <w:proofErr w:type="spellEnd"/>
      <w:r w:rsidRPr="00F3348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33485">
        <w:rPr>
          <w:rFonts w:ascii="Times New Roman" w:hAnsi="Times New Roman" w:cs="Times New Roman"/>
          <w:sz w:val="24"/>
          <w:szCs w:val="24"/>
        </w:rPr>
        <w:t>районі</w:t>
      </w:r>
      <w:proofErr w:type="spellEnd"/>
      <w:r w:rsidRPr="00F33485">
        <w:rPr>
          <w:rFonts w:ascii="Times New Roman" w:hAnsi="Times New Roman" w:cs="Times New Roman"/>
          <w:sz w:val="24"/>
          <w:szCs w:val="24"/>
        </w:rPr>
        <w:t xml:space="preserve"> та м.Буча</w:t>
      </w:r>
      <w:r w:rsidRPr="00F33485">
        <w:rPr>
          <w:rFonts w:ascii="Times New Roman" w:hAnsi="Times New Roman" w:cs="Times New Roman"/>
          <w:sz w:val="24"/>
          <w:szCs w:val="24"/>
          <w:lang w:val="uk-UA"/>
        </w:rPr>
        <w:t xml:space="preserve"> Головного управління </w:t>
      </w:r>
      <w:proofErr w:type="spellStart"/>
      <w:r w:rsidRPr="00F33485">
        <w:rPr>
          <w:rFonts w:ascii="Times New Roman" w:hAnsi="Times New Roman" w:cs="Times New Roman"/>
          <w:sz w:val="24"/>
          <w:szCs w:val="24"/>
          <w:lang w:val="uk-UA"/>
        </w:rPr>
        <w:t>Держгеокадастру</w:t>
      </w:r>
      <w:proofErr w:type="spellEnd"/>
      <w:r w:rsidRPr="00F33485">
        <w:rPr>
          <w:rFonts w:ascii="Times New Roman" w:hAnsi="Times New Roman" w:cs="Times New Roman"/>
          <w:sz w:val="24"/>
          <w:szCs w:val="24"/>
          <w:lang w:val="uk-UA"/>
        </w:rPr>
        <w:t xml:space="preserve"> у </w:t>
      </w:r>
      <w:proofErr w:type="spellStart"/>
      <w:r w:rsidRPr="00F33485">
        <w:rPr>
          <w:rFonts w:ascii="Times New Roman" w:hAnsi="Times New Roman" w:cs="Times New Roman"/>
          <w:sz w:val="24"/>
          <w:szCs w:val="24"/>
        </w:rPr>
        <w:t>Київської</w:t>
      </w:r>
      <w:proofErr w:type="spellEnd"/>
      <w:r w:rsidRPr="00F3348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33485">
        <w:rPr>
          <w:rFonts w:ascii="Times New Roman" w:hAnsi="Times New Roman" w:cs="Times New Roman"/>
          <w:sz w:val="24"/>
          <w:szCs w:val="24"/>
        </w:rPr>
        <w:t>області</w:t>
      </w:r>
      <w:proofErr w:type="spellEnd"/>
      <w:r w:rsidRPr="00F33485">
        <w:rPr>
          <w:rFonts w:ascii="Times New Roman" w:hAnsi="Times New Roman" w:cs="Times New Roman"/>
          <w:sz w:val="24"/>
          <w:szCs w:val="24"/>
        </w:rPr>
        <w:t xml:space="preserve"> внести </w:t>
      </w:r>
      <w:proofErr w:type="spellStart"/>
      <w:r w:rsidRPr="00F33485">
        <w:rPr>
          <w:rFonts w:ascii="Times New Roman" w:hAnsi="Times New Roman" w:cs="Times New Roman"/>
          <w:sz w:val="24"/>
          <w:szCs w:val="24"/>
        </w:rPr>
        <w:t>відповідні</w:t>
      </w:r>
      <w:proofErr w:type="spellEnd"/>
      <w:r w:rsidRPr="00F3348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33485">
        <w:rPr>
          <w:rFonts w:ascii="Times New Roman" w:hAnsi="Times New Roman" w:cs="Times New Roman"/>
          <w:sz w:val="24"/>
          <w:szCs w:val="24"/>
        </w:rPr>
        <w:t>зміни</w:t>
      </w:r>
      <w:proofErr w:type="spellEnd"/>
      <w:r w:rsidRPr="00F33485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F33485">
        <w:rPr>
          <w:rFonts w:ascii="Times New Roman" w:hAnsi="Times New Roman" w:cs="Times New Roman"/>
          <w:sz w:val="24"/>
          <w:szCs w:val="24"/>
        </w:rPr>
        <w:t>земельно</w:t>
      </w:r>
      <w:proofErr w:type="spellEnd"/>
      <w:r w:rsidRPr="00F33485">
        <w:rPr>
          <w:rFonts w:ascii="Times New Roman" w:hAnsi="Times New Roman" w:cs="Times New Roman"/>
          <w:sz w:val="24"/>
          <w:szCs w:val="24"/>
        </w:rPr>
        <w:t xml:space="preserve"> - </w:t>
      </w:r>
      <w:proofErr w:type="spellStart"/>
      <w:r w:rsidRPr="00F33485">
        <w:rPr>
          <w:rFonts w:ascii="Times New Roman" w:hAnsi="Times New Roman" w:cs="Times New Roman"/>
          <w:sz w:val="24"/>
          <w:szCs w:val="24"/>
        </w:rPr>
        <w:t>облікові</w:t>
      </w:r>
      <w:proofErr w:type="spellEnd"/>
      <w:r w:rsidRPr="00F3348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33485">
        <w:rPr>
          <w:rFonts w:ascii="Times New Roman" w:hAnsi="Times New Roman" w:cs="Times New Roman"/>
          <w:sz w:val="24"/>
          <w:szCs w:val="24"/>
        </w:rPr>
        <w:t>документи</w:t>
      </w:r>
      <w:proofErr w:type="spellEnd"/>
      <w:r w:rsidRPr="00F33485">
        <w:rPr>
          <w:rFonts w:ascii="Times New Roman" w:hAnsi="Times New Roman" w:cs="Times New Roman"/>
          <w:sz w:val="24"/>
          <w:szCs w:val="24"/>
        </w:rPr>
        <w:t>.</w:t>
      </w:r>
    </w:p>
    <w:p w:rsidR="00BF3096" w:rsidRPr="00F33485" w:rsidRDefault="00BF3096" w:rsidP="00BF3096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33485">
        <w:rPr>
          <w:rFonts w:ascii="Times New Roman" w:hAnsi="Times New Roman" w:cs="Times New Roman"/>
          <w:sz w:val="24"/>
          <w:szCs w:val="24"/>
        </w:rPr>
        <w:t>Оформити</w:t>
      </w:r>
      <w:proofErr w:type="spellEnd"/>
      <w:r w:rsidRPr="00F3348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33485">
        <w:rPr>
          <w:rFonts w:ascii="Times New Roman" w:hAnsi="Times New Roman" w:cs="Times New Roman"/>
          <w:sz w:val="24"/>
          <w:szCs w:val="24"/>
        </w:rPr>
        <w:t>речове</w:t>
      </w:r>
      <w:proofErr w:type="spellEnd"/>
      <w:r w:rsidRPr="00F33485">
        <w:rPr>
          <w:rFonts w:ascii="Times New Roman" w:hAnsi="Times New Roman" w:cs="Times New Roman"/>
          <w:sz w:val="24"/>
          <w:szCs w:val="24"/>
        </w:rPr>
        <w:t xml:space="preserve"> право на </w:t>
      </w:r>
      <w:proofErr w:type="spellStart"/>
      <w:r w:rsidRPr="00F33485">
        <w:rPr>
          <w:rFonts w:ascii="Times New Roman" w:hAnsi="Times New Roman" w:cs="Times New Roman"/>
          <w:sz w:val="24"/>
          <w:szCs w:val="24"/>
        </w:rPr>
        <w:t>земельну</w:t>
      </w:r>
      <w:proofErr w:type="spellEnd"/>
      <w:r w:rsidRPr="00F3348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33485">
        <w:rPr>
          <w:rFonts w:ascii="Times New Roman" w:hAnsi="Times New Roman" w:cs="Times New Roman"/>
          <w:sz w:val="24"/>
          <w:szCs w:val="24"/>
        </w:rPr>
        <w:t>ділянку</w:t>
      </w:r>
      <w:proofErr w:type="spellEnd"/>
      <w:r w:rsidRPr="00F3348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33485">
        <w:rPr>
          <w:rFonts w:ascii="Times New Roman" w:hAnsi="Times New Roman" w:cs="Times New Roman"/>
          <w:sz w:val="24"/>
          <w:szCs w:val="24"/>
        </w:rPr>
        <w:t>відповідно</w:t>
      </w:r>
      <w:proofErr w:type="spellEnd"/>
      <w:r w:rsidRPr="00F33485">
        <w:rPr>
          <w:rFonts w:ascii="Times New Roman" w:hAnsi="Times New Roman" w:cs="Times New Roman"/>
          <w:sz w:val="24"/>
          <w:szCs w:val="24"/>
        </w:rPr>
        <w:t xml:space="preserve"> до Закону </w:t>
      </w:r>
      <w:proofErr w:type="spellStart"/>
      <w:r w:rsidRPr="00F33485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F33485">
        <w:rPr>
          <w:rFonts w:ascii="Times New Roman" w:hAnsi="Times New Roman" w:cs="Times New Roman"/>
          <w:sz w:val="24"/>
          <w:szCs w:val="24"/>
        </w:rPr>
        <w:t xml:space="preserve"> «Про </w:t>
      </w:r>
      <w:proofErr w:type="spellStart"/>
      <w:r w:rsidRPr="00F33485">
        <w:rPr>
          <w:rFonts w:ascii="Times New Roman" w:hAnsi="Times New Roman" w:cs="Times New Roman"/>
          <w:sz w:val="24"/>
          <w:szCs w:val="24"/>
        </w:rPr>
        <w:t>державну</w:t>
      </w:r>
      <w:proofErr w:type="spellEnd"/>
      <w:r w:rsidRPr="00F3348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33485">
        <w:rPr>
          <w:rFonts w:ascii="Times New Roman" w:hAnsi="Times New Roman" w:cs="Times New Roman"/>
          <w:sz w:val="24"/>
          <w:szCs w:val="24"/>
        </w:rPr>
        <w:t>реєстрацію</w:t>
      </w:r>
      <w:proofErr w:type="spellEnd"/>
      <w:r w:rsidRPr="00F3348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33485">
        <w:rPr>
          <w:rFonts w:ascii="Times New Roman" w:hAnsi="Times New Roman" w:cs="Times New Roman"/>
          <w:sz w:val="24"/>
          <w:szCs w:val="24"/>
        </w:rPr>
        <w:t>речових</w:t>
      </w:r>
      <w:proofErr w:type="spellEnd"/>
      <w:r w:rsidRPr="00F33485">
        <w:rPr>
          <w:rFonts w:ascii="Times New Roman" w:hAnsi="Times New Roman" w:cs="Times New Roman"/>
          <w:sz w:val="24"/>
          <w:szCs w:val="24"/>
        </w:rPr>
        <w:t xml:space="preserve"> прав на </w:t>
      </w:r>
      <w:proofErr w:type="spellStart"/>
      <w:r w:rsidRPr="00F33485">
        <w:rPr>
          <w:rFonts w:ascii="Times New Roman" w:hAnsi="Times New Roman" w:cs="Times New Roman"/>
          <w:sz w:val="24"/>
          <w:szCs w:val="24"/>
        </w:rPr>
        <w:t>нерухоме</w:t>
      </w:r>
      <w:proofErr w:type="spellEnd"/>
      <w:r w:rsidRPr="00F3348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33485">
        <w:rPr>
          <w:rFonts w:ascii="Times New Roman" w:hAnsi="Times New Roman" w:cs="Times New Roman"/>
          <w:sz w:val="24"/>
          <w:szCs w:val="24"/>
        </w:rPr>
        <w:t>майно</w:t>
      </w:r>
      <w:proofErr w:type="spellEnd"/>
      <w:r w:rsidRPr="00F33485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F33485">
        <w:rPr>
          <w:rFonts w:ascii="Times New Roman" w:hAnsi="Times New Roman" w:cs="Times New Roman"/>
          <w:sz w:val="24"/>
          <w:szCs w:val="24"/>
        </w:rPr>
        <w:t>їх</w:t>
      </w:r>
      <w:proofErr w:type="spellEnd"/>
      <w:r w:rsidRPr="00F3348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33485">
        <w:rPr>
          <w:rFonts w:ascii="Times New Roman" w:hAnsi="Times New Roman" w:cs="Times New Roman"/>
          <w:sz w:val="24"/>
          <w:szCs w:val="24"/>
        </w:rPr>
        <w:t>обтяжень</w:t>
      </w:r>
      <w:proofErr w:type="spellEnd"/>
      <w:r w:rsidRPr="00F33485">
        <w:rPr>
          <w:rFonts w:ascii="Times New Roman" w:hAnsi="Times New Roman" w:cs="Times New Roman"/>
          <w:sz w:val="24"/>
          <w:szCs w:val="24"/>
        </w:rPr>
        <w:t>».</w:t>
      </w:r>
    </w:p>
    <w:p w:rsidR="00BF3096" w:rsidRPr="00F33485" w:rsidRDefault="00BF3096" w:rsidP="00BF30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F3096" w:rsidRPr="00F33485" w:rsidRDefault="00BF3096" w:rsidP="00BF30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F3096" w:rsidRPr="00F33485" w:rsidRDefault="00BF3096" w:rsidP="00BF3096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33485">
        <w:rPr>
          <w:rFonts w:ascii="Times New Roman" w:hAnsi="Times New Roman" w:cs="Times New Roman"/>
          <w:b/>
          <w:sz w:val="28"/>
          <w:szCs w:val="28"/>
          <w:lang w:val="uk-UA"/>
        </w:rPr>
        <w:t xml:space="preserve">Міський голова                                                                            </w:t>
      </w:r>
      <w:proofErr w:type="spellStart"/>
      <w:r w:rsidRPr="00F33485">
        <w:rPr>
          <w:rFonts w:ascii="Times New Roman" w:hAnsi="Times New Roman" w:cs="Times New Roman"/>
          <w:b/>
          <w:sz w:val="28"/>
          <w:szCs w:val="28"/>
          <w:lang w:val="uk-UA"/>
        </w:rPr>
        <w:t>А.П.Федорук</w:t>
      </w:r>
      <w:proofErr w:type="spellEnd"/>
    </w:p>
    <w:p w:rsidR="008F5E13" w:rsidRDefault="008F5E13"/>
    <w:sectPr w:rsidR="008F5E13" w:rsidSect="00BF3096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C777AD"/>
    <w:multiLevelType w:val="hybridMultilevel"/>
    <w:tmpl w:val="D59A0460"/>
    <w:lvl w:ilvl="0" w:tplc="2EE465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2D1E"/>
    <w:rsid w:val="008F5E13"/>
    <w:rsid w:val="00BF3096"/>
    <w:rsid w:val="00C12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64AA323-C7A0-46A3-A370-DACDEABE9C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3096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1478</Words>
  <Characters>844</Characters>
  <Application>Microsoft Office Word</Application>
  <DocSecurity>0</DocSecurity>
  <Lines>7</Lines>
  <Paragraphs>4</Paragraphs>
  <ScaleCrop>false</ScaleCrop>
  <Company/>
  <LinksUpToDate>false</LinksUpToDate>
  <CharactersWithSpaces>2318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2020-09-10T10:39:00Z</dcterms:created>
  <dcterms:modified xsi:type="dcterms:W3CDTF">2020-09-10T10:39:00Z</dcterms:modified>
</cp:coreProperties>
</file>