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11D72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BE090F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6254B3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6254B3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ШОСТА</w:t>
      </w:r>
      <w:r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3E7BBE" w:rsidRPr="00024714"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B26A56" w:rsidRDefault="00024714" w:rsidP="00024714">
      <w:pPr>
        <w:pStyle w:val="1"/>
        <w:rPr>
          <w:b/>
          <w:sz w:val="28"/>
          <w:szCs w:val="28"/>
          <w:u w:val="single"/>
        </w:rPr>
      </w:pPr>
      <w:r w:rsidRPr="00B26A56">
        <w:rPr>
          <w:b/>
          <w:sz w:val="28"/>
          <w:szCs w:val="28"/>
          <w:u w:val="single"/>
        </w:rPr>
        <w:t>«</w:t>
      </w:r>
      <w:r w:rsidR="00B26A56" w:rsidRPr="00B26A56">
        <w:rPr>
          <w:b/>
          <w:sz w:val="28"/>
          <w:szCs w:val="28"/>
          <w:u w:val="single"/>
        </w:rPr>
        <w:t xml:space="preserve"> 26 </w:t>
      </w:r>
      <w:r w:rsidRPr="00B26A56">
        <w:rPr>
          <w:b/>
          <w:sz w:val="28"/>
          <w:szCs w:val="28"/>
          <w:u w:val="single"/>
        </w:rPr>
        <w:t xml:space="preserve">»   вересня   2019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DD3399">
        <w:rPr>
          <w:b/>
          <w:sz w:val="28"/>
          <w:szCs w:val="28"/>
        </w:rPr>
        <w:t xml:space="preserve">      </w:t>
      </w:r>
      <w:r w:rsidRPr="00B26A56">
        <w:rPr>
          <w:b/>
          <w:sz w:val="28"/>
          <w:szCs w:val="28"/>
          <w:u w:val="single"/>
        </w:rPr>
        <w:t>№</w:t>
      </w:r>
      <w:r w:rsidR="00C004C9" w:rsidRPr="00B26A56">
        <w:rPr>
          <w:b/>
          <w:sz w:val="28"/>
          <w:szCs w:val="28"/>
          <w:u w:val="single"/>
        </w:rPr>
        <w:t xml:space="preserve"> </w:t>
      </w:r>
      <w:r w:rsidR="00B26A56" w:rsidRPr="00B26A56">
        <w:rPr>
          <w:b/>
          <w:sz w:val="28"/>
          <w:szCs w:val="28"/>
          <w:u w:val="single"/>
        </w:rPr>
        <w:t>3950</w:t>
      </w:r>
      <w:r w:rsidRPr="00B26A56">
        <w:rPr>
          <w:b/>
          <w:sz w:val="28"/>
          <w:szCs w:val="28"/>
          <w:u w:val="single"/>
        </w:rPr>
        <w:t>- 66-</w:t>
      </w:r>
      <w:r w:rsidRPr="00B26A56">
        <w:rPr>
          <w:b/>
          <w:sz w:val="28"/>
          <w:szCs w:val="28"/>
          <w:u w:val="single"/>
          <w:lang w:val="en-US"/>
        </w:rPr>
        <w:t>VI</w:t>
      </w:r>
      <w:r w:rsidRPr="00B26A56">
        <w:rPr>
          <w:b/>
          <w:sz w:val="28"/>
          <w:szCs w:val="28"/>
          <w:u w:val="single"/>
        </w:rPr>
        <w:t>І</w:t>
      </w:r>
    </w:p>
    <w:p w:rsidR="003E7BBE" w:rsidRPr="00B26A56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B26A5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E2E5E" w:rsidRDefault="00951F0A" w:rsidP="001E2E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48424B" w:rsidRDefault="00523640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СЗОШ I-III ст.</w:t>
      </w:r>
      <w:r w:rsidR="008770D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№5 </w:t>
      </w:r>
    </w:p>
    <w:p w:rsidR="006254B3" w:rsidRPr="006254B3" w:rsidRDefault="006254B3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</w:t>
      </w:r>
      <w:r w:rsidR="004842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85898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вивченням іноземних мов</w:t>
      </w:r>
    </w:p>
    <w:p w:rsidR="002B7C21" w:rsidRPr="003E7BBE" w:rsidRDefault="002B7C21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постійної депутатської комісії з питань соціально-економічного </w:t>
      </w:r>
      <w:proofErr w:type="spellStart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</w:t>
      </w:r>
      <w:proofErr w:type="spellEnd"/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004C9" w:rsidRDefault="00666765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51F0A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09A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06509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СЗОШ I-III ст.№5</w:t>
      </w:r>
      <w:r w:rsidR="00D16078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поглиблени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х </w:t>
      </w:r>
      <w:r w:rsidR="00D16078" w:rsidRPr="00C004C9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</w:t>
      </w:r>
      <w:r w:rsidR="00C004C9" w:rsidRPr="00C004C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 </w:t>
      </w:r>
      <w:r w:rsidR="00C86B58" w:rsidRPr="00C004C9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004C9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D16078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СЗОШ I-III ст.№5  з поглибленим вивченням іноземних мов.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01.10.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2019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26A56" w:rsidRDefault="00B81D93" w:rsidP="00B26A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B26A56">
        <w:rPr>
          <w:rFonts w:ascii="Times New Roman" w:hAnsi="Times New Roman" w:cs="Times New Roman"/>
          <w:sz w:val="24"/>
          <w:szCs w:val="24"/>
          <w:lang w:val="uk-UA"/>
        </w:rPr>
        <w:t>№ 3950-66 -</w:t>
      </w:r>
      <w:r w:rsidR="00B26A56"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B26A56" w:rsidP="00B26A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26.09.2019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18AA" w:rsidRPr="00B81D93" w:rsidRDefault="00ED0F45" w:rsidP="00B81D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та матеріальних цінностей </w:t>
      </w:r>
      <w:r w:rsidR="00C066E2"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 w:rsidR="006318AA"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СЗОШ I-III ст.№5  з поглибленим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318AA"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вивченням іноземних мов.</w:t>
      </w:r>
    </w:p>
    <w:p w:rsidR="006318AA" w:rsidRPr="006318AA" w:rsidRDefault="006318AA" w:rsidP="006318A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066E2" w:rsidRPr="006318AA" w:rsidRDefault="00C066E2" w:rsidP="00C066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7"/>
        <w:gridCol w:w="4233"/>
        <w:gridCol w:w="1134"/>
        <w:gridCol w:w="1417"/>
        <w:gridCol w:w="2268"/>
      </w:tblGrid>
      <w:tr w:rsidR="00364419" w:rsidTr="00B81D93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233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B81D93">
        <w:trPr>
          <w:trHeight w:val="3054"/>
        </w:trPr>
        <w:tc>
          <w:tcPr>
            <w:tcW w:w="587" w:type="dxa"/>
          </w:tcPr>
          <w:p w:rsidR="00364419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233" w:type="dxa"/>
          </w:tcPr>
          <w:p w:rsidR="00E204ED" w:rsidRDefault="00364419" w:rsidP="000A3B9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Відшкодування понесених витрат</w:t>
            </w:r>
            <w:r w:rsidR="00E204E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:   </w:t>
            </w:r>
          </w:p>
          <w:p w:rsidR="00364419" w:rsidRDefault="00364419" w:rsidP="000A3B9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E204ED" w:rsidRDefault="00E204ED" w:rsidP="000A3B9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- </w:t>
            </w:r>
            <w:r w:rsidR="003F26F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будівництво </w:t>
            </w:r>
            <w:r w:rsidR="00140EB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футбольного поля</w:t>
            </w:r>
            <w:r w:rsidR="003F26F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зі штучним покриттям;</w:t>
            </w:r>
          </w:p>
          <w:p w:rsidR="00A732C1" w:rsidRPr="00140EB6" w:rsidRDefault="00EC1E92" w:rsidP="000A3B9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технічний нагляд;</w:t>
            </w:r>
          </w:p>
        </w:tc>
        <w:tc>
          <w:tcPr>
            <w:tcW w:w="1134" w:type="dxa"/>
          </w:tcPr>
          <w:p w:rsidR="00A732C1" w:rsidRDefault="00A732C1" w:rsidP="00A732C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Default="00A732C1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56167" w:rsidRDefault="00656167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Default="00364419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21EEF" w:rsidRDefault="00B21EE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E204ED" w:rsidRDefault="003F26FD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EC37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416</w:t>
            </w:r>
            <w:r w:rsidR="00EC37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504,94</w:t>
            </w:r>
          </w:p>
          <w:p w:rsidR="00656167" w:rsidRDefault="00656167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56167" w:rsidRDefault="00EC1E92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  <w:r w:rsidR="00EC37D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015,86</w:t>
            </w:r>
          </w:p>
          <w:p w:rsidR="00B21EEF" w:rsidRDefault="00B21EEF" w:rsidP="00EC1E9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EC1E92" w:rsidRDefault="00EC1E92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B81D93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233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Pr="000A3B9F" w:rsidRDefault="002876ED" w:rsidP="002876E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1 437 520,80</w:t>
            </w:r>
          </w:p>
        </w:tc>
      </w:tr>
    </w:tbl>
    <w:p w:rsidR="00ED0F45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25DC3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725DC3" w:rsidRDefault="00725DC3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33DC5" w:rsidRDefault="00133DC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33DC5" w:rsidRDefault="00133DC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CD2A93" w:rsidRDefault="00133DC5" w:rsidP="00B81D9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  <w:r w:rsidR="00B81D93" w:rsidRPr="00CD2A93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26A56" w:rsidRDefault="00B81D93" w:rsidP="00B26A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B26A56">
        <w:rPr>
          <w:rFonts w:ascii="Times New Roman" w:hAnsi="Times New Roman" w:cs="Times New Roman"/>
          <w:sz w:val="24"/>
          <w:szCs w:val="24"/>
          <w:lang w:val="uk-UA"/>
        </w:rPr>
        <w:t>№ 3950-66 -</w:t>
      </w:r>
      <w:r w:rsidR="00B26A56">
        <w:rPr>
          <w:rFonts w:ascii="Times New Roman" w:hAnsi="Times New Roman" w:cs="Times New Roman"/>
          <w:sz w:val="24"/>
          <w:szCs w:val="24"/>
        </w:rPr>
        <w:t>VII</w:t>
      </w:r>
    </w:p>
    <w:p w:rsidR="00B81D93" w:rsidRPr="00CD2A93" w:rsidRDefault="00B26A56" w:rsidP="00B26A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26.09.2019 року</w:t>
      </w:r>
    </w:p>
    <w:p w:rsidR="001B759B" w:rsidRPr="00ED0F45" w:rsidRDefault="001B759B" w:rsidP="00B81D9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Бучанської міської ради на баланс </w:t>
      </w:r>
    </w:p>
    <w:p w:rsidR="00FF33F0" w:rsidRDefault="002A7513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18AA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СЗОШ I-III ст</w:t>
      </w:r>
      <w:r w:rsidR="00FE655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.№5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поглибленим </w:t>
      </w:r>
      <w:r w:rsidRPr="006318A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вивченням іноземних мов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Цимбал О.І. – начальник відділу освіти Бучанської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</w:p>
    <w:p w:rsidR="00B81D93" w:rsidRPr="00BB523C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BB523C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DD3399" w:rsidRDefault="00B81D93" w:rsidP="00DD3399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Бучанської СЗОШ I-III ст.№5з поглибленим</w:t>
      </w:r>
      <w:r w:rsidR="00DD339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D3399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мов;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DD3399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 w:rsidR="00DD339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DD339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СЗОШ I-III ст.№5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з поглибленим</w:t>
      </w:r>
      <w:r w:rsidR="00DD339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Pr="00FD44A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– головний бухгалтер відділу освіти Бучанської міської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</w:t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sectPr w:rsidR="00A85898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4714"/>
    <w:rsid w:val="0003265A"/>
    <w:rsid w:val="00033124"/>
    <w:rsid w:val="00037292"/>
    <w:rsid w:val="00037A03"/>
    <w:rsid w:val="00041B7D"/>
    <w:rsid w:val="00042832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C231E"/>
    <w:rsid w:val="000D0C86"/>
    <w:rsid w:val="000D14B9"/>
    <w:rsid w:val="000D2E69"/>
    <w:rsid w:val="000E1CA3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704"/>
    <w:rsid w:val="00133DC5"/>
    <w:rsid w:val="001343CD"/>
    <w:rsid w:val="00134695"/>
    <w:rsid w:val="00140EB6"/>
    <w:rsid w:val="00140F06"/>
    <w:rsid w:val="00144DA2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5518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295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482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C76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424B"/>
    <w:rsid w:val="00924497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6F10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D0FAA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A56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1049"/>
    <w:rsid w:val="00D53FCC"/>
    <w:rsid w:val="00D56705"/>
    <w:rsid w:val="00D57CE1"/>
    <w:rsid w:val="00D60EAA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7BB7"/>
    <w:rsid w:val="00F4379C"/>
    <w:rsid w:val="00F438D6"/>
    <w:rsid w:val="00F4462E"/>
    <w:rsid w:val="00F46480"/>
    <w:rsid w:val="00F47155"/>
    <w:rsid w:val="00F57C0D"/>
    <w:rsid w:val="00F6235F"/>
    <w:rsid w:val="00F632C5"/>
    <w:rsid w:val="00F63BF8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B5497-5B65-4BCA-9B29-5F5D9BA1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30CF-86F0-403D-9998-A77C496E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Operator</cp:lastModifiedBy>
  <cp:revision>2</cp:revision>
  <cp:lastPrinted>2019-09-24T08:15:00Z</cp:lastPrinted>
  <dcterms:created xsi:type="dcterms:W3CDTF">2019-10-07T07:26:00Z</dcterms:created>
  <dcterms:modified xsi:type="dcterms:W3CDTF">2019-10-07T07:26:00Z</dcterms:modified>
</cp:coreProperties>
</file>