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39" w:rsidRPr="003C1FD3" w:rsidRDefault="003D6739" w:rsidP="003D6739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 wp14:anchorId="32E754D6" wp14:editId="6FAE7486">
            <wp:extent cx="514350" cy="647700"/>
            <wp:effectExtent l="1905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39" w:rsidRPr="00446EE9" w:rsidRDefault="003D6739" w:rsidP="003D673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3D6739" w:rsidRPr="00446EE9" w:rsidRDefault="003D6739" w:rsidP="003D673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3D6739" w:rsidRPr="00446EE9" w:rsidRDefault="003D6739" w:rsidP="003D6739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D6739" w:rsidRPr="002F1D44" w:rsidRDefault="003D6739" w:rsidP="003D6739">
      <w:pPr>
        <w:jc w:val="both"/>
        <w:rPr>
          <w:rFonts w:ascii="Times New Roman" w:eastAsia="Calibri" w:hAnsi="Times New Roman"/>
          <w:b/>
          <w:sz w:val="28"/>
          <w:szCs w:val="24"/>
          <w:u w:val="single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«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10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» 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грудня 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201</w:t>
      </w: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8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р. 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  <w:t xml:space="preserve">№ </w:t>
      </w:r>
      <w:r w:rsidR="00120383">
        <w:rPr>
          <w:rFonts w:ascii="Times New Roman" w:eastAsia="Calibri" w:hAnsi="Times New Roman"/>
          <w:b/>
          <w:sz w:val="28"/>
          <w:szCs w:val="24"/>
          <w:lang w:val="uk-UA" w:eastAsia="en-US"/>
        </w:rPr>
        <w:t>217</w:t>
      </w:r>
      <w:bookmarkStart w:id="0" w:name="_GoBack"/>
      <w:bookmarkEnd w:id="0"/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Про скликання позачергового засідання</w:t>
      </w: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4"/>
          <w:lang w:val="uk-UA" w:eastAsia="en-US"/>
        </w:rPr>
        <w:t>50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-ї сесії Бучанської міської ради</w:t>
      </w: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en-US" w:eastAsia="en-US"/>
        </w:rPr>
        <w:t>VII</w:t>
      </w: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 xml:space="preserve"> скликання</w:t>
      </w: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ab/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На підставі ст.42,46 Закону України «Про місцеве самоврядування в Україні»,</w:t>
      </w: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b/>
          <w:sz w:val="28"/>
          <w:szCs w:val="24"/>
          <w:lang w:val="uk-UA" w:eastAsia="en-US"/>
        </w:rPr>
        <w:t>РОЗПОРЯДЖАЮСЬ:</w:t>
      </w:r>
    </w:p>
    <w:p w:rsidR="003D6739" w:rsidRPr="002F1D44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4"/>
          <w:lang w:val="uk-UA" w:eastAsia="en-US"/>
        </w:rPr>
      </w:pPr>
    </w:p>
    <w:p w:rsidR="003D6739" w:rsidRDefault="003D6739" w:rsidP="003D67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sz w:val="28"/>
          <w:szCs w:val="24"/>
          <w:lang w:val="uk-UA" w:eastAsia="en-US"/>
        </w:rPr>
        <w:t>Скликати 50-ту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позачергову сесію Бучанської міської ради VII скликання о 1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5.00 год., 10 грудня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2018 року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 в приміщенні Бучанської міської ради, за адресою: м.Буча, вул. Енергетиків, 12.</w:t>
      </w:r>
    </w:p>
    <w:p w:rsidR="003D6739" w:rsidRPr="002F1D44" w:rsidRDefault="003D6739" w:rsidP="003D67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До порядку денного </w:t>
      </w:r>
      <w:r>
        <w:rPr>
          <w:rFonts w:ascii="Times New Roman" w:eastAsia="Calibri" w:hAnsi="Times New Roman"/>
          <w:sz w:val="28"/>
          <w:szCs w:val="24"/>
          <w:lang w:val="uk-UA" w:eastAsia="en-US"/>
        </w:rPr>
        <w:t>50-ї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позачергової сесії внести питання у відповідності з додатком.</w:t>
      </w:r>
    </w:p>
    <w:p w:rsidR="003D6739" w:rsidRPr="002F1D44" w:rsidRDefault="003D6739" w:rsidP="003D67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Завідувачу загальним відділом Пронько О.Ф. довести дане розпорядження до відома депутатам Бучанської міської ради.</w:t>
      </w:r>
    </w:p>
    <w:p w:rsidR="003D6739" w:rsidRPr="002F1D44" w:rsidRDefault="003D6739" w:rsidP="003D67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Керуючому 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справами </w:t>
      </w:r>
      <w:proofErr w:type="spellStart"/>
      <w:r>
        <w:rPr>
          <w:rFonts w:ascii="Times New Roman" w:eastAsia="Calibri" w:hAnsi="Times New Roman"/>
          <w:sz w:val="28"/>
          <w:szCs w:val="24"/>
          <w:lang w:val="uk-UA" w:eastAsia="en-US"/>
        </w:rPr>
        <w:t>Гапченку</w:t>
      </w:r>
      <w:proofErr w:type="spellEnd"/>
      <w:r>
        <w:rPr>
          <w:rFonts w:ascii="Times New Roman" w:eastAsia="Calibri" w:hAnsi="Times New Roman"/>
          <w:sz w:val="28"/>
          <w:szCs w:val="24"/>
          <w:lang w:val="uk-UA" w:eastAsia="en-US"/>
        </w:rPr>
        <w:t xml:space="preserve"> Д.О.</w:t>
      </w: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запросити на сесію начальників управлінь та відділів міської ради, представників засобів масової інформації.</w:t>
      </w:r>
    </w:p>
    <w:p w:rsidR="003D6739" w:rsidRPr="002F1D44" w:rsidRDefault="003D6739" w:rsidP="003D673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Контроль за виконанням даного розпорядження покласти на секретаря ради </w:t>
      </w:r>
      <w:proofErr w:type="spellStart"/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>Олексюка</w:t>
      </w:r>
      <w:proofErr w:type="spellEnd"/>
      <w:r w:rsidRPr="002F1D44">
        <w:rPr>
          <w:rFonts w:ascii="Times New Roman" w:eastAsia="Calibri" w:hAnsi="Times New Roman"/>
          <w:sz w:val="28"/>
          <w:szCs w:val="24"/>
          <w:lang w:val="uk-UA" w:eastAsia="en-US"/>
        </w:rPr>
        <w:t xml:space="preserve"> В.П.</w:t>
      </w:r>
    </w:p>
    <w:p w:rsidR="003D6739" w:rsidRPr="002F1D44" w:rsidRDefault="003D6739" w:rsidP="003D6739">
      <w:pPr>
        <w:spacing w:after="0" w:line="240" w:lineRule="auto"/>
        <w:ind w:left="1065"/>
        <w:contextualSpacing/>
        <w:jc w:val="both"/>
        <w:rPr>
          <w:rFonts w:ascii="Times New Roman" w:eastAsia="Calibri" w:hAnsi="Times New Roman"/>
          <w:sz w:val="28"/>
          <w:szCs w:val="24"/>
          <w:lang w:val="uk-UA" w:eastAsia="en-US"/>
        </w:rPr>
      </w:pPr>
    </w:p>
    <w:p w:rsidR="003D6739" w:rsidRPr="00927791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Міський голова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  <w:t xml:space="preserve"> </w:t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А.П. Федорук</w:t>
      </w:r>
    </w:p>
    <w:p w:rsidR="003D6739" w:rsidRPr="00927791" w:rsidRDefault="003D6739" w:rsidP="003D673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D6739" w:rsidRPr="00927791" w:rsidRDefault="003D6739" w:rsidP="003D673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D6739" w:rsidRPr="00927791" w:rsidRDefault="003D6739" w:rsidP="003D6739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927791"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3D6739" w:rsidRPr="00927791" w:rsidRDefault="003D6739" w:rsidP="003D6739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3D6739" w:rsidRPr="00927791" w:rsidRDefault="003D6739" w:rsidP="003D6739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Керуючий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справами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</w:t>
      </w:r>
      <w:proofErr w:type="spellStart"/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>Д.О.Гапченко</w:t>
      </w:r>
      <w:proofErr w:type="spellEnd"/>
    </w:p>
    <w:p w:rsidR="003D6739" w:rsidRPr="00927791" w:rsidRDefault="003D6739" w:rsidP="003D6739">
      <w:pPr>
        <w:jc w:val="center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3D6739" w:rsidRPr="00927791" w:rsidRDefault="003D6739" w:rsidP="003D673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Начальник  юридичного відділу</w:t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 w:rsidRPr="00927791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М.С.Бєляков</w:t>
      </w:r>
      <w:proofErr w:type="spellEnd"/>
    </w:p>
    <w:p w:rsidR="004D4E27" w:rsidRPr="003D6739" w:rsidRDefault="004D4E27">
      <w:pPr>
        <w:rPr>
          <w:lang w:val="uk-UA"/>
        </w:rPr>
      </w:pPr>
    </w:p>
    <w:sectPr w:rsidR="004D4E27" w:rsidRPr="003D6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1D23DC"/>
    <w:multiLevelType w:val="hybridMultilevel"/>
    <w:tmpl w:val="71B48C68"/>
    <w:lvl w:ilvl="0" w:tplc="54E09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7C"/>
    <w:rsid w:val="00120383"/>
    <w:rsid w:val="003D6739"/>
    <w:rsid w:val="004D4E27"/>
    <w:rsid w:val="00687D71"/>
    <w:rsid w:val="00B9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8D2B"/>
  <w15:chartTrackingRefBased/>
  <w15:docId w15:val="{7E7B67F5-AB54-4D91-8005-E8905D9D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73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3</cp:revision>
  <dcterms:created xsi:type="dcterms:W3CDTF">2018-12-10T09:45:00Z</dcterms:created>
  <dcterms:modified xsi:type="dcterms:W3CDTF">2018-12-10T11:19:00Z</dcterms:modified>
</cp:coreProperties>
</file>