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47" w:rsidRDefault="003F4B47" w:rsidP="003F4B47">
      <w:r>
        <w:t xml:space="preserve">Президент </w:t>
      </w:r>
      <w:proofErr w:type="spellStart"/>
      <w:r>
        <w:t>підписав</w:t>
      </w:r>
      <w:proofErr w:type="spellEnd"/>
      <w:r>
        <w:t xml:space="preserve"> закон про </w:t>
      </w:r>
      <w:proofErr w:type="spellStart"/>
      <w:r>
        <w:t>приєднання</w:t>
      </w:r>
      <w:proofErr w:type="spellEnd"/>
      <w:r>
        <w:t xml:space="preserve"> громад до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</w:p>
    <w:p w:rsidR="003F4B47" w:rsidRDefault="003F4B47" w:rsidP="003F4B47"/>
    <w:p w:rsidR="003F4B47" w:rsidRDefault="003F4B47" w:rsidP="003F4B47">
      <w:r>
        <w:t xml:space="preserve">4 </w:t>
      </w:r>
      <w:proofErr w:type="spellStart"/>
      <w:r>
        <w:t>травня</w:t>
      </w:r>
      <w:proofErr w:type="spellEnd"/>
      <w:r>
        <w:t xml:space="preserve"> Президент </w:t>
      </w:r>
      <w:proofErr w:type="spellStart"/>
      <w:r>
        <w:t>України</w:t>
      </w:r>
      <w:proofErr w:type="spellEnd"/>
      <w:r>
        <w:t xml:space="preserve"> Петро Порошенко </w:t>
      </w:r>
      <w:proofErr w:type="spellStart"/>
      <w:r>
        <w:t>підписав</w:t>
      </w:r>
      <w:proofErr w:type="spellEnd"/>
      <w:r>
        <w:t xml:space="preserve"> Закон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до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(законопроект №6466).</w:t>
      </w:r>
    </w:p>
    <w:p w:rsidR="003F4B47" w:rsidRDefault="003F4B47" w:rsidP="003F4B47"/>
    <w:p w:rsidR="003F4B47" w:rsidRDefault="003F4B47" w:rsidP="003F4B47">
      <w:r>
        <w:t xml:space="preserve">Закон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містам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згуртувати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себе </w:t>
      </w:r>
      <w:proofErr w:type="spellStart"/>
      <w:r>
        <w:t>сусідні</w:t>
      </w:r>
      <w:proofErr w:type="spellEnd"/>
      <w:r>
        <w:t xml:space="preserve"> </w:t>
      </w:r>
      <w:proofErr w:type="spellStart"/>
      <w:r>
        <w:t>сільські</w:t>
      </w:r>
      <w:proofErr w:type="spellEnd"/>
      <w:r>
        <w:t xml:space="preserve"> та </w:t>
      </w:r>
      <w:proofErr w:type="spellStart"/>
      <w:r>
        <w:t>селищні</w:t>
      </w:r>
      <w:proofErr w:type="spellEnd"/>
      <w:r>
        <w:t xml:space="preserve"> ради і стати центром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без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бюрократичних</w:t>
      </w:r>
      <w:proofErr w:type="spellEnd"/>
      <w:r>
        <w:t xml:space="preserve"> процедур – в тому </w:t>
      </w:r>
      <w:proofErr w:type="spellStart"/>
      <w:r>
        <w:t>числі</w:t>
      </w:r>
      <w:proofErr w:type="spellEnd"/>
      <w:r>
        <w:t xml:space="preserve">, без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>.</w:t>
      </w:r>
    </w:p>
    <w:p w:rsidR="003F4B47" w:rsidRDefault="003F4B47" w:rsidP="003F4B47"/>
    <w:p w:rsidR="003F4B47" w:rsidRDefault="003F4B47" w:rsidP="003F4B47">
      <w:r>
        <w:t>«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очолити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</w:t>
      </w:r>
      <w:proofErr w:type="spellStart"/>
      <w:r>
        <w:t>Політичні</w:t>
      </w:r>
      <w:proofErr w:type="spellEnd"/>
      <w:r>
        <w:t xml:space="preserve"> і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очевидні</w:t>
      </w:r>
      <w:proofErr w:type="spellEnd"/>
      <w:r>
        <w:t xml:space="preserve"> і для </w:t>
      </w:r>
      <w:proofErr w:type="spellStart"/>
      <w:r>
        <w:t>міст</w:t>
      </w:r>
      <w:proofErr w:type="spellEnd"/>
      <w:r>
        <w:t xml:space="preserve">, і для </w:t>
      </w:r>
      <w:proofErr w:type="spellStart"/>
      <w:r>
        <w:t>сусідніх</w:t>
      </w:r>
      <w:proofErr w:type="spellEnd"/>
      <w:r>
        <w:t xml:space="preserve"> селищ та </w:t>
      </w:r>
      <w:proofErr w:type="spellStart"/>
      <w:r>
        <w:t>сіл</w:t>
      </w:r>
      <w:proofErr w:type="spellEnd"/>
      <w:r>
        <w:t xml:space="preserve">. До того ж,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, як і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добровільно</w:t>
      </w:r>
      <w:proofErr w:type="spellEnd"/>
      <w:r>
        <w:t xml:space="preserve">.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скористаються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механізмом</w:t>
      </w:r>
      <w:proofErr w:type="spellEnd"/>
      <w:r>
        <w:t xml:space="preserve"> </w:t>
      </w:r>
      <w:proofErr w:type="spellStart"/>
      <w:r>
        <w:t>хіба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не </w:t>
      </w:r>
      <w:proofErr w:type="spellStart"/>
      <w:r>
        <w:t>розуміє</w:t>
      </w:r>
      <w:proofErr w:type="spellEnd"/>
      <w:r>
        <w:t xml:space="preserve"> </w:t>
      </w:r>
      <w:proofErr w:type="spellStart"/>
      <w:r>
        <w:t>користі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і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. </w:t>
      </w:r>
      <w:proofErr w:type="spellStart"/>
      <w:r>
        <w:t>Розраховуємо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роз’яснювальну</w:t>
      </w:r>
      <w:proofErr w:type="spellEnd"/>
      <w:r>
        <w:t xml:space="preserve"> роботу в громадах </w:t>
      </w:r>
      <w:proofErr w:type="spellStart"/>
      <w:r>
        <w:t>очолить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членами </w:t>
      </w:r>
      <w:proofErr w:type="spellStart"/>
      <w:r>
        <w:t>якої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є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закону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України</w:t>
      </w:r>
      <w:proofErr w:type="spellEnd"/>
      <w:proofErr w:type="gramStart"/>
      <w:r>
        <w:t xml:space="preserve"> </w:t>
      </w:r>
      <w:proofErr w:type="spellStart"/>
      <w:r>
        <w:t>В</w:t>
      </w:r>
      <w:proofErr w:type="gramEnd"/>
      <w:r>
        <w:t>’ячеслав</w:t>
      </w:r>
      <w:proofErr w:type="spellEnd"/>
      <w:r>
        <w:t xml:space="preserve"> Негода.</w:t>
      </w:r>
    </w:p>
    <w:p w:rsidR="003F4B47" w:rsidRDefault="003F4B47" w:rsidP="003F4B47"/>
    <w:p w:rsidR="003F4B47" w:rsidRDefault="003F4B47" w:rsidP="003F4B47">
      <w:r>
        <w:t xml:space="preserve">У </w:t>
      </w:r>
      <w:proofErr w:type="spellStart"/>
      <w:r>
        <w:t>прикінцевих</w:t>
      </w:r>
      <w:proofErr w:type="spellEnd"/>
      <w:r>
        <w:t xml:space="preserve"> </w:t>
      </w:r>
      <w:proofErr w:type="spellStart"/>
      <w:r>
        <w:t>положеннях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закону </w:t>
      </w:r>
      <w:proofErr w:type="spellStart"/>
      <w:r>
        <w:t>зазначається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вступає</w:t>
      </w:r>
      <w:proofErr w:type="spellEnd"/>
      <w:r>
        <w:t xml:space="preserve"> з 1 </w:t>
      </w:r>
      <w:proofErr w:type="spellStart"/>
      <w:r>
        <w:t>травня</w:t>
      </w:r>
      <w:proofErr w:type="spellEnd"/>
      <w:r>
        <w:t xml:space="preserve"> 2018 року.</w:t>
      </w:r>
    </w:p>
    <w:p w:rsidR="003F4B47" w:rsidRDefault="003F4B47" w:rsidP="003F4B47"/>
    <w:p w:rsidR="003F4B47" w:rsidRDefault="003F4B47" w:rsidP="003F4B47">
      <w:pPr>
        <w:rPr>
          <w:lang w:val="uk-UA"/>
        </w:rPr>
      </w:pPr>
      <w:proofErr w:type="spellStart"/>
      <w:r>
        <w:t>Нагадаємо</w:t>
      </w:r>
      <w:proofErr w:type="spellEnd"/>
      <w:r>
        <w:t xml:space="preserve">, </w:t>
      </w:r>
      <w:proofErr w:type="gramStart"/>
      <w:r>
        <w:t>закон</w:t>
      </w:r>
      <w:proofErr w:type="gramEnd"/>
      <w:r>
        <w:t xml:space="preserve"> входив до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для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 і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прийнятий</w:t>
      </w:r>
      <w:proofErr w:type="spellEnd"/>
      <w:r>
        <w:t xml:space="preserve"> Верховною Радою </w:t>
      </w:r>
      <w:proofErr w:type="spellStart"/>
      <w:r>
        <w:t>України</w:t>
      </w:r>
      <w:proofErr w:type="spellEnd"/>
      <w:r>
        <w:t xml:space="preserve"> 3 </w:t>
      </w:r>
      <w:proofErr w:type="spellStart"/>
      <w:r>
        <w:t>квітня</w:t>
      </w:r>
      <w:proofErr w:type="spellEnd"/>
      <w:r>
        <w:t xml:space="preserve"> 2018 року.</w:t>
      </w:r>
    </w:p>
    <w:p w:rsidR="001F7844" w:rsidRPr="001F7844" w:rsidRDefault="001F7844" w:rsidP="003F4B47">
      <w:pPr>
        <w:rPr>
          <w:lang w:val="uk-UA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72175" cy="914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932338_760049564201450_559871346633342976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7844" w:rsidRPr="001F7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47"/>
    <w:rsid w:val="001352CE"/>
    <w:rsid w:val="001F7844"/>
    <w:rsid w:val="003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User</cp:lastModifiedBy>
  <cp:revision>2</cp:revision>
  <dcterms:created xsi:type="dcterms:W3CDTF">2018-05-15T07:00:00Z</dcterms:created>
  <dcterms:modified xsi:type="dcterms:W3CDTF">2018-05-15T08:00:00Z</dcterms:modified>
</cp:coreProperties>
</file>