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863" w:rsidRPr="00F42E1A" w:rsidRDefault="00EB3863" w:rsidP="00EB3863">
      <w:pPr>
        <w:jc w:val="center"/>
        <w:rPr>
          <w:b/>
        </w:rPr>
      </w:pPr>
      <w:r w:rsidRPr="00F42E1A">
        <w:rPr>
          <w:b/>
          <w:noProof/>
        </w:rPr>
        <w:drawing>
          <wp:inline distT="0" distB="0" distL="0" distR="0">
            <wp:extent cx="514350" cy="638175"/>
            <wp:effectExtent l="0" t="0" r="0" b="9525"/>
            <wp:docPr id="14"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EB3863" w:rsidRPr="00F42E1A" w:rsidRDefault="00EB3863" w:rsidP="00EB3863">
      <w:pPr>
        <w:jc w:val="center"/>
        <w:rPr>
          <w:b/>
          <w:sz w:val="28"/>
          <w:szCs w:val="28"/>
        </w:rPr>
      </w:pPr>
      <w:r w:rsidRPr="00F42E1A">
        <w:rPr>
          <w:b/>
          <w:sz w:val="28"/>
          <w:szCs w:val="28"/>
        </w:rPr>
        <w:t>БУЧАНСЬКА     МІСЬКА      РАДА</w:t>
      </w:r>
    </w:p>
    <w:p w:rsidR="00EB3863" w:rsidRPr="00F42E1A" w:rsidRDefault="00EB3863" w:rsidP="00EB3863">
      <w:pPr>
        <w:pStyle w:val="2"/>
        <w:spacing w:before="0" w:after="0"/>
        <w:rPr>
          <w:b/>
          <w:color w:val="auto"/>
        </w:rPr>
      </w:pPr>
      <w:r w:rsidRPr="00F42E1A">
        <w:rPr>
          <w:b/>
          <w:color w:val="auto"/>
        </w:rPr>
        <w:t>КИЇВСЬКОЇ ОБЛАСТІ</w:t>
      </w:r>
    </w:p>
    <w:p w:rsidR="00EB3863" w:rsidRPr="00F42E1A" w:rsidRDefault="00EB3863" w:rsidP="00EB3863">
      <w:pPr>
        <w:jc w:val="center"/>
        <w:rPr>
          <w:b/>
          <w:sz w:val="28"/>
          <w:szCs w:val="28"/>
        </w:rPr>
      </w:pPr>
      <w:r>
        <w:rPr>
          <w:b/>
          <w:bCs/>
          <w:sz w:val="28"/>
          <w:szCs w:val="28"/>
          <w:lang w:val="uk-UA"/>
        </w:rPr>
        <w:t>ДВАДЦЯТЬ ВОСЬМА</w:t>
      </w:r>
      <w:r w:rsidRPr="00F42E1A">
        <w:rPr>
          <w:b/>
          <w:bCs/>
          <w:sz w:val="28"/>
          <w:szCs w:val="28"/>
          <w:lang w:val="uk-UA"/>
        </w:rPr>
        <w:t xml:space="preserve"> </w:t>
      </w:r>
      <w:r w:rsidRPr="00F42E1A">
        <w:rPr>
          <w:b/>
          <w:sz w:val="28"/>
          <w:szCs w:val="28"/>
        </w:rPr>
        <w:t xml:space="preserve">СЕСІЯ   </w:t>
      </w:r>
      <w:r>
        <w:rPr>
          <w:b/>
          <w:sz w:val="28"/>
          <w:szCs w:val="28"/>
          <w:lang w:val="uk-UA"/>
        </w:rPr>
        <w:t>СЬОМОГО</w:t>
      </w:r>
      <w:r w:rsidRPr="00F42E1A">
        <w:rPr>
          <w:b/>
          <w:sz w:val="28"/>
          <w:szCs w:val="28"/>
        </w:rPr>
        <w:t xml:space="preserve">  СКЛИКАННЯ</w:t>
      </w:r>
    </w:p>
    <w:p w:rsidR="00EB3863" w:rsidRPr="00251CEA" w:rsidRDefault="00EB3863" w:rsidP="00EB3863">
      <w:pPr>
        <w:jc w:val="center"/>
        <w:rPr>
          <w:b/>
          <w:lang w:val="uk-UA"/>
        </w:rPr>
      </w:pPr>
    </w:p>
    <w:p w:rsidR="00EB3863" w:rsidRDefault="00EB3863" w:rsidP="00EB3863">
      <w:pPr>
        <w:jc w:val="center"/>
        <w:rPr>
          <w:b/>
          <w:sz w:val="28"/>
          <w:szCs w:val="28"/>
          <w:lang w:val="uk-UA"/>
        </w:rPr>
      </w:pPr>
      <w:r w:rsidRPr="00F42E1A">
        <w:rPr>
          <w:b/>
          <w:sz w:val="28"/>
          <w:szCs w:val="28"/>
        </w:rPr>
        <w:t>Р  І   Ш   Е   Н   Н   Я</w:t>
      </w:r>
    </w:p>
    <w:p w:rsidR="00EB3863" w:rsidRDefault="00EB3863" w:rsidP="00EB3863">
      <w:pPr>
        <w:jc w:val="center"/>
        <w:rPr>
          <w:b/>
          <w:sz w:val="28"/>
          <w:szCs w:val="28"/>
          <w:lang w:val="uk-UA"/>
        </w:rPr>
      </w:pPr>
    </w:p>
    <w:p w:rsidR="00EB3863" w:rsidRPr="00251CEA" w:rsidRDefault="00EB3863" w:rsidP="00EB3863">
      <w:pPr>
        <w:jc w:val="center"/>
        <w:rPr>
          <w:b/>
          <w:sz w:val="28"/>
          <w:szCs w:val="28"/>
          <w:lang w:val="uk-UA"/>
        </w:rPr>
      </w:pPr>
    </w:p>
    <w:p w:rsidR="00EB3863" w:rsidRPr="00251CEA" w:rsidRDefault="00EB3863" w:rsidP="00EB3863">
      <w:pPr>
        <w:rPr>
          <w:b/>
        </w:rPr>
      </w:pPr>
      <w:r w:rsidRPr="00F42E1A">
        <w:rPr>
          <w:b/>
        </w:rPr>
        <w:t>« 2</w:t>
      </w:r>
      <w:r>
        <w:rPr>
          <w:b/>
          <w:lang w:val="uk-UA"/>
        </w:rPr>
        <w:t>7</w:t>
      </w:r>
      <w:r w:rsidRPr="00F42E1A">
        <w:rPr>
          <w:b/>
        </w:rPr>
        <w:t xml:space="preserve"> » </w:t>
      </w:r>
      <w:r>
        <w:rPr>
          <w:b/>
          <w:lang w:val="uk-UA"/>
        </w:rPr>
        <w:t>квітня</w:t>
      </w:r>
      <w:r w:rsidRPr="00F42E1A">
        <w:rPr>
          <w:b/>
        </w:rPr>
        <w:t xml:space="preserve">  201</w:t>
      </w:r>
      <w:r>
        <w:rPr>
          <w:b/>
          <w:lang w:val="uk-UA"/>
        </w:rPr>
        <w:t>7</w:t>
      </w:r>
      <w:r w:rsidRPr="00F42E1A">
        <w:rPr>
          <w:b/>
        </w:rPr>
        <w:t xml:space="preserve"> р. </w:t>
      </w:r>
      <w:r w:rsidRPr="00F42E1A">
        <w:rPr>
          <w:b/>
        </w:rPr>
        <w:tab/>
      </w:r>
      <w:r w:rsidRPr="00F42E1A">
        <w:rPr>
          <w:b/>
        </w:rPr>
        <w:tab/>
      </w:r>
      <w:r w:rsidRPr="00F42E1A">
        <w:rPr>
          <w:b/>
        </w:rPr>
        <w:tab/>
      </w:r>
      <w:r w:rsidRPr="00F42E1A">
        <w:rPr>
          <w:b/>
        </w:rPr>
        <w:tab/>
      </w:r>
      <w:r w:rsidRPr="00F42E1A">
        <w:rPr>
          <w:b/>
        </w:rPr>
        <w:tab/>
      </w:r>
      <w:r>
        <w:rPr>
          <w:b/>
          <w:lang w:val="uk-UA"/>
        </w:rPr>
        <w:tab/>
      </w:r>
      <w:r w:rsidRPr="00F42E1A">
        <w:rPr>
          <w:b/>
        </w:rPr>
        <w:tab/>
        <w:t xml:space="preserve">№ </w:t>
      </w:r>
      <w:r>
        <w:rPr>
          <w:b/>
          <w:lang w:val="uk-UA"/>
        </w:rPr>
        <w:t xml:space="preserve"> 1240</w:t>
      </w:r>
      <w:r w:rsidRPr="00F42E1A">
        <w:rPr>
          <w:b/>
        </w:rPr>
        <w:t xml:space="preserve">- </w:t>
      </w:r>
      <w:r>
        <w:rPr>
          <w:b/>
          <w:lang w:val="uk-UA"/>
        </w:rPr>
        <w:t>28</w:t>
      </w:r>
      <w:r w:rsidRPr="00F42E1A">
        <w:rPr>
          <w:b/>
        </w:rPr>
        <w:t xml:space="preserve"> –</w:t>
      </w:r>
      <w:r w:rsidRPr="00F42E1A">
        <w:rPr>
          <w:b/>
          <w:lang w:val="en-US"/>
        </w:rPr>
        <w:t>V</w:t>
      </w:r>
      <w:r w:rsidRPr="00F42E1A">
        <w:rPr>
          <w:b/>
        </w:rPr>
        <w:t>І</w:t>
      </w:r>
      <w:r>
        <w:rPr>
          <w:b/>
          <w:lang w:val="en-US"/>
        </w:rPr>
        <w:t>I</w:t>
      </w:r>
    </w:p>
    <w:p w:rsidR="00EB3863" w:rsidRDefault="00EB3863" w:rsidP="00EB3863">
      <w:pPr>
        <w:rPr>
          <w:b/>
          <w:sz w:val="26"/>
          <w:szCs w:val="26"/>
        </w:rPr>
      </w:pPr>
    </w:p>
    <w:p w:rsidR="00EB3863" w:rsidRDefault="00EB3863" w:rsidP="00EB3863">
      <w:pPr>
        <w:pStyle w:val="af"/>
        <w:shd w:val="clear" w:color="auto" w:fill="FEFEFE"/>
        <w:spacing w:before="0" w:beforeAutospacing="0" w:after="0" w:afterAutospacing="0"/>
        <w:ind w:right="5670"/>
        <w:rPr>
          <w:shd w:val="clear" w:color="auto" w:fill="FEFEFE"/>
          <w:lang w:val="uk-UA"/>
        </w:rPr>
      </w:pPr>
      <w:r w:rsidRPr="00276958">
        <w:rPr>
          <w:shd w:val="clear" w:color="auto" w:fill="FEFEFE"/>
        </w:rPr>
        <w:t>Про роботу ПКПП «Теплокомунсервіс», напрямки розвитку, модернізації щодо економії енергоносіїв та надання якісних послуг населенню міста Буча</w:t>
      </w:r>
    </w:p>
    <w:p w:rsidR="00EB3863" w:rsidRDefault="00EB3863" w:rsidP="00EB3863">
      <w:pPr>
        <w:pStyle w:val="af"/>
        <w:shd w:val="clear" w:color="auto" w:fill="FEFEFE"/>
        <w:spacing w:before="0" w:beforeAutospacing="0" w:after="0" w:afterAutospacing="0"/>
        <w:ind w:right="5670"/>
        <w:rPr>
          <w:shd w:val="clear" w:color="auto" w:fill="FEFEFE"/>
          <w:lang w:val="uk-UA"/>
        </w:rPr>
      </w:pPr>
    </w:p>
    <w:p w:rsidR="00EB3863" w:rsidRPr="00667ACA" w:rsidRDefault="00EB3863" w:rsidP="00EB3863">
      <w:pPr>
        <w:pStyle w:val="af"/>
        <w:shd w:val="clear" w:color="auto" w:fill="FEFEFE"/>
        <w:spacing w:before="0" w:beforeAutospacing="0" w:after="0" w:afterAutospacing="0"/>
        <w:ind w:right="5670"/>
        <w:rPr>
          <w:lang w:val="uk-UA"/>
        </w:rPr>
      </w:pPr>
    </w:p>
    <w:p w:rsidR="00EB3863" w:rsidRPr="00276958" w:rsidRDefault="00EB3863" w:rsidP="00EB3863">
      <w:pPr>
        <w:pStyle w:val="af"/>
        <w:shd w:val="clear" w:color="auto" w:fill="FEFEFE"/>
        <w:spacing w:before="0" w:beforeAutospacing="0" w:after="0" w:afterAutospacing="0"/>
      </w:pPr>
      <w:r w:rsidRPr="00276958">
        <w:t> </w:t>
      </w:r>
    </w:p>
    <w:p w:rsidR="00EB3863" w:rsidRPr="00667ACA" w:rsidRDefault="00EB3863" w:rsidP="00EB3863">
      <w:pPr>
        <w:pStyle w:val="af"/>
        <w:shd w:val="clear" w:color="auto" w:fill="FEFEFE"/>
        <w:spacing w:before="0" w:beforeAutospacing="0" w:after="0" w:afterAutospacing="0" w:line="360" w:lineRule="auto"/>
        <w:ind w:firstLine="708"/>
        <w:jc w:val="both"/>
        <w:rPr>
          <w:lang w:val="uk-UA"/>
        </w:rPr>
      </w:pPr>
      <w:r w:rsidRPr="00667ACA">
        <w:rPr>
          <w:lang w:val="uk-UA"/>
        </w:rPr>
        <w:t>Заслухавши інформацію директора ПКПП «Теплокомунсервіс» Пирча С.В. про роботу підприємства щодо напрямків розвитку, модернізації та стану проходження опалювального сезону у м. Буча, керуючись Законом України “Про місцеве самоврядування в Україні ”, міська рада</w:t>
      </w:r>
    </w:p>
    <w:p w:rsidR="00EB3863" w:rsidRPr="00667ACA" w:rsidRDefault="00EB3863" w:rsidP="00EB3863">
      <w:pPr>
        <w:pStyle w:val="af"/>
        <w:shd w:val="clear" w:color="auto" w:fill="FEFEFE"/>
        <w:spacing w:before="0" w:beforeAutospacing="0" w:after="0" w:afterAutospacing="0" w:line="360" w:lineRule="auto"/>
        <w:jc w:val="both"/>
        <w:rPr>
          <w:lang w:val="uk-UA"/>
        </w:rPr>
      </w:pPr>
      <w:r w:rsidRPr="00276958">
        <w:t> </w:t>
      </w:r>
    </w:p>
    <w:p w:rsidR="00EB3863" w:rsidRPr="00276958" w:rsidRDefault="00EB3863" w:rsidP="00EB3863">
      <w:pPr>
        <w:pStyle w:val="af"/>
        <w:shd w:val="clear" w:color="auto" w:fill="FEFEFE"/>
        <w:spacing w:before="0" w:beforeAutospacing="0" w:after="0" w:afterAutospacing="0" w:line="360" w:lineRule="auto"/>
        <w:jc w:val="both"/>
      </w:pPr>
      <w:r w:rsidRPr="00276958">
        <w:rPr>
          <w:rStyle w:val="af2"/>
        </w:rPr>
        <w:t>ВИРІШИЛА:</w:t>
      </w:r>
    </w:p>
    <w:p w:rsidR="00EB3863" w:rsidRPr="00276958" w:rsidRDefault="00EB3863" w:rsidP="00EB3863">
      <w:pPr>
        <w:pStyle w:val="af"/>
        <w:shd w:val="clear" w:color="auto" w:fill="FEFEFE"/>
        <w:spacing w:before="0" w:beforeAutospacing="0" w:after="0" w:afterAutospacing="0" w:line="360" w:lineRule="auto"/>
        <w:jc w:val="both"/>
      </w:pPr>
      <w:r w:rsidRPr="00276958">
        <w:t> </w:t>
      </w:r>
    </w:p>
    <w:p w:rsidR="00EB3863" w:rsidRPr="00276958" w:rsidRDefault="00EB3863" w:rsidP="00EB3863">
      <w:pPr>
        <w:pStyle w:val="af"/>
        <w:shd w:val="clear" w:color="auto" w:fill="FEFEFE"/>
        <w:spacing w:before="0" w:beforeAutospacing="0" w:after="0" w:afterAutospacing="0" w:line="360" w:lineRule="auto"/>
        <w:ind w:firstLine="567"/>
        <w:jc w:val="both"/>
      </w:pPr>
      <w:r w:rsidRPr="00276958">
        <w:t>1. Інформацію директора ПКПП «Теплокомунсервіс» Пирча С.В. про роботу підприємства та   напрямків розвитку, модернізації взяти до відома (додаток 1).</w:t>
      </w:r>
      <w:r w:rsidRPr="00276958">
        <w:br/>
        <w:t xml:space="preserve">          2. Роботу ПКПП «Теплокомунсервіс»   по наданню послуг населенню в м. Буча визнати задовільною,  звернути увагу директора підприємства  на удосконалення напрямків роботи по модернізації систем теплопостачання щодо економії енергоносіїв,  з метою покращення  надання якісних послуг з  теплопостачання населенню міста Буча.</w:t>
      </w:r>
      <w:r w:rsidRPr="00276958">
        <w:br/>
        <w:t xml:space="preserve">   </w:t>
      </w:r>
    </w:p>
    <w:p w:rsidR="00EB3863" w:rsidRDefault="00EB3863" w:rsidP="00EB3863">
      <w:pPr>
        <w:pStyle w:val="af"/>
        <w:shd w:val="clear" w:color="auto" w:fill="FEFEFE"/>
        <w:spacing w:before="0" w:beforeAutospacing="0" w:after="0" w:afterAutospacing="0"/>
      </w:pPr>
      <w:r w:rsidRPr="00276958">
        <w:t> </w:t>
      </w:r>
    </w:p>
    <w:p w:rsidR="00EB3863" w:rsidRDefault="00EB3863" w:rsidP="00EB3863">
      <w:pPr>
        <w:pStyle w:val="af"/>
        <w:shd w:val="clear" w:color="auto" w:fill="FEFEFE"/>
        <w:spacing w:before="0" w:beforeAutospacing="0" w:after="0" w:afterAutospacing="0"/>
      </w:pPr>
    </w:p>
    <w:p w:rsidR="00EB3863" w:rsidRDefault="00EB3863" w:rsidP="00EB3863">
      <w:pPr>
        <w:pStyle w:val="af"/>
        <w:shd w:val="clear" w:color="auto" w:fill="FEFEFE"/>
        <w:spacing w:before="0" w:beforeAutospacing="0" w:after="0" w:afterAutospacing="0"/>
      </w:pPr>
    </w:p>
    <w:p w:rsidR="00EB3863" w:rsidRDefault="00EB3863" w:rsidP="00EB3863">
      <w:pPr>
        <w:pStyle w:val="af"/>
        <w:shd w:val="clear" w:color="auto" w:fill="FEFEFE"/>
        <w:spacing w:before="0" w:beforeAutospacing="0" w:after="0" w:afterAutospacing="0"/>
      </w:pPr>
    </w:p>
    <w:p w:rsidR="00EB3863" w:rsidRPr="00667ACA" w:rsidRDefault="00EB3863" w:rsidP="00EB3863">
      <w:pPr>
        <w:pStyle w:val="af"/>
        <w:shd w:val="clear" w:color="auto" w:fill="FEFEFE"/>
        <w:spacing w:before="0" w:beforeAutospacing="0" w:after="0" w:afterAutospacing="0"/>
        <w:rPr>
          <w:lang w:val="uk-UA"/>
        </w:rPr>
      </w:pPr>
      <w:r>
        <w:rPr>
          <w:lang w:val="uk-UA"/>
        </w:rPr>
        <w:t>Міський голова</w:t>
      </w:r>
      <w:r>
        <w:rPr>
          <w:lang w:val="uk-UA"/>
        </w:rPr>
        <w:tab/>
      </w:r>
      <w:r>
        <w:rPr>
          <w:lang w:val="uk-UA"/>
        </w:rPr>
        <w:tab/>
      </w:r>
      <w:r>
        <w:rPr>
          <w:lang w:val="uk-UA"/>
        </w:rPr>
        <w:tab/>
      </w:r>
      <w:r>
        <w:rPr>
          <w:lang w:val="uk-UA"/>
        </w:rPr>
        <w:tab/>
      </w:r>
      <w:r>
        <w:rPr>
          <w:lang w:val="uk-UA"/>
        </w:rPr>
        <w:tab/>
      </w:r>
      <w:r>
        <w:rPr>
          <w:lang w:val="uk-UA"/>
        </w:rPr>
        <w:tab/>
        <w:t>А.П.Федорук</w:t>
      </w:r>
    </w:p>
    <w:p w:rsidR="00EB3863" w:rsidRPr="00276958" w:rsidRDefault="00EB3863" w:rsidP="00EB3863">
      <w:pPr>
        <w:pStyle w:val="af"/>
        <w:shd w:val="clear" w:color="auto" w:fill="FEFEFE"/>
        <w:spacing w:before="0" w:beforeAutospacing="0" w:after="0" w:afterAutospacing="0"/>
      </w:pPr>
      <w:r w:rsidRPr="00276958">
        <w:t> </w:t>
      </w:r>
    </w:p>
    <w:p w:rsidR="00EB3863" w:rsidRPr="00276958" w:rsidRDefault="00EB3863" w:rsidP="00EB3863">
      <w:pPr>
        <w:pStyle w:val="a9"/>
        <w:jc w:val="left"/>
        <w:rPr>
          <w:b/>
          <w:sz w:val="24"/>
          <w:szCs w:val="24"/>
        </w:rPr>
      </w:pPr>
    </w:p>
    <w:p w:rsidR="00EB3863" w:rsidRPr="00276958" w:rsidRDefault="00EB3863" w:rsidP="00EB3863">
      <w:pPr>
        <w:pStyle w:val="a9"/>
        <w:jc w:val="left"/>
        <w:rPr>
          <w:b/>
          <w:sz w:val="24"/>
          <w:szCs w:val="24"/>
        </w:rPr>
      </w:pPr>
    </w:p>
    <w:p w:rsidR="00EB3863" w:rsidRDefault="00EB3863" w:rsidP="00EB3863">
      <w:pPr>
        <w:pStyle w:val="a9"/>
        <w:jc w:val="left"/>
        <w:rPr>
          <w:b/>
          <w:sz w:val="24"/>
          <w:szCs w:val="24"/>
        </w:rPr>
      </w:pPr>
    </w:p>
    <w:p w:rsidR="00EB3863" w:rsidRDefault="00EB3863" w:rsidP="00EB3863">
      <w:pPr>
        <w:pStyle w:val="a9"/>
        <w:jc w:val="left"/>
        <w:rPr>
          <w:sz w:val="24"/>
          <w:szCs w:val="24"/>
        </w:rPr>
      </w:pPr>
      <w:r>
        <w:rPr>
          <w:b/>
          <w:sz w:val="24"/>
          <w:szCs w:val="24"/>
        </w:rPr>
        <w:lastRenderedPageBreak/>
        <w:t xml:space="preserve">                                                                                                       </w:t>
      </w:r>
      <w:r>
        <w:rPr>
          <w:sz w:val="24"/>
          <w:szCs w:val="24"/>
        </w:rPr>
        <w:t>Додаток 1</w:t>
      </w:r>
    </w:p>
    <w:p w:rsidR="00EB3863" w:rsidRDefault="00EB3863" w:rsidP="00EB3863">
      <w:pPr>
        <w:pStyle w:val="a9"/>
        <w:ind w:left="4820"/>
        <w:jc w:val="left"/>
        <w:rPr>
          <w:sz w:val="24"/>
          <w:szCs w:val="24"/>
        </w:rPr>
      </w:pPr>
      <w:r>
        <w:rPr>
          <w:sz w:val="24"/>
          <w:szCs w:val="24"/>
        </w:rPr>
        <w:t>до рішення  Бучанської міської ради</w:t>
      </w:r>
    </w:p>
    <w:p w:rsidR="00EB3863" w:rsidRPr="00276958" w:rsidRDefault="00EB3863" w:rsidP="00EB3863">
      <w:pPr>
        <w:pStyle w:val="a9"/>
        <w:ind w:left="4820"/>
        <w:jc w:val="left"/>
        <w:rPr>
          <w:sz w:val="24"/>
          <w:szCs w:val="24"/>
        </w:rPr>
      </w:pPr>
      <w:r>
        <w:rPr>
          <w:sz w:val="24"/>
          <w:szCs w:val="24"/>
        </w:rPr>
        <w:t xml:space="preserve">№ 1240-28-УІІ </w:t>
      </w:r>
      <w:r w:rsidRPr="00276958">
        <w:rPr>
          <w:sz w:val="24"/>
          <w:szCs w:val="24"/>
        </w:rPr>
        <w:t>від «27»  квітня  2017 року</w:t>
      </w:r>
    </w:p>
    <w:p w:rsidR="00EB3863" w:rsidRDefault="00EB3863" w:rsidP="00EB3863">
      <w:pPr>
        <w:pStyle w:val="a9"/>
        <w:ind w:left="4820"/>
      </w:pPr>
    </w:p>
    <w:p w:rsidR="00EB3863" w:rsidRPr="00F43AD4" w:rsidRDefault="00EB3863" w:rsidP="00EB3863">
      <w:pPr>
        <w:jc w:val="center"/>
      </w:pPr>
      <w:r w:rsidRPr="00F43AD4">
        <w:t xml:space="preserve">Інформація </w:t>
      </w:r>
    </w:p>
    <w:p w:rsidR="00EB3863" w:rsidRPr="00F43AD4" w:rsidRDefault="00EB3863" w:rsidP="00EB3863">
      <w:pPr>
        <w:jc w:val="center"/>
      </w:pPr>
      <w:r w:rsidRPr="00F43AD4">
        <w:t xml:space="preserve">про підсумки роботи підприємств житлово-комунального господарства </w:t>
      </w:r>
    </w:p>
    <w:p w:rsidR="00EB3863" w:rsidRPr="003362D2" w:rsidRDefault="00EB3863" w:rsidP="00EB3863">
      <w:pPr>
        <w:ind w:firstLine="284"/>
      </w:pPr>
      <w:r w:rsidRPr="00F43AD4">
        <w:t>в осінньо-зимовий період 201</w:t>
      </w:r>
      <w:r>
        <w:t>6</w:t>
      </w:r>
      <w:r w:rsidRPr="00F43AD4">
        <w:t xml:space="preserve"> – 201</w:t>
      </w:r>
      <w:r>
        <w:t>7</w:t>
      </w:r>
      <w:r w:rsidRPr="00F43AD4">
        <w:t xml:space="preserve">  р. р.  </w:t>
      </w:r>
      <w:r>
        <w:t xml:space="preserve">та </w:t>
      </w:r>
      <w:r w:rsidRPr="00F43AD4">
        <w:t xml:space="preserve"> </w:t>
      </w:r>
      <w:r w:rsidRPr="003362D2">
        <w:t xml:space="preserve">заплановані </w:t>
      </w:r>
      <w:r>
        <w:t xml:space="preserve"> </w:t>
      </w:r>
      <w:r w:rsidRPr="003362D2">
        <w:t xml:space="preserve">організаційно-технічні заходи по підготовці теплового господарства  </w:t>
      </w:r>
      <w:r>
        <w:t xml:space="preserve">до </w:t>
      </w:r>
      <w:r w:rsidRPr="003362D2">
        <w:t xml:space="preserve"> опалювального сезону 2017-2018 р. </w:t>
      </w:r>
    </w:p>
    <w:p w:rsidR="00EB3863" w:rsidRPr="00F43AD4" w:rsidRDefault="00EB3863" w:rsidP="00EB3863">
      <w:pPr>
        <w:jc w:val="center"/>
      </w:pPr>
    </w:p>
    <w:p w:rsidR="00EB3863" w:rsidRDefault="00EB3863" w:rsidP="00EB3863">
      <w:pPr>
        <w:pStyle w:val="Standard"/>
        <w:jc w:val="both"/>
        <w:rPr>
          <w:lang w:val="uk-UA"/>
        </w:rPr>
      </w:pPr>
      <w:r w:rsidRPr="006A7B4E">
        <w:rPr>
          <w:lang w:val="ru-RU"/>
        </w:rPr>
        <w:tab/>
      </w:r>
      <w:r w:rsidRPr="00F769F3">
        <w:rPr>
          <w:b/>
          <w:lang w:val="ru-RU"/>
        </w:rPr>
        <w:t xml:space="preserve"> </w:t>
      </w:r>
      <w:r>
        <w:rPr>
          <w:lang w:val="uk-UA"/>
        </w:rPr>
        <w:t xml:space="preserve">   З метою підготовки теплового господарства до ефективної та безаварійної роботи в опалювальний (осінньо-зимовий) період 2016-2017р.  було розроблено та затверджено наказом директора по підприємству Організаційно-технічні заходи по підготовці котельного господарства  ПКПП “Теплокомунсервіс” до опалювального періоду, розроблено план ремонтів та модернізації теплових мереж, які відповідають вимогам Правил підготовки теплових господарств до опалювального періоду та інших нормативних документів  на підприємстві проведено наступні роботи:</w:t>
      </w:r>
    </w:p>
    <w:p w:rsidR="00EB3863" w:rsidRDefault="00EB3863" w:rsidP="00EB3863">
      <w:pPr>
        <w:pStyle w:val="Standard"/>
        <w:numPr>
          <w:ilvl w:val="0"/>
          <w:numId w:val="15"/>
        </w:numPr>
        <w:jc w:val="both"/>
        <w:textAlignment w:val="auto"/>
        <w:rPr>
          <w:lang w:val="uk-UA"/>
        </w:rPr>
      </w:pPr>
      <w:r>
        <w:rPr>
          <w:lang w:val="uk-UA"/>
        </w:rPr>
        <w:t>Теплові мережі:</w:t>
      </w:r>
    </w:p>
    <w:p w:rsidR="00EB3863" w:rsidRDefault="00EB3863" w:rsidP="00EB3863">
      <w:pPr>
        <w:pStyle w:val="Standard"/>
        <w:jc w:val="both"/>
        <w:rPr>
          <w:lang w:val="ru-RU"/>
        </w:rPr>
      </w:pPr>
      <w:r>
        <w:rPr>
          <w:lang w:val="uk-UA"/>
        </w:rPr>
        <w:t xml:space="preserve">1. проведена повна заміна  250 п.м теплової мережі  в межах будинків по вул. Польова 22, Польова 24,  Польова 26, ДНЗ “Сонячний” з заміною труб на попередньо ізольовані(поліуретанові)   Ø100-80 з проведенням ревізії засувок на будинки та встановленням нової запірної арматури  </w:t>
      </w:r>
      <w:r>
        <w:t>Dy</w:t>
      </w:r>
      <w:r>
        <w:rPr>
          <w:lang w:val="uk-UA"/>
        </w:rPr>
        <w:t xml:space="preserve">-100 2 шт.,  </w:t>
      </w:r>
      <w:r>
        <w:t>Dy</w:t>
      </w:r>
      <w:r>
        <w:rPr>
          <w:lang w:val="uk-UA"/>
        </w:rPr>
        <w:t>-50 4 шт. ,  з  відновленням дорожнього покриття та приведенням у належний стан прибудинкових територій по закінченню ремонтних робіт. (</w:t>
      </w:r>
      <w:r>
        <w:rPr>
          <w:u w:val="single"/>
          <w:lang w:val="uk-UA"/>
        </w:rPr>
        <w:t>приєднана ТМ котельні по вул. Героїв Майдану 15а)</w:t>
      </w:r>
      <w:r>
        <w:rPr>
          <w:lang w:val="uk-UA"/>
        </w:rPr>
        <w:t>;</w:t>
      </w:r>
    </w:p>
    <w:p w:rsidR="00EB3863" w:rsidRDefault="00EB3863" w:rsidP="00EB3863">
      <w:pPr>
        <w:pStyle w:val="Standard"/>
        <w:jc w:val="both"/>
        <w:rPr>
          <w:lang w:val="ru-RU"/>
        </w:rPr>
      </w:pPr>
      <w:r>
        <w:rPr>
          <w:lang w:val="uk-UA"/>
        </w:rPr>
        <w:t>2. проведена повна заміна  300 п.м теплової мережі  в межах будинків по вул. Яблунська 203в, Яблунська 203б з заміною труб на попередньо ізольовані(поліуретанові)   Ø100-80 з проведенням ревізії засувок на будинки (</w:t>
      </w:r>
      <w:r>
        <w:rPr>
          <w:u w:val="single"/>
          <w:lang w:val="uk-UA"/>
        </w:rPr>
        <w:t>приєднана ТМ котельні по вул. Яблунська 203Є);</w:t>
      </w:r>
    </w:p>
    <w:p w:rsidR="00EB3863" w:rsidRDefault="00EB3863" w:rsidP="00EB3863">
      <w:pPr>
        <w:pStyle w:val="Standard"/>
        <w:jc w:val="both"/>
        <w:rPr>
          <w:lang w:val="ru-RU"/>
        </w:rPr>
      </w:pPr>
      <w:r>
        <w:rPr>
          <w:lang w:val="uk-UA"/>
        </w:rPr>
        <w:t>3. проведена повна заміна  80 п.м теплової мережі  в межах будинків по вул. Водопровідна 48,  Водопровідна 50 з заміною труб на попередньо ізольовані(поліуретанові)   Ø100-80 з проведенням ревізії засувок на будинки та заміною запірно - регулюючої арматури (</w:t>
      </w:r>
      <w:r>
        <w:rPr>
          <w:u w:val="single"/>
          <w:lang w:val="uk-UA"/>
        </w:rPr>
        <w:t>приєднана ТМ котельні по вул. Яблунська 203Є);</w:t>
      </w:r>
    </w:p>
    <w:p w:rsidR="00EB3863" w:rsidRDefault="00EB3863" w:rsidP="00EB3863">
      <w:pPr>
        <w:pStyle w:val="Standard"/>
        <w:jc w:val="both"/>
      </w:pPr>
      <w:r>
        <w:rPr>
          <w:lang w:val="uk-UA"/>
        </w:rPr>
        <w:t xml:space="preserve">4. Реконструкція теплової мережі (ТМ) з монтажем шарових кранів </w:t>
      </w:r>
      <w:r>
        <w:t>Dy</w:t>
      </w:r>
      <w:r>
        <w:rPr>
          <w:lang w:val="ru-RU"/>
        </w:rPr>
        <w:t xml:space="preserve"> </w:t>
      </w:r>
      <w:r>
        <w:rPr>
          <w:lang w:val="uk-UA"/>
        </w:rPr>
        <w:t>150 -2шт. На вході траси в ЖБ Нове шосе 11а з метою забезпечення подальшої можливості регулювання роботи ТМ до житлових будинків по вул. Польова 28, Польова 30, Нове шосе 13, Нове шосе 15 та проведення ремонтних робіт(</w:t>
      </w:r>
      <w:r>
        <w:rPr>
          <w:u w:val="single"/>
          <w:lang w:val="uk-UA"/>
        </w:rPr>
        <w:t>приєднана ТМ котельні по вул. Енергетиків 4а);</w:t>
      </w:r>
      <w:r>
        <w:rPr>
          <w:lang w:val="uk-UA"/>
        </w:rPr>
        <w:t xml:space="preserve">  ;</w:t>
      </w:r>
    </w:p>
    <w:p w:rsidR="00EB3863" w:rsidRDefault="00EB3863" w:rsidP="00EB3863">
      <w:pPr>
        <w:pStyle w:val="Standard"/>
        <w:numPr>
          <w:ilvl w:val="0"/>
          <w:numId w:val="15"/>
        </w:numPr>
        <w:jc w:val="both"/>
        <w:textAlignment w:val="auto"/>
        <w:rPr>
          <w:lang w:val="uk-UA"/>
        </w:rPr>
      </w:pPr>
      <w:r>
        <w:rPr>
          <w:lang w:val="uk-UA"/>
        </w:rPr>
        <w:t>Виконані  приписи  Інспекції Держенергонагляду у Київській обл. . Виробничо-технічним відділом та відділом ОП підготовлений   необхідний пакет  документів для отримання дозволу Інспекції Держенергонагляду на роботу котелень в опалювальний період 2016-2017р.</w:t>
      </w:r>
    </w:p>
    <w:p w:rsidR="00EB3863" w:rsidRDefault="00EB3863" w:rsidP="00EB3863">
      <w:pPr>
        <w:pStyle w:val="Standard"/>
        <w:numPr>
          <w:ilvl w:val="0"/>
          <w:numId w:val="15"/>
        </w:numPr>
        <w:jc w:val="both"/>
        <w:textAlignment w:val="auto"/>
        <w:rPr>
          <w:lang w:val="uk-UA"/>
        </w:rPr>
      </w:pPr>
      <w:r>
        <w:rPr>
          <w:lang w:val="uk-UA"/>
        </w:rPr>
        <w:t>Отримано Дозволи Державної екологічної інспекції  у Київській обл. на викиди забруднюючих речовин в атмосферне повітря ( всі котельні підприємства).</w:t>
      </w:r>
    </w:p>
    <w:p w:rsidR="00EB3863" w:rsidRDefault="00EB3863" w:rsidP="00EB3863">
      <w:pPr>
        <w:pStyle w:val="Standard"/>
        <w:ind w:left="360"/>
        <w:jc w:val="both"/>
        <w:textAlignment w:val="auto"/>
        <w:rPr>
          <w:lang w:val="uk-UA"/>
        </w:rPr>
      </w:pPr>
      <w:r>
        <w:rPr>
          <w:lang w:val="uk-UA"/>
        </w:rPr>
        <w:t xml:space="preserve"> </w:t>
      </w:r>
      <w:r>
        <w:t>IV</w:t>
      </w:r>
      <w:r w:rsidRPr="00131525">
        <w:rPr>
          <w:lang w:val="ru-RU"/>
        </w:rPr>
        <w:t>.</w:t>
      </w:r>
      <w:r>
        <w:rPr>
          <w:lang w:val="uk-UA"/>
        </w:rPr>
        <w:t xml:space="preserve">      Отримано Дозволи  Головного Управління Держпраці у Київській обл. на експлуатацію систем газопостачання та газовикористовуючого обладнання потужністю понад 100 кВт на 22 котельні.</w:t>
      </w:r>
    </w:p>
    <w:p w:rsidR="00EB3863" w:rsidRDefault="00EB3863" w:rsidP="00EB3863">
      <w:pPr>
        <w:pStyle w:val="Standard"/>
        <w:ind w:left="360"/>
        <w:jc w:val="both"/>
        <w:textAlignment w:val="auto"/>
        <w:rPr>
          <w:lang w:val="uk-UA"/>
        </w:rPr>
      </w:pPr>
      <w:r>
        <w:t>V</w:t>
      </w:r>
      <w:r w:rsidRPr="00131525">
        <w:rPr>
          <w:lang w:val="ru-RU"/>
        </w:rPr>
        <w:t xml:space="preserve">. </w:t>
      </w:r>
      <w:r>
        <w:rPr>
          <w:lang w:val="uk-UA"/>
        </w:rPr>
        <w:t>Відповідно до вимог нормативних документів проведено навчання  інженерно-технічного та оперативного  персоналу підприємства в  Навчальному центрі ТОВ “Добротвір”.</w:t>
      </w:r>
    </w:p>
    <w:p w:rsidR="00EB3863" w:rsidRDefault="00EB3863" w:rsidP="00EB3863">
      <w:pPr>
        <w:pStyle w:val="Standard"/>
        <w:ind w:left="360"/>
        <w:jc w:val="both"/>
        <w:textAlignment w:val="auto"/>
        <w:rPr>
          <w:lang w:val="uk-UA"/>
        </w:rPr>
      </w:pPr>
      <w:r>
        <w:t>VI</w:t>
      </w:r>
      <w:r w:rsidRPr="00131525">
        <w:rPr>
          <w:lang w:val="ru-RU"/>
        </w:rPr>
        <w:t xml:space="preserve">. </w:t>
      </w:r>
      <w:r>
        <w:rPr>
          <w:lang w:val="uk-UA"/>
        </w:rPr>
        <w:t xml:space="preserve"> Проведено чергову повірку вузлів обліку газу, коректорів, датчиків тиску та температур  на 22 котельних.</w:t>
      </w:r>
    </w:p>
    <w:p w:rsidR="00EB3863" w:rsidRDefault="00EB3863" w:rsidP="00EB3863">
      <w:pPr>
        <w:pStyle w:val="Standard"/>
        <w:ind w:firstLine="426"/>
        <w:jc w:val="both"/>
        <w:rPr>
          <w:lang w:val="uk-UA"/>
        </w:rPr>
      </w:pPr>
      <w:r>
        <w:t>VII</w:t>
      </w:r>
      <w:r w:rsidRPr="00131525">
        <w:rPr>
          <w:lang w:val="ru-RU"/>
        </w:rPr>
        <w:t xml:space="preserve">. </w:t>
      </w:r>
      <w:r>
        <w:rPr>
          <w:lang w:val="uk-UA"/>
        </w:rPr>
        <w:t>В котельних підприємства м. Буча проведено:</w:t>
      </w:r>
    </w:p>
    <w:p w:rsidR="00EB3863" w:rsidRDefault="00EB3863" w:rsidP="00EB3863">
      <w:pPr>
        <w:pStyle w:val="Standard"/>
        <w:jc w:val="both"/>
        <w:rPr>
          <w:lang w:val="uk-UA"/>
        </w:rPr>
      </w:pPr>
      <w:r>
        <w:rPr>
          <w:lang w:val="uk-UA"/>
        </w:rPr>
        <w:t>- планову  чергову повірку комерційних вузлів обліку спожитого газу;</w:t>
      </w:r>
    </w:p>
    <w:p w:rsidR="00EB3863" w:rsidRDefault="00EB3863" w:rsidP="00EB3863">
      <w:pPr>
        <w:pStyle w:val="Standard"/>
        <w:jc w:val="both"/>
        <w:rPr>
          <w:lang w:val="uk-UA"/>
        </w:rPr>
      </w:pPr>
      <w:r>
        <w:rPr>
          <w:lang w:val="uk-UA"/>
        </w:rPr>
        <w:t>- регулювання автоматики управління процесам горіння газу в пальниках на 67 котлах;</w:t>
      </w:r>
    </w:p>
    <w:p w:rsidR="00EB3863" w:rsidRDefault="00EB3863" w:rsidP="00EB3863">
      <w:pPr>
        <w:pStyle w:val="Standard"/>
        <w:jc w:val="both"/>
        <w:rPr>
          <w:lang w:val="uk-UA"/>
        </w:rPr>
      </w:pPr>
      <w:r>
        <w:rPr>
          <w:lang w:val="uk-UA"/>
        </w:rPr>
        <w:t xml:space="preserve">-  технічне обслуговування (ТО) та ремонт електрообладнання  та електропроводів </w:t>
      </w:r>
      <w:r>
        <w:rPr>
          <w:lang w:val="uk-UA"/>
        </w:rPr>
        <w:lastRenderedPageBreak/>
        <w:t>котелень;</w:t>
      </w:r>
    </w:p>
    <w:p w:rsidR="00EB3863" w:rsidRDefault="00EB3863" w:rsidP="00EB3863">
      <w:pPr>
        <w:pStyle w:val="Standard"/>
        <w:jc w:val="both"/>
        <w:rPr>
          <w:lang w:val="uk-UA"/>
        </w:rPr>
      </w:pPr>
      <w:r>
        <w:rPr>
          <w:lang w:val="uk-UA"/>
        </w:rPr>
        <w:t>- хімічну промивку котлів та водопідігрівачів на 6 котельних;</w:t>
      </w:r>
    </w:p>
    <w:p w:rsidR="00EB3863" w:rsidRDefault="00EB3863" w:rsidP="00EB3863">
      <w:pPr>
        <w:pStyle w:val="Standard"/>
        <w:jc w:val="both"/>
        <w:rPr>
          <w:lang w:val="uk-UA"/>
        </w:rPr>
      </w:pPr>
      <w:r>
        <w:rPr>
          <w:lang w:val="uk-UA"/>
        </w:rPr>
        <w:t>- ремонт покрівлі  котелень по вул. Вокзальна 46, Героїв Майдану 15а, Чкалова 1а.</w:t>
      </w:r>
    </w:p>
    <w:p w:rsidR="00EB3863" w:rsidRDefault="00EB3863" w:rsidP="00EB3863">
      <w:pPr>
        <w:pStyle w:val="Standard"/>
        <w:jc w:val="both"/>
        <w:rPr>
          <w:u w:val="single"/>
          <w:lang w:val="uk-UA"/>
        </w:rPr>
      </w:pPr>
      <w:r>
        <w:rPr>
          <w:u w:val="single"/>
          <w:lang w:val="uk-UA"/>
        </w:rPr>
        <w:t>1. котельня по вул. Вишнева 3</w:t>
      </w:r>
    </w:p>
    <w:p w:rsidR="00EB3863" w:rsidRDefault="00EB3863" w:rsidP="00EB3863">
      <w:pPr>
        <w:pStyle w:val="Standard"/>
        <w:numPr>
          <w:ilvl w:val="0"/>
          <w:numId w:val="16"/>
        </w:numPr>
        <w:jc w:val="both"/>
        <w:textAlignment w:val="auto"/>
        <w:rPr>
          <w:lang w:val="uk-UA"/>
        </w:rPr>
      </w:pPr>
      <w:r>
        <w:rPr>
          <w:lang w:val="uk-UA"/>
        </w:rPr>
        <w:t xml:space="preserve">ремонт та чищення  котлів </w:t>
      </w:r>
      <w:r>
        <w:t>Buderus</w:t>
      </w:r>
      <w:r>
        <w:rPr>
          <w:lang w:val="uk-UA"/>
        </w:rPr>
        <w:t xml:space="preserve"> </w:t>
      </w:r>
      <w:r>
        <w:t>S</w:t>
      </w:r>
      <w:r>
        <w:rPr>
          <w:lang w:val="uk-UA"/>
        </w:rPr>
        <w:t xml:space="preserve"> 825 </w:t>
      </w:r>
      <w:r>
        <w:t>M</w:t>
      </w:r>
      <w:r>
        <w:rPr>
          <w:lang w:val="uk-UA"/>
        </w:rPr>
        <w:t xml:space="preserve"> в кількості 3 шт., </w:t>
      </w:r>
      <w:r>
        <w:rPr>
          <w:u w:val="single"/>
          <w:lang w:val="uk-UA"/>
        </w:rPr>
        <w:t>підготовку та технічне опосвідчення котлів №1, №2;</w:t>
      </w:r>
    </w:p>
    <w:p w:rsidR="00EB3863" w:rsidRDefault="00EB3863" w:rsidP="00EB3863">
      <w:pPr>
        <w:pStyle w:val="Standard"/>
        <w:numPr>
          <w:ilvl w:val="0"/>
          <w:numId w:val="17"/>
        </w:numPr>
        <w:jc w:val="both"/>
        <w:textAlignment w:val="auto"/>
        <w:rPr>
          <w:lang w:val="uk-UA"/>
        </w:rPr>
      </w:pPr>
      <w:r>
        <w:rPr>
          <w:lang w:val="uk-UA"/>
        </w:rPr>
        <w:t>чистка димоходів котлів;</w:t>
      </w:r>
    </w:p>
    <w:p w:rsidR="00EB3863" w:rsidRDefault="00EB3863" w:rsidP="00EB3863">
      <w:pPr>
        <w:pStyle w:val="Standard"/>
        <w:numPr>
          <w:ilvl w:val="0"/>
          <w:numId w:val="17"/>
        </w:numPr>
        <w:jc w:val="both"/>
        <w:textAlignment w:val="auto"/>
        <w:rPr>
          <w:lang w:val="uk-UA"/>
        </w:rPr>
      </w:pPr>
      <w:r>
        <w:rPr>
          <w:lang w:val="uk-UA"/>
        </w:rPr>
        <w:t>ревізія запірної арматури;</w:t>
      </w:r>
    </w:p>
    <w:p w:rsidR="00EB3863" w:rsidRDefault="00EB3863" w:rsidP="00EB3863">
      <w:pPr>
        <w:pStyle w:val="Standard"/>
        <w:numPr>
          <w:ilvl w:val="0"/>
          <w:numId w:val="17"/>
        </w:numPr>
        <w:jc w:val="both"/>
        <w:textAlignment w:val="auto"/>
        <w:rPr>
          <w:lang w:val="uk-UA"/>
        </w:rPr>
      </w:pPr>
      <w:r>
        <w:rPr>
          <w:lang w:val="uk-UA"/>
        </w:rPr>
        <w:t>чищення фільтрів котлової мережі;</w:t>
      </w:r>
    </w:p>
    <w:p w:rsidR="00EB3863" w:rsidRDefault="00EB3863" w:rsidP="00EB3863">
      <w:pPr>
        <w:pStyle w:val="Standard"/>
        <w:numPr>
          <w:ilvl w:val="0"/>
          <w:numId w:val="17"/>
        </w:numPr>
        <w:jc w:val="both"/>
        <w:textAlignment w:val="auto"/>
        <w:rPr>
          <w:lang w:val="uk-UA"/>
        </w:rPr>
      </w:pPr>
      <w:r>
        <w:rPr>
          <w:lang w:val="uk-UA"/>
        </w:rPr>
        <w:t>технічне обслуговування (ТО)  теплової мережі  (ТМ) з ревізією засувок в теплових камерах (ТК);</w:t>
      </w:r>
    </w:p>
    <w:p w:rsidR="00EB3863" w:rsidRDefault="00EB3863" w:rsidP="00EB3863">
      <w:pPr>
        <w:pStyle w:val="Standard"/>
        <w:jc w:val="both"/>
      </w:pPr>
      <w:r>
        <w:rPr>
          <w:u w:val="single"/>
          <w:lang w:val="uk-UA"/>
        </w:rPr>
        <w:t>2. котельня по вул. Тарасівська 32</w:t>
      </w:r>
    </w:p>
    <w:p w:rsidR="00EB3863" w:rsidRDefault="00EB3863" w:rsidP="00EB3863">
      <w:pPr>
        <w:pStyle w:val="Standard"/>
        <w:numPr>
          <w:ilvl w:val="0"/>
          <w:numId w:val="18"/>
        </w:numPr>
        <w:jc w:val="both"/>
        <w:textAlignment w:val="auto"/>
        <w:rPr>
          <w:lang w:val="uk-UA"/>
        </w:rPr>
      </w:pPr>
      <w:r>
        <w:rPr>
          <w:lang w:val="uk-UA"/>
        </w:rPr>
        <w:t>ремонт та чищення  котлів КСВа-2,5Гс заміна сальників на гранбуксах фронтальних плит котлів в кількості 2 шт. ;</w:t>
      </w:r>
    </w:p>
    <w:p w:rsidR="00EB3863" w:rsidRDefault="00EB3863" w:rsidP="00EB3863">
      <w:pPr>
        <w:pStyle w:val="Standard"/>
        <w:numPr>
          <w:ilvl w:val="0"/>
          <w:numId w:val="18"/>
        </w:numPr>
        <w:jc w:val="both"/>
        <w:textAlignment w:val="auto"/>
        <w:rPr>
          <w:lang w:val="uk-UA"/>
        </w:rPr>
      </w:pPr>
      <w:r>
        <w:rPr>
          <w:lang w:val="uk-UA"/>
        </w:rPr>
        <w:t>чистка димоходів котлів;</w:t>
      </w:r>
    </w:p>
    <w:p w:rsidR="00EB3863" w:rsidRDefault="00EB3863" w:rsidP="00EB3863">
      <w:pPr>
        <w:pStyle w:val="Standard"/>
        <w:numPr>
          <w:ilvl w:val="0"/>
          <w:numId w:val="18"/>
        </w:numPr>
        <w:jc w:val="both"/>
        <w:textAlignment w:val="auto"/>
        <w:rPr>
          <w:lang w:val="ru-RU"/>
        </w:rPr>
      </w:pPr>
      <w:r>
        <w:rPr>
          <w:lang w:val="uk-UA"/>
        </w:rPr>
        <w:t>технічне обслуговування (ТО) та ремонт газових  пальників котлів в кількості 2 шт. ;</w:t>
      </w:r>
    </w:p>
    <w:p w:rsidR="00EB3863" w:rsidRDefault="00EB3863" w:rsidP="00EB3863">
      <w:pPr>
        <w:pStyle w:val="Standard"/>
        <w:numPr>
          <w:ilvl w:val="0"/>
          <w:numId w:val="18"/>
        </w:numPr>
        <w:jc w:val="both"/>
        <w:textAlignment w:val="auto"/>
        <w:rPr>
          <w:lang w:val="uk-UA"/>
        </w:rPr>
      </w:pPr>
      <w:r>
        <w:rPr>
          <w:lang w:val="uk-UA"/>
        </w:rPr>
        <w:t>ремонт та регулювання запобіжних клапанів;</w:t>
      </w:r>
    </w:p>
    <w:p w:rsidR="00EB3863" w:rsidRDefault="00EB3863" w:rsidP="00EB3863">
      <w:pPr>
        <w:pStyle w:val="Standard"/>
        <w:numPr>
          <w:ilvl w:val="0"/>
          <w:numId w:val="18"/>
        </w:numPr>
        <w:jc w:val="both"/>
        <w:textAlignment w:val="auto"/>
      </w:pPr>
      <w:r>
        <w:rPr>
          <w:lang w:val="uk-UA"/>
        </w:rPr>
        <w:t xml:space="preserve">ремонт шарових кранів в кількості 4 шт. </w:t>
      </w:r>
      <w:r>
        <w:t xml:space="preserve">Dy </w:t>
      </w:r>
      <w:r>
        <w:rPr>
          <w:lang w:val="uk-UA"/>
        </w:rPr>
        <w:t>150;</w:t>
      </w:r>
    </w:p>
    <w:p w:rsidR="00EB3863" w:rsidRDefault="00EB3863" w:rsidP="00EB3863">
      <w:pPr>
        <w:pStyle w:val="Standard"/>
        <w:numPr>
          <w:ilvl w:val="0"/>
          <w:numId w:val="18"/>
        </w:numPr>
        <w:jc w:val="both"/>
        <w:textAlignment w:val="auto"/>
        <w:rPr>
          <w:lang w:val="ru-RU"/>
        </w:rPr>
      </w:pPr>
      <w:r>
        <w:rPr>
          <w:lang w:val="uk-UA"/>
        </w:rPr>
        <w:t xml:space="preserve">заміна сальникових набивок на насосах </w:t>
      </w:r>
      <w:r>
        <w:t>D</w:t>
      </w:r>
      <w:r>
        <w:rPr>
          <w:lang w:val="ru-RU"/>
        </w:rPr>
        <w:t xml:space="preserve"> </w:t>
      </w:r>
      <w:r>
        <w:rPr>
          <w:lang w:val="uk-UA"/>
        </w:rPr>
        <w:t>200 на 2 насосах;</w:t>
      </w:r>
    </w:p>
    <w:p w:rsidR="00EB3863" w:rsidRDefault="00EB3863" w:rsidP="00EB3863">
      <w:pPr>
        <w:pStyle w:val="Standard"/>
        <w:numPr>
          <w:ilvl w:val="0"/>
          <w:numId w:val="18"/>
        </w:numPr>
        <w:jc w:val="both"/>
        <w:textAlignment w:val="auto"/>
        <w:rPr>
          <w:lang w:val="ru-RU"/>
        </w:rPr>
      </w:pPr>
      <w:r>
        <w:rPr>
          <w:lang w:val="uk-UA"/>
        </w:rPr>
        <w:t xml:space="preserve">технічне обслуговування (ТО) засувок   </w:t>
      </w:r>
      <w:r>
        <w:t>Dy</w:t>
      </w:r>
      <w:r>
        <w:rPr>
          <w:lang w:val="ru-RU"/>
        </w:rPr>
        <w:t xml:space="preserve"> </w:t>
      </w:r>
      <w:r>
        <w:rPr>
          <w:lang w:val="uk-UA"/>
        </w:rPr>
        <w:t xml:space="preserve">150 — 4 шт.; </w:t>
      </w:r>
      <w:r>
        <w:t>Dy</w:t>
      </w:r>
      <w:r>
        <w:rPr>
          <w:lang w:val="ru-RU"/>
        </w:rPr>
        <w:t xml:space="preserve"> </w:t>
      </w:r>
      <w:r>
        <w:rPr>
          <w:lang w:val="uk-UA"/>
        </w:rPr>
        <w:t>100 — 2 шт.;</w:t>
      </w:r>
    </w:p>
    <w:p w:rsidR="00EB3863" w:rsidRDefault="00EB3863" w:rsidP="00EB3863">
      <w:pPr>
        <w:pStyle w:val="Standard"/>
        <w:numPr>
          <w:ilvl w:val="0"/>
          <w:numId w:val="18"/>
        </w:numPr>
        <w:jc w:val="both"/>
        <w:textAlignment w:val="auto"/>
        <w:rPr>
          <w:lang w:val="ru-RU"/>
        </w:rPr>
      </w:pPr>
      <w:r>
        <w:rPr>
          <w:lang w:val="uk-UA"/>
        </w:rPr>
        <w:t xml:space="preserve">ревізія пожежних кранів (ПК) з заміною шарового крану  та вентилів </w:t>
      </w:r>
      <w:r>
        <w:t>Dy</w:t>
      </w:r>
      <w:r>
        <w:rPr>
          <w:lang w:val="uk-UA"/>
        </w:rPr>
        <w:t>50;</w:t>
      </w:r>
    </w:p>
    <w:p w:rsidR="00EB3863" w:rsidRDefault="00EB3863" w:rsidP="00EB3863">
      <w:pPr>
        <w:pStyle w:val="Standard"/>
        <w:numPr>
          <w:ilvl w:val="0"/>
          <w:numId w:val="18"/>
        </w:numPr>
        <w:jc w:val="both"/>
        <w:textAlignment w:val="auto"/>
        <w:rPr>
          <w:lang w:val="uk-UA"/>
        </w:rPr>
      </w:pPr>
      <w:r>
        <w:rPr>
          <w:lang w:val="uk-UA"/>
        </w:rPr>
        <w:t>ревізія та ремонт кранів ХВО;</w:t>
      </w:r>
    </w:p>
    <w:p w:rsidR="00EB3863" w:rsidRDefault="00EB3863" w:rsidP="00EB3863">
      <w:pPr>
        <w:pStyle w:val="Standard"/>
        <w:numPr>
          <w:ilvl w:val="0"/>
          <w:numId w:val="18"/>
        </w:numPr>
        <w:jc w:val="both"/>
        <w:textAlignment w:val="auto"/>
        <w:rPr>
          <w:lang w:val="uk-UA"/>
        </w:rPr>
      </w:pPr>
      <w:r>
        <w:rPr>
          <w:lang w:val="uk-UA"/>
        </w:rPr>
        <w:t xml:space="preserve">технічне обслуговування (ТО)  теплової мережі  (ТМ) котельні: ТО засувок в теплових камерах (ТК) засувок </w:t>
      </w:r>
      <w:r>
        <w:t>Dy</w:t>
      </w:r>
      <w:r>
        <w:rPr>
          <w:lang w:val="uk-UA"/>
        </w:rPr>
        <w:t xml:space="preserve"> 200 -4 шт., </w:t>
      </w:r>
      <w:r>
        <w:t>Dy</w:t>
      </w:r>
      <w:r>
        <w:rPr>
          <w:lang w:val="uk-UA"/>
        </w:rPr>
        <w:t xml:space="preserve"> 150 -6 шт.,</w:t>
      </w:r>
      <w:r>
        <w:t>Dy</w:t>
      </w:r>
      <w:r>
        <w:rPr>
          <w:lang w:val="uk-UA"/>
        </w:rPr>
        <w:t xml:space="preserve"> 80 -4 шт., </w:t>
      </w:r>
      <w:r>
        <w:t>Dy</w:t>
      </w:r>
      <w:r>
        <w:rPr>
          <w:lang w:val="uk-UA"/>
        </w:rPr>
        <w:t xml:space="preserve"> 50 -6 шт.; ревізія та встановлення блінд.</w:t>
      </w:r>
    </w:p>
    <w:p w:rsidR="00EB3863" w:rsidRDefault="00EB3863" w:rsidP="00EB3863">
      <w:pPr>
        <w:pStyle w:val="Standard"/>
        <w:jc w:val="both"/>
        <w:rPr>
          <w:u w:val="single"/>
          <w:lang w:val="uk-UA"/>
        </w:rPr>
      </w:pPr>
      <w:r>
        <w:rPr>
          <w:u w:val="single"/>
          <w:lang w:val="uk-UA"/>
        </w:rPr>
        <w:t>3. котельня по вул. Героїв Майдану 15а,</w:t>
      </w:r>
    </w:p>
    <w:p w:rsidR="00EB3863" w:rsidRDefault="00EB3863" w:rsidP="00EB3863">
      <w:pPr>
        <w:pStyle w:val="Standard"/>
        <w:numPr>
          <w:ilvl w:val="0"/>
          <w:numId w:val="19"/>
        </w:numPr>
        <w:jc w:val="both"/>
        <w:textAlignment w:val="auto"/>
        <w:rPr>
          <w:lang w:val="uk-UA"/>
        </w:rPr>
      </w:pPr>
      <w:r>
        <w:rPr>
          <w:lang w:val="uk-UA"/>
        </w:rPr>
        <w:t>ремонт та чищення  котлів«Колві-1500» (2 од);котла «Колві-3000» (1 од) з футеруванням фронтальних плит;</w:t>
      </w:r>
    </w:p>
    <w:p w:rsidR="00EB3863" w:rsidRDefault="00EB3863" w:rsidP="00EB3863">
      <w:pPr>
        <w:pStyle w:val="Standard"/>
        <w:numPr>
          <w:ilvl w:val="0"/>
          <w:numId w:val="19"/>
        </w:numPr>
        <w:jc w:val="both"/>
        <w:textAlignment w:val="auto"/>
        <w:rPr>
          <w:lang w:val="uk-UA"/>
        </w:rPr>
      </w:pPr>
      <w:r>
        <w:rPr>
          <w:lang w:val="uk-UA"/>
        </w:rPr>
        <w:t>технічне обслуговування ТО котла ТГВ-2,8 (2 од)</w:t>
      </w:r>
    </w:p>
    <w:p w:rsidR="00EB3863" w:rsidRDefault="00EB3863" w:rsidP="00EB3863">
      <w:pPr>
        <w:pStyle w:val="Standard"/>
        <w:numPr>
          <w:ilvl w:val="0"/>
          <w:numId w:val="19"/>
        </w:numPr>
        <w:jc w:val="both"/>
        <w:textAlignment w:val="auto"/>
        <w:rPr>
          <w:lang w:val="uk-UA"/>
        </w:rPr>
      </w:pPr>
      <w:r>
        <w:rPr>
          <w:lang w:val="uk-UA"/>
        </w:rPr>
        <w:t>чистка димоходів котлів;</w:t>
      </w:r>
    </w:p>
    <w:p w:rsidR="00EB3863" w:rsidRDefault="00EB3863" w:rsidP="00EB3863">
      <w:pPr>
        <w:pStyle w:val="Standard"/>
        <w:numPr>
          <w:ilvl w:val="0"/>
          <w:numId w:val="19"/>
        </w:numPr>
        <w:jc w:val="both"/>
        <w:textAlignment w:val="auto"/>
        <w:rPr>
          <w:lang w:val="uk-UA"/>
        </w:rPr>
      </w:pPr>
      <w:r>
        <w:rPr>
          <w:lang w:val="uk-UA"/>
        </w:rPr>
        <w:t>технічне обслуговування (ТО) та ремонт  газових пальників котлів в кількості 5 шт. ;</w:t>
      </w:r>
    </w:p>
    <w:p w:rsidR="00EB3863" w:rsidRDefault="00EB3863" w:rsidP="00EB3863">
      <w:pPr>
        <w:pStyle w:val="Standard"/>
        <w:numPr>
          <w:ilvl w:val="0"/>
          <w:numId w:val="19"/>
        </w:numPr>
        <w:jc w:val="both"/>
        <w:textAlignment w:val="auto"/>
        <w:rPr>
          <w:lang w:val="uk-UA"/>
        </w:rPr>
      </w:pPr>
      <w:r>
        <w:rPr>
          <w:lang w:val="uk-UA"/>
        </w:rPr>
        <w:t>ремонт насосного обладнання;</w:t>
      </w:r>
    </w:p>
    <w:p w:rsidR="00EB3863" w:rsidRDefault="00EB3863" w:rsidP="00EB3863">
      <w:pPr>
        <w:pStyle w:val="Standard"/>
        <w:numPr>
          <w:ilvl w:val="0"/>
          <w:numId w:val="19"/>
        </w:numPr>
        <w:jc w:val="both"/>
        <w:textAlignment w:val="auto"/>
        <w:rPr>
          <w:lang w:val="uk-UA"/>
        </w:rPr>
      </w:pPr>
      <w:r>
        <w:rPr>
          <w:lang w:val="uk-UA"/>
        </w:rPr>
        <w:t>роботи  в приміщенні котельні з реконструкції ТМ та насосної групи зі зворотньої подачі на пряму подачу з метою покращення циркуляції води в котлах;</w:t>
      </w:r>
    </w:p>
    <w:p w:rsidR="00EB3863" w:rsidRDefault="00EB3863" w:rsidP="00EB3863">
      <w:pPr>
        <w:pStyle w:val="Standard"/>
        <w:numPr>
          <w:ilvl w:val="0"/>
          <w:numId w:val="19"/>
        </w:numPr>
        <w:jc w:val="both"/>
        <w:textAlignment w:val="auto"/>
        <w:rPr>
          <w:lang w:val="uk-UA"/>
        </w:rPr>
      </w:pPr>
      <w:r>
        <w:rPr>
          <w:lang w:val="uk-UA"/>
        </w:rPr>
        <w:t>технічне обслуговування (ТО)  теплової мережі  (ТМ) котельні: ТО засувок в теплових камерах (ТК);</w:t>
      </w:r>
    </w:p>
    <w:p w:rsidR="00EB3863" w:rsidRDefault="00EB3863" w:rsidP="00EB3863">
      <w:pPr>
        <w:pStyle w:val="Standard"/>
        <w:jc w:val="both"/>
        <w:rPr>
          <w:u w:val="single"/>
          <w:lang w:val="uk-UA"/>
        </w:rPr>
      </w:pPr>
      <w:r>
        <w:rPr>
          <w:u w:val="single"/>
          <w:lang w:val="uk-UA"/>
        </w:rPr>
        <w:t>4. котельня по вул. Енергетиків 4а</w:t>
      </w:r>
    </w:p>
    <w:p w:rsidR="00EB3863" w:rsidRDefault="00EB3863" w:rsidP="00EB3863">
      <w:pPr>
        <w:pStyle w:val="Standard"/>
        <w:numPr>
          <w:ilvl w:val="0"/>
          <w:numId w:val="20"/>
        </w:numPr>
        <w:jc w:val="both"/>
        <w:textAlignment w:val="auto"/>
        <w:rPr>
          <w:lang w:val="ru-RU"/>
        </w:rPr>
      </w:pPr>
      <w:r>
        <w:rPr>
          <w:lang w:val="uk-UA"/>
        </w:rPr>
        <w:t xml:space="preserve">ремонт та чищення  котла «Колві-3000» (1 од); котла «Термотехнік ТТ100» (1 од); котел </w:t>
      </w:r>
      <w:r>
        <w:t>Superrac</w:t>
      </w:r>
      <w:r>
        <w:rPr>
          <w:lang w:val="ru-RU"/>
        </w:rPr>
        <w:t xml:space="preserve"> – (1 </w:t>
      </w:r>
      <w:r>
        <w:rPr>
          <w:lang w:val="uk-UA"/>
        </w:rPr>
        <w:t>од</w:t>
      </w:r>
      <w:r>
        <w:rPr>
          <w:lang w:val="ru-RU"/>
        </w:rPr>
        <w:t>)</w:t>
      </w:r>
    </w:p>
    <w:p w:rsidR="00EB3863" w:rsidRDefault="00EB3863" w:rsidP="00EB3863">
      <w:pPr>
        <w:pStyle w:val="Standard"/>
        <w:numPr>
          <w:ilvl w:val="0"/>
          <w:numId w:val="20"/>
        </w:numPr>
        <w:jc w:val="both"/>
        <w:textAlignment w:val="auto"/>
        <w:rPr>
          <w:lang w:val="ru-RU"/>
        </w:rPr>
      </w:pPr>
      <w:r>
        <w:rPr>
          <w:lang w:val="uk-UA"/>
        </w:rPr>
        <w:t xml:space="preserve">ремонт насосу  </w:t>
      </w:r>
      <w:r>
        <w:t>D</w:t>
      </w:r>
      <w:r>
        <w:rPr>
          <w:lang w:val="ru-RU"/>
        </w:rPr>
        <w:t xml:space="preserve"> </w:t>
      </w:r>
      <w:r>
        <w:rPr>
          <w:lang w:val="uk-UA"/>
        </w:rPr>
        <w:t>200 з заміною підшипників та сальникових набивок;</w:t>
      </w:r>
    </w:p>
    <w:p w:rsidR="00EB3863" w:rsidRDefault="00EB3863" w:rsidP="00EB3863">
      <w:pPr>
        <w:pStyle w:val="Standard"/>
        <w:numPr>
          <w:ilvl w:val="0"/>
          <w:numId w:val="20"/>
        </w:numPr>
        <w:jc w:val="both"/>
        <w:textAlignment w:val="auto"/>
        <w:rPr>
          <w:lang w:val="uk-UA"/>
        </w:rPr>
      </w:pPr>
      <w:r>
        <w:rPr>
          <w:lang w:val="uk-UA"/>
        </w:rPr>
        <w:t>технічне обслуговування (ТО) та ремонт газових  пальників котлів в кількості 3 шт. ;</w:t>
      </w:r>
    </w:p>
    <w:p w:rsidR="00EB3863" w:rsidRDefault="00EB3863" w:rsidP="00EB3863">
      <w:pPr>
        <w:pStyle w:val="Standard"/>
        <w:numPr>
          <w:ilvl w:val="0"/>
          <w:numId w:val="20"/>
        </w:numPr>
        <w:jc w:val="both"/>
        <w:textAlignment w:val="auto"/>
        <w:rPr>
          <w:lang w:val="uk-UA"/>
        </w:rPr>
      </w:pPr>
      <w:r>
        <w:rPr>
          <w:lang w:val="uk-UA"/>
        </w:rPr>
        <w:t>технічне обслуговування (ТО)  теплової мережі  (ТМ) котельні: ТО засувок в теплових камерах (ТК);</w:t>
      </w:r>
    </w:p>
    <w:p w:rsidR="00EB3863" w:rsidRDefault="00EB3863" w:rsidP="00EB3863">
      <w:pPr>
        <w:pStyle w:val="Standard"/>
        <w:numPr>
          <w:ilvl w:val="0"/>
          <w:numId w:val="20"/>
        </w:numPr>
        <w:jc w:val="both"/>
        <w:textAlignment w:val="auto"/>
        <w:rPr>
          <w:lang w:val="uk-UA"/>
        </w:rPr>
      </w:pPr>
      <w:r>
        <w:rPr>
          <w:lang w:val="uk-UA"/>
        </w:rPr>
        <w:t>тривають роботи по встановленню регулятору тиску на системі підживлення ТМ.</w:t>
      </w:r>
    </w:p>
    <w:p w:rsidR="00EB3863" w:rsidRDefault="00EB3863" w:rsidP="00EB3863">
      <w:pPr>
        <w:pStyle w:val="Standard"/>
        <w:jc w:val="both"/>
        <w:rPr>
          <w:u w:val="single"/>
          <w:lang w:val="uk-UA"/>
        </w:rPr>
      </w:pPr>
      <w:r>
        <w:rPr>
          <w:u w:val="single"/>
          <w:lang w:val="uk-UA"/>
        </w:rPr>
        <w:t>5. котельня по вул. Чкалова 1а,</w:t>
      </w:r>
    </w:p>
    <w:p w:rsidR="00EB3863" w:rsidRDefault="00EB3863" w:rsidP="00EB3863">
      <w:pPr>
        <w:pStyle w:val="Standard"/>
        <w:numPr>
          <w:ilvl w:val="0"/>
          <w:numId w:val="21"/>
        </w:numPr>
        <w:jc w:val="both"/>
        <w:textAlignment w:val="auto"/>
        <w:rPr>
          <w:lang w:val="uk-UA"/>
        </w:rPr>
      </w:pPr>
      <w:r>
        <w:rPr>
          <w:lang w:val="uk-UA"/>
        </w:rPr>
        <w:t>ремонт та чищення  котлів  Колві (2од);</w:t>
      </w:r>
    </w:p>
    <w:p w:rsidR="00EB3863" w:rsidRDefault="00EB3863" w:rsidP="00EB3863">
      <w:pPr>
        <w:pStyle w:val="Standard"/>
        <w:numPr>
          <w:ilvl w:val="0"/>
          <w:numId w:val="21"/>
        </w:numPr>
        <w:jc w:val="both"/>
        <w:textAlignment w:val="auto"/>
        <w:rPr>
          <w:lang w:val="uk-UA"/>
        </w:rPr>
      </w:pPr>
      <w:r>
        <w:rPr>
          <w:lang w:val="uk-UA"/>
        </w:rPr>
        <w:t>технічне обслуговування (ТО) та ремонт газових  пальників котлів в кількості 2 шт. ;</w:t>
      </w:r>
    </w:p>
    <w:p w:rsidR="00EB3863" w:rsidRDefault="00EB3863" w:rsidP="00EB3863">
      <w:pPr>
        <w:pStyle w:val="Standard"/>
        <w:numPr>
          <w:ilvl w:val="0"/>
          <w:numId w:val="21"/>
        </w:numPr>
        <w:jc w:val="both"/>
        <w:textAlignment w:val="auto"/>
        <w:rPr>
          <w:lang w:val="uk-UA"/>
        </w:rPr>
      </w:pPr>
      <w:r>
        <w:rPr>
          <w:lang w:val="uk-UA"/>
        </w:rPr>
        <w:t>чистка димоходів котлів;</w:t>
      </w:r>
    </w:p>
    <w:p w:rsidR="00EB3863" w:rsidRDefault="00EB3863" w:rsidP="00EB3863">
      <w:pPr>
        <w:pStyle w:val="Standard"/>
        <w:numPr>
          <w:ilvl w:val="0"/>
          <w:numId w:val="21"/>
        </w:numPr>
        <w:jc w:val="both"/>
        <w:textAlignment w:val="auto"/>
        <w:rPr>
          <w:lang w:val="uk-UA"/>
        </w:rPr>
      </w:pPr>
      <w:r>
        <w:rPr>
          <w:lang w:val="uk-UA"/>
        </w:rPr>
        <w:lastRenderedPageBreak/>
        <w:t>технічне обслуговування (ТО)  теплової мережі  (ТМ) котельні: ревізія засувок в теплових камерах (ТК);</w:t>
      </w:r>
    </w:p>
    <w:p w:rsidR="00EB3863" w:rsidRDefault="00EB3863" w:rsidP="00EB3863">
      <w:pPr>
        <w:pStyle w:val="Standard"/>
        <w:numPr>
          <w:ilvl w:val="0"/>
          <w:numId w:val="21"/>
        </w:numPr>
        <w:jc w:val="both"/>
        <w:textAlignment w:val="auto"/>
        <w:rPr>
          <w:lang w:val="ru-RU"/>
        </w:rPr>
      </w:pPr>
      <w:r>
        <w:rPr>
          <w:lang w:val="uk-UA"/>
        </w:rPr>
        <w:t xml:space="preserve">ревізія та ТО засувок на системі ХВО </w:t>
      </w:r>
      <w:r>
        <w:t>Dy</w:t>
      </w:r>
      <w:r>
        <w:rPr>
          <w:lang w:val="ru-RU"/>
        </w:rPr>
        <w:t xml:space="preserve"> 8</w:t>
      </w:r>
      <w:r>
        <w:rPr>
          <w:lang w:val="uk-UA"/>
        </w:rPr>
        <w:t>0 — 6 шт.;</w:t>
      </w:r>
    </w:p>
    <w:p w:rsidR="00EB3863" w:rsidRDefault="00EB3863" w:rsidP="00EB3863">
      <w:pPr>
        <w:pStyle w:val="Standard"/>
        <w:numPr>
          <w:ilvl w:val="0"/>
          <w:numId w:val="21"/>
        </w:numPr>
        <w:jc w:val="both"/>
        <w:textAlignment w:val="auto"/>
        <w:rPr>
          <w:lang w:val="uk-UA"/>
        </w:rPr>
      </w:pPr>
      <w:r>
        <w:rPr>
          <w:lang w:val="uk-UA"/>
        </w:rPr>
        <w:t>ревізія засувок на солерозчиннику;</w:t>
      </w:r>
    </w:p>
    <w:p w:rsidR="00EB3863" w:rsidRDefault="00EB3863" w:rsidP="00EB3863">
      <w:pPr>
        <w:pStyle w:val="Standard"/>
        <w:jc w:val="both"/>
        <w:rPr>
          <w:u w:val="single"/>
          <w:lang w:val="uk-UA"/>
        </w:rPr>
      </w:pPr>
      <w:r>
        <w:rPr>
          <w:u w:val="single"/>
          <w:lang w:val="uk-UA"/>
        </w:rPr>
        <w:t>6. котельня по вул. Києво-Мироцька 106,</w:t>
      </w:r>
    </w:p>
    <w:p w:rsidR="00EB3863" w:rsidRDefault="00EB3863" w:rsidP="00EB3863">
      <w:pPr>
        <w:pStyle w:val="Standard"/>
        <w:numPr>
          <w:ilvl w:val="0"/>
          <w:numId w:val="22"/>
        </w:numPr>
        <w:jc w:val="both"/>
        <w:textAlignment w:val="auto"/>
        <w:rPr>
          <w:lang w:val="uk-UA"/>
        </w:rPr>
      </w:pPr>
      <w:r>
        <w:rPr>
          <w:lang w:val="uk-UA"/>
        </w:rPr>
        <w:t>ремонт та чищення  котлів  Колві (2од);</w:t>
      </w:r>
    </w:p>
    <w:p w:rsidR="00EB3863" w:rsidRDefault="00EB3863" w:rsidP="00EB3863">
      <w:pPr>
        <w:pStyle w:val="Standard"/>
        <w:numPr>
          <w:ilvl w:val="0"/>
          <w:numId w:val="22"/>
        </w:numPr>
        <w:jc w:val="both"/>
        <w:textAlignment w:val="auto"/>
        <w:rPr>
          <w:lang w:val="uk-UA"/>
        </w:rPr>
      </w:pPr>
      <w:r>
        <w:rPr>
          <w:lang w:val="uk-UA"/>
        </w:rPr>
        <w:t>технічне обслуговування (ТО) та ремонт газових  пальників котлів в кількості 2 шт. ;</w:t>
      </w:r>
    </w:p>
    <w:p w:rsidR="00EB3863" w:rsidRDefault="00EB3863" w:rsidP="00EB3863">
      <w:pPr>
        <w:pStyle w:val="Standard"/>
        <w:numPr>
          <w:ilvl w:val="0"/>
          <w:numId w:val="22"/>
        </w:numPr>
        <w:jc w:val="both"/>
        <w:textAlignment w:val="auto"/>
        <w:rPr>
          <w:lang w:val="uk-UA"/>
        </w:rPr>
      </w:pPr>
      <w:r>
        <w:rPr>
          <w:lang w:val="uk-UA"/>
        </w:rPr>
        <w:t>чистка димоходів котлів;</w:t>
      </w:r>
    </w:p>
    <w:p w:rsidR="00EB3863" w:rsidRDefault="00EB3863" w:rsidP="00EB3863">
      <w:pPr>
        <w:pStyle w:val="Standard"/>
        <w:numPr>
          <w:ilvl w:val="0"/>
          <w:numId w:val="22"/>
        </w:numPr>
        <w:jc w:val="both"/>
        <w:textAlignment w:val="auto"/>
        <w:rPr>
          <w:lang w:val="uk-UA"/>
        </w:rPr>
      </w:pPr>
      <w:r>
        <w:rPr>
          <w:lang w:val="uk-UA"/>
        </w:rPr>
        <w:t>технічне обслуговування (ТО)  теплової мережі  (ТМ) котельні: ревізія засувок в теплових камерах (ТК);</w:t>
      </w:r>
    </w:p>
    <w:p w:rsidR="00EB3863" w:rsidRDefault="00EB3863" w:rsidP="00EB3863">
      <w:pPr>
        <w:pStyle w:val="Standard"/>
        <w:jc w:val="both"/>
        <w:rPr>
          <w:u w:val="single"/>
          <w:lang w:val="uk-UA"/>
        </w:rPr>
      </w:pPr>
      <w:r>
        <w:rPr>
          <w:u w:val="single"/>
          <w:lang w:val="uk-UA"/>
        </w:rPr>
        <w:t>7. котельня по вул. Яблунська 203є</w:t>
      </w:r>
    </w:p>
    <w:p w:rsidR="00EB3863" w:rsidRDefault="00EB3863" w:rsidP="00EB3863">
      <w:pPr>
        <w:pStyle w:val="Standard"/>
        <w:numPr>
          <w:ilvl w:val="0"/>
          <w:numId w:val="23"/>
        </w:numPr>
        <w:jc w:val="both"/>
        <w:textAlignment w:val="auto"/>
        <w:rPr>
          <w:lang w:val="uk-UA"/>
        </w:rPr>
      </w:pPr>
      <w:r>
        <w:rPr>
          <w:lang w:val="uk-UA"/>
        </w:rPr>
        <w:t>ремонт та чищення  котлів  Колві 1500 (3од) з футеруванням фронтальних плит;</w:t>
      </w:r>
    </w:p>
    <w:p w:rsidR="00EB3863" w:rsidRDefault="00EB3863" w:rsidP="00EB3863">
      <w:pPr>
        <w:pStyle w:val="Standard"/>
        <w:numPr>
          <w:ilvl w:val="0"/>
          <w:numId w:val="23"/>
        </w:numPr>
        <w:jc w:val="both"/>
        <w:textAlignment w:val="auto"/>
        <w:rPr>
          <w:lang w:val="uk-UA"/>
        </w:rPr>
      </w:pPr>
      <w:r>
        <w:rPr>
          <w:lang w:val="uk-UA"/>
        </w:rPr>
        <w:t>технічне обслуговування (ТО) та ремонт газових  пальників котлів в кількості 3 шт. ;</w:t>
      </w:r>
    </w:p>
    <w:p w:rsidR="00EB3863" w:rsidRDefault="00EB3863" w:rsidP="00EB3863">
      <w:pPr>
        <w:pStyle w:val="Standard"/>
        <w:numPr>
          <w:ilvl w:val="0"/>
          <w:numId w:val="23"/>
        </w:numPr>
        <w:jc w:val="both"/>
        <w:textAlignment w:val="auto"/>
        <w:rPr>
          <w:lang w:val="uk-UA"/>
        </w:rPr>
      </w:pPr>
      <w:r>
        <w:rPr>
          <w:lang w:val="uk-UA"/>
        </w:rPr>
        <w:t>чистка димоходів котлів;</w:t>
      </w:r>
    </w:p>
    <w:p w:rsidR="00EB3863" w:rsidRDefault="00EB3863" w:rsidP="00EB3863">
      <w:pPr>
        <w:pStyle w:val="Standard"/>
        <w:numPr>
          <w:ilvl w:val="0"/>
          <w:numId w:val="23"/>
        </w:numPr>
        <w:jc w:val="both"/>
        <w:textAlignment w:val="auto"/>
        <w:rPr>
          <w:lang w:val="uk-UA"/>
        </w:rPr>
      </w:pPr>
      <w:r>
        <w:rPr>
          <w:lang w:val="uk-UA"/>
        </w:rPr>
        <w:t>ремонт насосної групи;</w:t>
      </w:r>
    </w:p>
    <w:p w:rsidR="00EB3863" w:rsidRDefault="00EB3863" w:rsidP="00EB3863">
      <w:pPr>
        <w:pStyle w:val="Standard"/>
        <w:numPr>
          <w:ilvl w:val="0"/>
          <w:numId w:val="23"/>
        </w:numPr>
        <w:jc w:val="both"/>
        <w:textAlignment w:val="auto"/>
        <w:rPr>
          <w:lang w:val="uk-UA"/>
        </w:rPr>
      </w:pPr>
      <w:r>
        <w:rPr>
          <w:lang w:val="uk-UA"/>
        </w:rPr>
        <w:t>технічне обслуговування (ТО)  теплової мережі  (ТМ) котельні: ревізія засувок в теплових камерах (ТК);</w:t>
      </w:r>
    </w:p>
    <w:p w:rsidR="00EB3863" w:rsidRDefault="00EB3863" w:rsidP="00EB3863">
      <w:pPr>
        <w:pStyle w:val="Standard"/>
        <w:numPr>
          <w:ilvl w:val="0"/>
          <w:numId w:val="23"/>
        </w:numPr>
        <w:jc w:val="both"/>
        <w:textAlignment w:val="auto"/>
        <w:rPr>
          <w:lang w:val="uk-UA"/>
        </w:rPr>
      </w:pPr>
      <w:r>
        <w:rPr>
          <w:lang w:val="uk-UA"/>
        </w:rPr>
        <w:t>ревізія та ТО засувок на системі ХВО ;</w:t>
      </w:r>
    </w:p>
    <w:p w:rsidR="00EB3863" w:rsidRDefault="00EB3863" w:rsidP="00EB3863">
      <w:pPr>
        <w:pStyle w:val="Standard"/>
        <w:jc w:val="both"/>
        <w:rPr>
          <w:u w:val="single"/>
          <w:lang w:val="uk-UA"/>
        </w:rPr>
      </w:pPr>
      <w:r>
        <w:rPr>
          <w:u w:val="single"/>
          <w:lang w:val="uk-UA"/>
        </w:rPr>
        <w:t>8. котельня по вул. Стадіонна 5а</w:t>
      </w:r>
    </w:p>
    <w:p w:rsidR="00EB3863" w:rsidRDefault="00EB3863" w:rsidP="00EB3863">
      <w:pPr>
        <w:pStyle w:val="Standard"/>
        <w:numPr>
          <w:ilvl w:val="0"/>
          <w:numId w:val="24"/>
        </w:numPr>
        <w:jc w:val="both"/>
        <w:textAlignment w:val="auto"/>
        <w:rPr>
          <w:lang w:val="uk-UA"/>
        </w:rPr>
      </w:pPr>
      <w:r>
        <w:rPr>
          <w:lang w:val="uk-UA"/>
        </w:rPr>
        <w:t>ремонт та чищення  котлів  Колві 1500 (3од) з футеруванням фронтальних плит;</w:t>
      </w:r>
    </w:p>
    <w:p w:rsidR="00EB3863" w:rsidRDefault="00EB3863" w:rsidP="00EB3863">
      <w:pPr>
        <w:pStyle w:val="Standard"/>
        <w:numPr>
          <w:ilvl w:val="0"/>
          <w:numId w:val="24"/>
        </w:numPr>
        <w:jc w:val="both"/>
        <w:textAlignment w:val="auto"/>
        <w:rPr>
          <w:lang w:val="uk-UA"/>
        </w:rPr>
      </w:pPr>
      <w:r>
        <w:rPr>
          <w:lang w:val="uk-UA"/>
        </w:rPr>
        <w:t>технічне обслуговування (ТО) та ремонт газових  пальників котлів в кількості 3 шт. ;</w:t>
      </w:r>
    </w:p>
    <w:p w:rsidR="00EB3863" w:rsidRDefault="00EB3863" w:rsidP="00EB3863">
      <w:pPr>
        <w:pStyle w:val="Standard"/>
        <w:numPr>
          <w:ilvl w:val="0"/>
          <w:numId w:val="24"/>
        </w:numPr>
        <w:jc w:val="both"/>
        <w:textAlignment w:val="auto"/>
        <w:rPr>
          <w:lang w:val="uk-UA"/>
        </w:rPr>
      </w:pPr>
      <w:r>
        <w:rPr>
          <w:lang w:val="uk-UA"/>
        </w:rPr>
        <w:t>чистка димоходів котлів;</w:t>
      </w:r>
    </w:p>
    <w:p w:rsidR="00EB3863" w:rsidRDefault="00EB3863" w:rsidP="00EB3863">
      <w:pPr>
        <w:pStyle w:val="Standard"/>
        <w:numPr>
          <w:ilvl w:val="0"/>
          <w:numId w:val="24"/>
        </w:numPr>
        <w:jc w:val="both"/>
        <w:textAlignment w:val="auto"/>
        <w:rPr>
          <w:lang w:val="uk-UA"/>
        </w:rPr>
      </w:pPr>
      <w:r>
        <w:rPr>
          <w:lang w:val="uk-UA"/>
        </w:rPr>
        <w:t>ремонт насосної групи;</w:t>
      </w:r>
    </w:p>
    <w:p w:rsidR="00EB3863" w:rsidRDefault="00EB3863" w:rsidP="00EB3863">
      <w:pPr>
        <w:pStyle w:val="Standard"/>
        <w:numPr>
          <w:ilvl w:val="0"/>
          <w:numId w:val="24"/>
        </w:numPr>
        <w:jc w:val="both"/>
        <w:textAlignment w:val="auto"/>
        <w:rPr>
          <w:lang w:val="uk-UA"/>
        </w:rPr>
      </w:pPr>
      <w:r>
        <w:rPr>
          <w:lang w:val="uk-UA"/>
        </w:rPr>
        <w:t>чистка димоходів котлів;</w:t>
      </w:r>
    </w:p>
    <w:p w:rsidR="00EB3863" w:rsidRDefault="00EB3863" w:rsidP="00EB3863">
      <w:pPr>
        <w:pStyle w:val="Standard"/>
        <w:numPr>
          <w:ilvl w:val="0"/>
          <w:numId w:val="24"/>
        </w:numPr>
        <w:jc w:val="both"/>
        <w:textAlignment w:val="auto"/>
        <w:rPr>
          <w:lang w:val="uk-UA"/>
        </w:rPr>
      </w:pPr>
      <w:r>
        <w:rPr>
          <w:lang w:val="uk-UA"/>
        </w:rPr>
        <w:t>технічне обслуговування (ТО)  теплової мережі  (ТМ) котельні: ревізія засувок в теплових камерах (ТК);</w:t>
      </w:r>
    </w:p>
    <w:p w:rsidR="00EB3863" w:rsidRDefault="00EB3863" w:rsidP="00EB3863">
      <w:pPr>
        <w:pStyle w:val="Standard"/>
        <w:jc w:val="both"/>
        <w:rPr>
          <w:u w:val="single"/>
          <w:lang w:val="uk-UA"/>
        </w:rPr>
      </w:pPr>
      <w:r>
        <w:rPr>
          <w:u w:val="single"/>
          <w:lang w:val="uk-UA"/>
        </w:rPr>
        <w:t>9. котельня по вул. Вокзальна 104 (ЗОШ № 5)</w:t>
      </w:r>
    </w:p>
    <w:p w:rsidR="00EB3863" w:rsidRDefault="00EB3863" w:rsidP="00EB3863">
      <w:pPr>
        <w:pStyle w:val="Standard"/>
        <w:numPr>
          <w:ilvl w:val="0"/>
          <w:numId w:val="25"/>
        </w:numPr>
        <w:jc w:val="both"/>
        <w:textAlignment w:val="auto"/>
        <w:rPr>
          <w:lang w:val="uk-UA"/>
        </w:rPr>
      </w:pPr>
      <w:r>
        <w:rPr>
          <w:lang w:val="uk-UA"/>
        </w:rPr>
        <w:t>ремонт та чищення  котлів    КСВа — 0,63 (2 од);</w:t>
      </w:r>
    </w:p>
    <w:p w:rsidR="00EB3863" w:rsidRDefault="00EB3863" w:rsidP="00EB3863">
      <w:pPr>
        <w:pStyle w:val="Standard"/>
        <w:numPr>
          <w:ilvl w:val="0"/>
          <w:numId w:val="26"/>
        </w:numPr>
        <w:jc w:val="both"/>
        <w:textAlignment w:val="auto"/>
        <w:rPr>
          <w:lang w:val="uk-UA"/>
        </w:rPr>
      </w:pPr>
      <w:r>
        <w:rPr>
          <w:lang w:val="uk-UA"/>
        </w:rPr>
        <w:t>технічне обслуговування (ТО) та ремонт газових  пальників котлів в кількості 3 шт. ;</w:t>
      </w:r>
    </w:p>
    <w:p w:rsidR="00EB3863" w:rsidRDefault="00EB3863" w:rsidP="00EB3863">
      <w:pPr>
        <w:pStyle w:val="Standard"/>
        <w:numPr>
          <w:ilvl w:val="0"/>
          <w:numId w:val="26"/>
        </w:numPr>
        <w:jc w:val="both"/>
        <w:textAlignment w:val="auto"/>
        <w:rPr>
          <w:lang w:val="uk-UA"/>
        </w:rPr>
      </w:pPr>
      <w:r>
        <w:rPr>
          <w:lang w:val="uk-UA"/>
        </w:rPr>
        <w:t>чистка димоходів котлів;</w:t>
      </w:r>
    </w:p>
    <w:p w:rsidR="00EB3863" w:rsidRDefault="00EB3863" w:rsidP="00EB3863">
      <w:pPr>
        <w:widowControl w:val="0"/>
        <w:numPr>
          <w:ilvl w:val="0"/>
          <w:numId w:val="26"/>
        </w:numPr>
        <w:suppressAutoHyphens/>
        <w:autoSpaceDN w:val="0"/>
        <w:jc w:val="both"/>
      </w:pPr>
      <w:r>
        <w:t>встановлено пристрій частотного регулювання насосу ;</w:t>
      </w:r>
    </w:p>
    <w:p w:rsidR="00EB3863" w:rsidRDefault="00EB3863" w:rsidP="00EB3863">
      <w:pPr>
        <w:pStyle w:val="Standard"/>
        <w:numPr>
          <w:ilvl w:val="0"/>
          <w:numId w:val="26"/>
        </w:numPr>
        <w:jc w:val="both"/>
        <w:textAlignment w:val="auto"/>
        <w:rPr>
          <w:lang w:val="uk-UA"/>
        </w:rPr>
      </w:pPr>
      <w:r>
        <w:rPr>
          <w:lang w:val="uk-UA"/>
        </w:rPr>
        <w:t>ревізія засувок в теплових камерах (ТК);</w:t>
      </w:r>
    </w:p>
    <w:p w:rsidR="00EB3863" w:rsidRDefault="00EB3863" w:rsidP="00EB3863">
      <w:pPr>
        <w:pStyle w:val="Standard"/>
        <w:jc w:val="both"/>
        <w:rPr>
          <w:u w:val="single"/>
          <w:lang w:val="uk-UA"/>
        </w:rPr>
      </w:pPr>
      <w:r>
        <w:rPr>
          <w:u w:val="single"/>
          <w:lang w:val="uk-UA"/>
        </w:rPr>
        <w:t>10. котельня по вул. Вокзальна  46(ЗОШ № 3)</w:t>
      </w:r>
    </w:p>
    <w:p w:rsidR="00EB3863" w:rsidRDefault="00EB3863" w:rsidP="00EB3863">
      <w:pPr>
        <w:pStyle w:val="Standard"/>
        <w:numPr>
          <w:ilvl w:val="0"/>
          <w:numId w:val="27"/>
        </w:numPr>
        <w:jc w:val="both"/>
        <w:textAlignment w:val="auto"/>
        <w:rPr>
          <w:lang w:val="uk-UA"/>
        </w:rPr>
      </w:pPr>
      <w:r>
        <w:rPr>
          <w:lang w:val="uk-UA"/>
        </w:rPr>
        <w:t>ремонт та чищення  котлів  Колві 160  (2од);</w:t>
      </w:r>
    </w:p>
    <w:p w:rsidR="00EB3863" w:rsidRDefault="00EB3863" w:rsidP="00EB3863">
      <w:pPr>
        <w:pStyle w:val="Standard"/>
        <w:numPr>
          <w:ilvl w:val="0"/>
          <w:numId w:val="27"/>
        </w:numPr>
        <w:jc w:val="both"/>
        <w:textAlignment w:val="auto"/>
        <w:rPr>
          <w:lang w:val="uk-UA"/>
        </w:rPr>
      </w:pPr>
      <w:r>
        <w:rPr>
          <w:lang w:val="uk-UA"/>
        </w:rPr>
        <w:t>технічне обслуговування (ТО) та ремонт газових  пальників котлів в кількості 2 шт. ;</w:t>
      </w:r>
    </w:p>
    <w:p w:rsidR="00EB3863" w:rsidRDefault="00EB3863" w:rsidP="00EB3863">
      <w:pPr>
        <w:pStyle w:val="Standard"/>
        <w:numPr>
          <w:ilvl w:val="0"/>
          <w:numId w:val="27"/>
        </w:numPr>
        <w:jc w:val="both"/>
        <w:textAlignment w:val="auto"/>
        <w:rPr>
          <w:lang w:val="uk-UA"/>
        </w:rPr>
      </w:pPr>
      <w:r>
        <w:rPr>
          <w:lang w:val="uk-UA"/>
        </w:rPr>
        <w:t>чистка димоходів котлів;</w:t>
      </w:r>
    </w:p>
    <w:p w:rsidR="00EB3863" w:rsidRDefault="00EB3863" w:rsidP="00EB3863">
      <w:pPr>
        <w:pStyle w:val="Standard"/>
        <w:jc w:val="both"/>
        <w:rPr>
          <w:u w:val="single"/>
          <w:lang w:val="uk-UA"/>
        </w:rPr>
      </w:pPr>
      <w:r>
        <w:rPr>
          <w:u w:val="single"/>
          <w:lang w:val="uk-UA"/>
        </w:rPr>
        <w:t>11. котельня по вул. Вишневецького 15 (ДНЗ “Пролісок”)</w:t>
      </w:r>
    </w:p>
    <w:p w:rsidR="00EB3863" w:rsidRDefault="00EB3863" w:rsidP="00EB3863">
      <w:pPr>
        <w:pStyle w:val="Standard"/>
        <w:numPr>
          <w:ilvl w:val="0"/>
          <w:numId w:val="28"/>
        </w:numPr>
        <w:jc w:val="both"/>
        <w:textAlignment w:val="auto"/>
        <w:rPr>
          <w:lang w:val="uk-UA"/>
        </w:rPr>
      </w:pPr>
      <w:r>
        <w:rPr>
          <w:lang w:val="uk-UA"/>
        </w:rPr>
        <w:t>ремонт та чищення  котлів  Колві 100  (1од), Колві 50 (1од);</w:t>
      </w:r>
    </w:p>
    <w:p w:rsidR="00EB3863" w:rsidRDefault="00EB3863" w:rsidP="00EB3863">
      <w:pPr>
        <w:pStyle w:val="Standard"/>
        <w:numPr>
          <w:ilvl w:val="0"/>
          <w:numId w:val="28"/>
        </w:numPr>
        <w:jc w:val="both"/>
        <w:textAlignment w:val="auto"/>
        <w:rPr>
          <w:lang w:val="uk-UA"/>
        </w:rPr>
      </w:pPr>
      <w:r>
        <w:rPr>
          <w:lang w:val="uk-UA"/>
        </w:rPr>
        <w:t>технічне обслуговування (ТО) та ремонт газових  пальників котлів в кількості 2 шт. ;</w:t>
      </w:r>
    </w:p>
    <w:p w:rsidR="00EB3863" w:rsidRDefault="00EB3863" w:rsidP="00EB3863">
      <w:pPr>
        <w:pStyle w:val="Standard"/>
        <w:numPr>
          <w:ilvl w:val="0"/>
          <w:numId w:val="28"/>
        </w:numPr>
        <w:jc w:val="both"/>
        <w:textAlignment w:val="auto"/>
        <w:rPr>
          <w:lang w:val="uk-UA"/>
        </w:rPr>
      </w:pPr>
      <w:r>
        <w:rPr>
          <w:lang w:val="uk-UA"/>
        </w:rPr>
        <w:t>чистка димоходів котлів;</w:t>
      </w:r>
    </w:p>
    <w:p w:rsidR="00EB3863" w:rsidRDefault="00EB3863" w:rsidP="00EB3863">
      <w:pPr>
        <w:pStyle w:val="Standard"/>
        <w:numPr>
          <w:ilvl w:val="0"/>
          <w:numId w:val="28"/>
        </w:numPr>
        <w:jc w:val="both"/>
        <w:textAlignment w:val="auto"/>
        <w:rPr>
          <w:lang w:val="uk-UA"/>
        </w:rPr>
      </w:pPr>
      <w:r>
        <w:rPr>
          <w:lang w:val="uk-UA"/>
        </w:rPr>
        <w:t>заміна запірної арматури на мережному насосі;</w:t>
      </w:r>
    </w:p>
    <w:p w:rsidR="00EB3863" w:rsidRDefault="00EB3863" w:rsidP="00EB3863">
      <w:pPr>
        <w:pStyle w:val="Standard"/>
        <w:numPr>
          <w:ilvl w:val="0"/>
          <w:numId w:val="28"/>
        </w:numPr>
        <w:jc w:val="both"/>
        <w:textAlignment w:val="auto"/>
        <w:rPr>
          <w:lang w:val="uk-UA"/>
        </w:rPr>
      </w:pPr>
      <w:r>
        <w:rPr>
          <w:lang w:val="uk-UA"/>
        </w:rPr>
        <w:t>в приміщенні ДНЗ на  перших в системі опалювальних приладах встановлена регулююча арматура подачі тепла;</w:t>
      </w:r>
    </w:p>
    <w:p w:rsidR="00EB3863" w:rsidRDefault="00EB3863" w:rsidP="00EB3863">
      <w:pPr>
        <w:pStyle w:val="Standard"/>
        <w:jc w:val="both"/>
        <w:rPr>
          <w:u w:val="single"/>
          <w:lang w:val="uk-UA"/>
        </w:rPr>
      </w:pPr>
      <w:r>
        <w:rPr>
          <w:u w:val="single"/>
          <w:lang w:val="uk-UA"/>
        </w:rPr>
        <w:t>12. котельня по вул. Вокзальна  115 (ДНЗ “Козачок”)</w:t>
      </w:r>
    </w:p>
    <w:p w:rsidR="00EB3863" w:rsidRDefault="00EB3863" w:rsidP="00EB3863">
      <w:pPr>
        <w:pStyle w:val="Standard"/>
        <w:numPr>
          <w:ilvl w:val="0"/>
          <w:numId w:val="29"/>
        </w:numPr>
        <w:jc w:val="both"/>
        <w:textAlignment w:val="auto"/>
        <w:rPr>
          <w:lang w:val="uk-UA"/>
        </w:rPr>
      </w:pPr>
      <w:r>
        <w:rPr>
          <w:lang w:val="uk-UA"/>
        </w:rPr>
        <w:t>ремонт та чищення  котлів  Колві 100  (2од);</w:t>
      </w:r>
    </w:p>
    <w:p w:rsidR="00EB3863" w:rsidRDefault="00EB3863" w:rsidP="00EB3863">
      <w:pPr>
        <w:pStyle w:val="Standard"/>
        <w:numPr>
          <w:ilvl w:val="0"/>
          <w:numId w:val="29"/>
        </w:numPr>
        <w:jc w:val="both"/>
        <w:textAlignment w:val="auto"/>
        <w:rPr>
          <w:lang w:val="uk-UA"/>
        </w:rPr>
      </w:pPr>
      <w:r>
        <w:rPr>
          <w:lang w:val="uk-UA"/>
        </w:rPr>
        <w:t xml:space="preserve">технічне обслуговування (ТО) та ремонт газових  пальників котлів в кількості 2 шт. </w:t>
      </w:r>
      <w:r>
        <w:rPr>
          <w:lang w:val="uk-UA"/>
        </w:rPr>
        <w:lastRenderedPageBreak/>
        <w:t>;</w:t>
      </w:r>
    </w:p>
    <w:p w:rsidR="00EB3863" w:rsidRDefault="00EB3863" w:rsidP="00EB3863">
      <w:pPr>
        <w:pStyle w:val="Standard"/>
        <w:numPr>
          <w:ilvl w:val="0"/>
          <w:numId w:val="29"/>
        </w:numPr>
        <w:jc w:val="both"/>
        <w:textAlignment w:val="auto"/>
        <w:rPr>
          <w:lang w:val="uk-UA"/>
        </w:rPr>
      </w:pPr>
      <w:r>
        <w:rPr>
          <w:lang w:val="uk-UA"/>
        </w:rPr>
        <w:t>чистка димоходів котлів;</w:t>
      </w:r>
    </w:p>
    <w:p w:rsidR="00EB3863" w:rsidRDefault="00EB3863" w:rsidP="00EB3863">
      <w:pPr>
        <w:pStyle w:val="Standard"/>
        <w:jc w:val="both"/>
        <w:rPr>
          <w:u w:val="single"/>
          <w:lang w:val="uk-UA"/>
        </w:rPr>
      </w:pPr>
      <w:r>
        <w:rPr>
          <w:u w:val="single"/>
          <w:lang w:val="uk-UA"/>
        </w:rPr>
        <w:t>13. котельня по вул. А. Михайловського 74 (ЗОШ № 1)</w:t>
      </w:r>
    </w:p>
    <w:p w:rsidR="00EB3863" w:rsidRDefault="00EB3863" w:rsidP="00EB3863">
      <w:pPr>
        <w:pStyle w:val="Standard"/>
        <w:numPr>
          <w:ilvl w:val="0"/>
          <w:numId w:val="30"/>
        </w:numPr>
        <w:jc w:val="both"/>
        <w:textAlignment w:val="auto"/>
        <w:rPr>
          <w:lang w:val="uk-UA"/>
        </w:rPr>
      </w:pPr>
      <w:r>
        <w:rPr>
          <w:lang w:val="uk-UA"/>
        </w:rPr>
        <w:t>ремонт та чищення  котлів  Колві 100  (2од);</w:t>
      </w:r>
    </w:p>
    <w:p w:rsidR="00EB3863" w:rsidRDefault="00EB3863" w:rsidP="00EB3863">
      <w:pPr>
        <w:pStyle w:val="Standard"/>
        <w:numPr>
          <w:ilvl w:val="0"/>
          <w:numId w:val="30"/>
        </w:numPr>
        <w:jc w:val="both"/>
        <w:textAlignment w:val="auto"/>
        <w:rPr>
          <w:lang w:val="uk-UA"/>
        </w:rPr>
      </w:pPr>
      <w:r>
        <w:rPr>
          <w:lang w:val="uk-UA"/>
        </w:rPr>
        <w:t>технічне обслуговування (ТО) та ремонт газових  пальників котлів в кількості 2 шт. ;</w:t>
      </w:r>
    </w:p>
    <w:p w:rsidR="00EB3863" w:rsidRDefault="00EB3863" w:rsidP="00EB3863">
      <w:pPr>
        <w:pStyle w:val="Standard"/>
        <w:numPr>
          <w:ilvl w:val="0"/>
          <w:numId w:val="30"/>
        </w:numPr>
        <w:jc w:val="both"/>
        <w:textAlignment w:val="auto"/>
        <w:rPr>
          <w:lang w:val="uk-UA"/>
        </w:rPr>
      </w:pPr>
      <w:r>
        <w:rPr>
          <w:lang w:val="uk-UA"/>
        </w:rPr>
        <w:t>технічне обслуговування допоміжного теплотехнічного обладнання;</w:t>
      </w:r>
    </w:p>
    <w:p w:rsidR="00EB3863" w:rsidRDefault="00EB3863" w:rsidP="00EB3863">
      <w:pPr>
        <w:pStyle w:val="Standard"/>
        <w:jc w:val="both"/>
        <w:rPr>
          <w:u w:val="single"/>
          <w:lang w:val="uk-UA"/>
        </w:rPr>
      </w:pPr>
      <w:r>
        <w:rPr>
          <w:u w:val="single"/>
          <w:lang w:val="uk-UA"/>
        </w:rPr>
        <w:t>14. котельня по вул. Шевченка 14 (ЗОШ № 2)</w:t>
      </w:r>
    </w:p>
    <w:p w:rsidR="00EB3863" w:rsidRDefault="00EB3863" w:rsidP="00EB3863">
      <w:pPr>
        <w:pStyle w:val="Standard"/>
        <w:numPr>
          <w:ilvl w:val="0"/>
          <w:numId w:val="31"/>
        </w:numPr>
        <w:jc w:val="both"/>
        <w:textAlignment w:val="auto"/>
        <w:rPr>
          <w:lang w:val="uk-UA"/>
        </w:rPr>
      </w:pPr>
      <w:r>
        <w:rPr>
          <w:lang w:val="uk-UA"/>
        </w:rPr>
        <w:t>ремонт та чищення  котлів  Колві 500  (1од);</w:t>
      </w:r>
    </w:p>
    <w:p w:rsidR="00EB3863" w:rsidRDefault="00EB3863" w:rsidP="00EB3863">
      <w:pPr>
        <w:pStyle w:val="Standard"/>
        <w:numPr>
          <w:ilvl w:val="0"/>
          <w:numId w:val="31"/>
        </w:numPr>
        <w:jc w:val="both"/>
        <w:textAlignment w:val="auto"/>
        <w:rPr>
          <w:lang w:val="uk-UA"/>
        </w:rPr>
      </w:pPr>
      <w:r>
        <w:rPr>
          <w:lang w:val="uk-UA"/>
        </w:rPr>
        <w:t>технічне обслуговування (ТО) та ремонт газових  пальників котлів в кількості 1 шт. ;</w:t>
      </w:r>
    </w:p>
    <w:p w:rsidR="00EB3863" w:rsidRDefault="00EB3863" w:rsidP="00EB3863">
      <w:pPr>
        <w:pStyle w:val="Standard"/>
        <w:numPr>
          <w:ilvl w:val="0"/>
          <w:numId w:val="31"/>
        </w:numPr>
        <w:jc w:val="both"/>
        <w:textAlignment w:val="auto"/>
        <w:rPr>
          <w:lang w:val="uk-UA"/>
        </w:rPr>
      </w:pPr>
      <w:r>
        <w:rPr>
          <w:lang w:val="uk-UA"/>
        </w:rPr>
        <w:t>технічне обслуговування допоміжного теплотехнічного обладнання;</w:t>
      </w:r>
    </w:p>
    <w:p w:rsidR="00EB3863" w:rsidRDefault="00EB3863" w:rsidP="00EB3863">
      <w:pPr>
        <w:pStyle w:val="Standard"/>
        <w:jc w:val="both"/>
        <w:rPr>
          <w:lang w:val="uk-UA"/>
        </w:rPr>
      </w:pPr>
    </w:p>
    <w:p w:rsidR="00EB3863" w:rsidRDefault="00EB3863" w:rsidP="00EB3863">
      <w:pPr>
        <w:pStyle w:val="Standard"/>
        <w:jc w:val="both"/>
        <w:rPr>
          <w:u w:val="single"/>
          <w:lang w:val="uk-UA"/>
        </w:rPr>
      </w:pPr>
      <w:r>
        <w:rPr>
          <w:u w:val="single"/>
          <w:lang w:val="uk-UA"/>
        </w:rPr>
        <w:t>15. котельня по вул. Радгоспна 7</w:t>
      </w:r>
    </w:p>
    <w:p w:rsidR="00EB3863" w:rsidRDefault="00EB3863" w:rsidP="00EB3863">
      <w:pPr>
        <w:pStyle w:val="Standard"/>
        <w:numPr>
          <w:ilvl w:val="0"/>
          <w:numId w:val="32"/>
        </w:numPr>
        <w:jc w:val="both"/>
        <w:textAlignment w:val="auto"/>
        <w:rPr>
          <w:lang w:val="uk-UA"/>
        </w:rPr>
      </w:pPr>
      <w:r>
        <w:rPr>
          <w:lang w:val="uk-UA"/>
        </w:rPr>
        <w:t>ремонт та чищення  котлів  Колві 100  (1од);</w:t>
      </w:r>
    </w:p>
    <w:p w:rsidR="00EB3863" w:rsidRDefault="00EB3863" w:rsidP="00EB3863">
      <w:pPr>
        <w:pStyle w:val="Standard"/>
        <w:numPr>
          <w:ilvl w:val="0"/>
          <w:numId w:val="32"/>
        </w:numPr>
        <w:jc w:val="both"/>
        <w:textAlignment w:val="auto"/>
        <w:rPr>
          <w:lang w:val="uk-UA"/>
        </w:rPr>
      </w:pPr>
      <w:r>
        <w:rPr>
          <w:lang w:val="uk-UA"/>
        </w:rPr>
        <w:t>технічне обслуговування (ТО) та ремонт газових  пальників котлів в кількості 1 шт. ;</w:t>
      </w:r>
    </w:p>
    <w:p w:rsidR="00EB3863" w:rsidRDefault="00EB3863" w:rsidP="00EB3863">
      <w:pPr>
        <w:pStyle w:val="Standard"/>
        <w:numPr>
          <w:ilvl w:val="0"/>
          <w:numId w:val="32"/>
        </w:numPr>
        <w:jc w:val="both"/>
        <w:textAlignment w:val="auto"/>
        <w:rPr>
          <w:lang w:val="uk-UA"/>
        </w:rPr>
      </w:pPr>
      <w:r>
        <w:rPr>
          <w:lang w:val="uk-UA"/>
        </w:rPr>
        <w:t>технічне обслуговування допоміжного теплотехнічного обладнання;</w:t>
      </w:r>
    </w:p>
    <w:p w:rsidR="00EB3863" w:rsidRDefault="00EB3863" w:rsidP="00EB3863">
      <w:pPr>
        <w:pStyle w:val="Standard"/>
        <w:jc w:val="both"/>
        <w:rPr>
          <w:u w:val="single"/>
          <w:lang w:val="uk-UA"/>
        </w:rPr>
      </w:pPr>
      <w:r>
        <w:rPr>
          <w:u w:val="single"/>
          <w:lang w:val="uk-UA"/>
        </w:rPr>
        <w:t>16. котельня по вул. Островського 24</w:t>
      </w:r>
    </w:p>
    <w:p w:rsidR="00EB3863" w:rsidRDefault="00EB3863" w:rsidP="00EB3863">
      <w:pPr>
        <w:pStyle w:val="Standard"/>
        <w:numPr>
          <w:ilvl w:val="0"/>
          <w:numId w:val="33"/>
        </w:numPr>
        <w:jc w:val="both"/>
        <w:textAlignment w:val="auto"/>
        <w:rPr>
          <w:lang w:val="uk-UA"/>
        </w:rPr>
      </w:pPr>
      <w:r>
        <w:rPr>
          <w:lang w:val="uk-UA"/>
        </w:rPr>
        <w:t>ремонт та чищення  котлів  Колві 50  (2од);</w:t>
      </w:r>
    </w:p>
    <w:p w:rsidR="00EB3863" w:rsidRDefault="00EB3863" w:rsidP="00EB3863">
      <w:pPr>
        <w:pStyle w:val="Standard"/>
        <w:numPr>
          <w:ilvl w:val="0"/>
          <w:numId w:val="33"/>
        </w:numPr>
        <w:jc w:val="both"/>
        <w:textAlignment w:val="auto"/>
        <w:rPr>
          <w:lang w:val="uk-UA"/>
        </w:rPr>
      </w:pPr>
      <w:r>
        <w:rPr>
          <w:lang w:val="uk-UA"/>
        </w:rPr>
        <w:t>технічне обслуговування (ТО) та ремонт газових  пальників котлів в кількості 2 шт. ;</w:t>
      </w:r>
    </w:p>
    <w:p w:rsidR="00EB3863" w:rsidRDefault="00EB3863" w:rsidP="00EB3863">
      <w:pPr>
        <w:pStyle w:val="Standard"/>
        <w:numPr>
          <w:ilvl w:val="0"/>
          <w:numId w:val="33"/>
        </w:numPr>
        <w:jc w:val="both"/>
        <w:textAlignment w:val="auto"/>
        <w:rPr>
          <w:lang w:val="uk-UA"/>
        </w:rPr>
      </w:pPr>
      <w:r>
        <w:rPr>
          <w:lang w:val="uk-UA"/>
        </w:rPr>
        <w:t>технічне обслуговування допоміжного теплотехнічного обладнання;</w:t>
      </w:r>
    </w:p>
    <w:p w:rsidR="00EB3863" w:rsidRDefault="00EB3863" w:rsidP="00EB3863">
      <w:pPr>
        <w:pStyle w:val="Standard"/>
        <w:jc w:val="both"/>
        <w:rPr>
          <w:u w:val="single"/>
          <w:lang w:val="uk-UA"/>
        </w:rPr>
      </w:pPr>
      <w:r>
        <w:rPr>
          <w:u w:val="single"/>
          <w:lang w:val="uk-UA"/>
        </w:rPr>
        <w:t>17. котельня по вул. Києво-Мироцька 104,</w:t>
      </w:r>
    </w:p>
    <w:p w:rsidR="00EB3863" w:rsidRDefault="00EB3863" w:rsidP="00EB3863">
      <w:pPr>
        <w:pStyle w:val="Standard"/>
        <w:numPr>
          <w:ilvl w:val="0"/>
          <w:numId w:val="34"/>
        </w:numPr>
        <w:jc w:val="both"/>
        <w:textAlignment w:val="auto"/>
        <w:rPr>
          <w:lang w:val="ru-RU"/>
        </w:rPr>
      </w:pPr>
      <w:r>
        <w:rPr>
          <w:lang w:val="uk-UA"/>
        </w:rPr>
        <w:t>ремонт та чищення  блоків нагріву теплоносія А</w:t>
      </w:r>
      <w:r>
        <w:t>F</w:t>
      </w:r>
      <w:r>
        <w:rPr>
          <w:lang w:val="ru-RU"/>
        </w:rPr>
        <w:t xml:space="preserve"> </w:t>
      </w:r>
      <w:r>
        <w:rPr>
          <w:lang w:val="uk-UA"/>
        </w:rPr>
        <w:t>105 ФЕГ   (3од);</w:t>
      </w:r>
    </w:p>
    <w:p w:rsidR="00EB3863" w:rsidRDefault="00EB3863" w:rsidP="00EB3863">
      <w:pPr>
        <w:pStyle w:val="Standard"/>
        <w:numPr>
          <w:ilvl w:val="0"/>
          <w:numId w:val="34"/>
        </w:numPr>
        <w:jc w:val="both"/>
        <w:textAlignment w:val="auto"/>
        <w:rPr>
          <w:lang w:val="uk-UA"/>
        </w:rPr>
      </w:pPr>
      <w:r>
        <w:rPr>
          <w:lang w:val="uk-UA"/>
        </w:rPr>
        <w:t>чистка димоходів ;</w:t>
      </w:r>
    </w:p>
    <w:p w:rsidR="00EB3863" w:rsidRDefault="00EB3863" w:rsidP="00EB3863">
      <w:pPr>
        <w:pStyle w:val="Standard"/>
        <w:numPr>
          <w:ilvl w:val="0"/>
          <w:numId w:val="34"/>
        </w:numPr>
        <w:jc w:val="both"/>
        <w:textAlignment w:val="auto"/>
        <w:rPr>
          <w:lang w:val="uk-UA"/>
        </w:rPr>
      </w:pPr>
      <w:r>
        <w:rPr>
          <w:lang w:val="uk-UA"/>
        </w:rPr>
        <w:t>технічне обслуговування допоміжного теплотехнічного обладнання;</w:t>
      </w:r>
    </w:p>
    <w:p w:rsidR="00EB3863" w:rsidRDefault="00EB3863" w:rsidP="00EB3863">
      <w:pPr>
        <w:pStyle w:val="Standard"/>
        <w:jc w:val="both"/>
        <w:rPr>
          <w:u w:val="single"/>
          <w:lang w:val="uk-UA"/>
        </w:rPr>
      </w:pPr>
      <w:r>
        <w:rPr>
          <w:u w:val="single"/>
          <w:lang w:val="uk-UA"/>
        </w:rPr>
        <w:t>18. котельня по вул. Пушкінська 59б</w:t>
      </w:r>
    </w:p>
    <w:p w:rsidR="00EB3863" w:rsidRDefault="00EB3863" w:rsidP="00EB3863">
      <w:pPr>
        <w:pStyle w:val="Standard"/>
        <w:numPr>
          <w:ilvl w:val="0"/>
          <w:numId w:val="35"/>
        </w:numPr>
        <w:jc w:val="both"/>
        <w:textAlignment w:val="auto"/>
        <w:rPr>
          <w:lang w:val="uk-UA"/>
        </w:rPr>
      </w:pPr>
      <w:r>
        <w:rPr>
          <w:lang w:val="uk-UA"/>
        </w:rPr>
        <w:t>ремонт та чищення  модулів  нагріву   “Бернард МН 120” (12од);</w:t>
      </w:r>
    </w:p>
    <w:p w:rsidR="00EB3863" w:rsidRDefault="00EB3863" w:rsidP="00EB3863">
      <w:pPr>
        <w:pStyle w:val="Standard"/>
        <w:numPr>
          <w:ilvl w:val="0"/>
          <w:numId w:val="35"/>
        </w:numPr>
        <w:jc w:val="both"/>
        <w:textAlignment w:val="auto"/>
        <w:rPr>
          <w:lang w:val="uk-UA"/>
        </w:rPr>
      </w:pPr>
      <w:r>
        <w:rPr>
          <w:lang w:val="uk-UA"/>
        </w:rPr>
        <w:t>чистка димоходів ;</w:t>
      </w:r>
    </w:p>
    <w:p w:rsidR="00EB3863" w:rsidRDefault="00EB3863" w:rsidP="00EB3863">
      <w:pPr>
        <w:pStyle w:val="Standard"/>
        <w:numPr>
          <w:ilvl w:val="0"/>
          <w:numId w:val="35"/>
        </w:numPr>
        <w:jc w:val="both"/>
        <w:textAlignment w:val="auto"/>
        <w:rPr>
          <w:lang w:val="uk-UA"/>
        </w:rPr>
      </w:pPr>
      <w:r>
        <w:rPr>
          <w:lang w:val="uk-UA"/>
        </w:rPr>
        <w:t>технічне обслуговування допоміжного теплотехнічного обладнання;</w:t>
      </w:r>
    </w:p>
    <w:p w:rsidR="00EB3863" w:rsidRDefault="00EB3863" w:rsidP="00EB3863">
      <w:pPr>
        <w:pStyle w:val="Standard"/>
        <w:jc w:val="both"/>
        <w:rPr>
          <w:u w:val="single"/>
          <w:lang w:val="uk-UA"/>
        </w:rPr>
      </w:pPr>
      <w:r>
        <w:rPr>
          <w:u w:val="single"/>
          <w:lang w:val="uk-UA"/>
        </w:rPr>
        <w:t>19. вул. Нове шосе 8а</w:t>
      </w:r>
    </w:p>
    <w:p w:rsidR="00EB3863" w:rsidRDefault="00EB3863" w:rsidP="00EB3863">
      <w:pPr>
        <w:pStyle w:val="Standard"/>
        <w:numPr>
          <w:ilvl w:val="0"/>
          <w:numId w:val="36"/>
        </w:numPr>
        <w:jc w:val="both"/>
        <w:textAlignment w:val="auto"/>
        <w:rPr>
          <w:lang w:val="uk-UA"/>
        </w:rPr>
      </w:pPr>
      <w:r>
        <w:rPr>
          <w:lang w:val="uk-UA"/>
        </w:rPr>
        <w:t>чищення  модулів  нагріву   “Бернард МН 120” (10од);</w:t>
      </w:r>
    </w:p>
    <w:p w:rsidR="00EB3863" w:rsidRDefault="00EB3863" w:rsidP="00EB3863">
      <w:pPr>
        <w:pStyle w:val="Standard"/>
        <w:numPr>
          <w:ilvl w:val="0"/>
          <w:numId w:val="36"/>
        </w:numPr>
        <w:jc w:val="both"/>
        <w:textAlignment w:val="auto"/>
        <w:rPr>
          <w:lang w:val="uk-UA"/>
        </w:rPr>
      </w:pPr>
      <w:r>
        <w:rPr>
          <w:lang w:val="uk-UA"/>
        </w:rPr>
        <w:t>чистка димоходів ;</w:t>
      </w:r>
    </w:p>
    <w:p w:rsidR="00EB3863" w:rsidRDefault="00EB3863" w:rsidP="00EB3863">
      <w:pPr>
        <w:pStyle w:val="Standard"/>
        <w:numPr>
          <w:ilvl w:val="0"/>
          <w:numId w:val="36"/>
        </w:numPr>
        <w:jc w:val="both"/>
        <w:textAlignment w:val="auto"/>
        <w:rPr>
          <w:lang w:val="uk-UA"/>
        </w:rPr>
      </w:pPr>
      <w:r>
        <w:rPr>
          <w:lang w:val="uk-UA"/>
        </w:rPr>
        <w:t>технічне обслуговування допоміжного теплотехнічного обладнання;</w:t>
      </w:r>
    </w:p>
    <w:p w:rsidR="00EB3863" w:rsidRDefault="00EB3863" w:rsidP="00EB3863">
      <w:pPr>
        <w:pStyle w:val="Standard"/>
        <w:jc w:val="both"/>
        <w:rPr>
          <w:u w:val="single"/>
          <w:lang w:val="uk-UA"/>
        </w:rPr>
      </w:pPr>
      <w:r>
        <w:rPr>
          <w:u w:val="single"/>
          <w:lang w:val="uk-UA"/>
        </w:rPr>
        <w:t>20. котельня по вул. Б. Хмельницького 2</w:t>
      </w:r>
    </w:p>
    <w:p w:rsidR="00EB3863" w:rsidRDefault="00EB3863" w:rsidP="00EB3863">
      <w:pPr>
        <w:pStyle w:val="Standard"/>
        <w:numPr>
          <w:ilvl w:val="0"/>
          <w:numId w:val="37"/>
        </w:numPr>
        <w:jc w:val="both"/>
        <w:textAlignment w:val="auto"/>
        <w:rPr>
          <w:lang w:val="uk-UA"/>
        </w:rPr>
      </w:pPr>
      <w:r>
        <w:rPr>
          <w:lang w:val="uk-UA"/>
        </w:rPr>
        <w:t>ремонт та чищення  котлів  “</w:t>
      </w:r>
      <w:r>
        <w:t>Vitoplex</w:t>
      </w:r>
      <w:r>
        <w:rPr>
          <w:lang w:val="uk-UA"/>
        </w:rPr>
        <w:t xml:space="preserve"> 100 </w:t>
      </w:r>
      <w:r>
        <w:t>sx</w:t>
      </w:r>
      <w:r>
        <w:rPr>
          <w:lang w:val="uk-UA"/>
        </w:rPr>
        <w:t>1”  (2од);</w:t>
      </w:r>
    </w:p>
    <w:p w:rsidR="00EB3863" w:rsidRDefault="00EB3863" w:rsidP="00EB3863">
      <w:pPr>
        <w:pStyle w:val="Standard"/>
        <w:numPr>
          <w:ilvl w:val="0"/>
          <w:numId w:val="37"/>
        </w:numPr>
        <w:jc w:val="both"/>
        <w:textAlignment w:val="auto"/>
        <w:rPr>
          <w:lang w:val="uk-UA"/>
        </w:rPr>
      </w:pPr>
      <w:r>
        <w:rPr>
          <w:lang w:val="uk-UA"/>
        </w:rPr>
        <w:t>технічне обслуговування (ТО) та ремонт газових  пальників котлів в кількості 2 шт. ;</w:t>
      </w:r>
    </w:p>
    <w:p w:rsidR="00EB3863" w:rsidRDefault="00EB3863" w:rsidP="00EB3863">
      <w:pPr>
        <w:pStyle w:val="Standard"/>
        <w:numPr>
          <w:ilvl w:val="0"/>
          <w:numId w:val="37"/>
        </w:numPr>
        <w:jc w:val="both"/>
        <w:textAlignment w:val="auto"/>
        <w:rPr>
          <w:lang w:val="uk-UA"/>
        </w:rPr>
      </w:pPr>
      <w:r>
        <w:rPr>
          <w:lang w:val="uk-UA"/>
        </w:rPr>
        <w:t>технічне обслуговування допоміжного теплотехнічного обладнання;</w:t>
      </w:r>
    </w:p>
    <w:p w:rsidR="00EB3863" w:rsidRDefault="00EB3863" w:rsidP="00EB3863">
      <w:pPr>
        <w:pStyle w:val="Standard"/>
        <w:jc w:val="both"/>
        <w:rPr>
          <w:u w:val="single"/>
          <w:lang w:val="uk-UA"/>
        </w:rPr>
      </w:pPr>
      <w:r>
        <w:rPr>
          <w:u w:val="single"/>
          <w:lang w:val="uk-UA"/>
        </w:rPr>
        <w:t>21. котельня по вул. Б. Хмельницького 4</w:t>
      </w:r>
    </w:p>
    <w:p w:rsidR="00EB3863" w:rsidRDefault="00EB3863" w:rsidP="00EB3863">
      <w:pPr>
        <w:pStyle w:val="Standard"/>
        <w:numPr>
          <w:ilvl w:val="0"/>
          <w:numId w:val="38"/>
        </w:numPr>
        <w:jc w:val="both"/>
        <w:textAlignment w:val="auto"/>
        <w:rPr>
          <w:lang w:val="ru-RU"/>
        </w:rPr>
      </w:pPr>
      <w:r>
        <w:rPr>
          <w:lang w:val="uk-UA"/>
        </w:rPr>
        <w:t>ремонт та чищення  котлів  “А</w:t>
      </w:r>
      <w:r>
        <w:t>RS</w:t>
      </w:r>
      <w:r>
        <w:rPr>
          <w:lang w:val="ru-RU"/>
        </w:rPr>
        <w:t xml:space="preserve"> 700”</w:t>
      </w:r>
      <w:r>
        <w:rPr>
          <w:lang w:val="uk-UA"/>
        </w:rPr>
        <w:t xml:space="preserve">  (</w:t>
      </w:r>
      <w:r>
        <w:rPr>
          <w:lang w:val="ru-RU"/>
        </w:rPr>
        <w:t>1</w:t>
      </w:r>
      <w:r>
        <w:rPr>
          <w:lang w:val="uk-UA"/>
        </w:rPr>
        <w:t>од); “А</w:t>
      </w:r>
      <w:r>
        <w:t>RS</w:t>
      </w:r>
      <w:r>
        <w:rPr>
          <w:lang w:val="ru-RU"/>
        </w:rPr>
        <w:t xml:space="preserve"> </w:t>
      </w:r>
      <w:r>
        <w:rPr>
          <w:lang w:val="uk-UA"/>
        </w:rPr>
        <w:t>8</w:t>
      </w:r>
      <w:r>
        <w:rPr>
          <w:lang w:val="ru-RU"/>
        </w:rPr>
        <w:t>00”</w:t>
      </w:r>
      <w:r>
        <w:rPr>
          <w:lang w:val="uk-UA"/>
        </w:rPr>
        <w:t xml:space="preserve">  (</w:t>
      </w:r>
      <w:r>
        <w:rPr>
          <w:lang w:val="ru-RU"/>
        </w:rPr>
        <w:t>1</w:t>
      </w:r>
      <w:r>
        <w:rPr>
          <w:lang w:val="uk-UA"/>
        </w:rPr>
        <w:t>од)</w:t>
      </w:r>
    </w:p>
    <w:p w:rsidR="00EB3863" w:rsidRDefault="00EB3863" w:rsidP="00EB3863">
      <w:pPr>
        <w:pStyle w:val="Standard"/>
        <w:numPr>
          <w:ilvl w:val="0"/>
          <w:numId w:val="38"/>
        </w:numPr>
        <w:jc w:val="both"/>
        <w:textAlignment w:val="auto"/>
        <w:rPr>
          <w:lang w:val="uk-UA"/>
        </w:rPr>
      </w:pPr>
      <w:r>
        <w:rPr>
          <w:lang w:val="uk-UA"/>
        </w:rPr>
        <w:t>чистка димоходів котлів;</w:t>
      </w:r>
    </w:p>
    <w:p w:rsidR="00EB3863" w:rsidRDefault="00EB3863" w:rsidP="00EB3863">
      <w:pPr>
        <w:pStyle w:val="Standard"/>
        <w:numPr>
          <w:ilvl w:val="0"/>
          <w:numId w:val="38"/>
        </w:numPr>
        <w:jc w:val="both"/>
        <w:textAlignment w:val="auto"/>
        <w:rPr>
          <w:lang w:val="uk-UA"/>
        </w:rPr>
      </w:pPr>
      <w:r>
        <w:rPr>
          <w:lang w:val="uk-UA"/>
        </w:rPr>
        <w:t>технічне обслуговування (ТО) та ремонт газових  пальників котлів в кількості 2 шт. ;</w:t>
      </w:r>
    </w:p>
    <w:p w:rsidR="00EB3863" w:rsidRDefault="00EB3863" w:rsidP="00EB3863">
      <w:pPr>
        <w:pStyle w:val="Standard"/>
        <w:numPr>
          <w:ilvl w:val="0"/>
          <w:numId w:val="38"/>
        </w:numPr>
        <w:jc w:val="both"/>
        <w:textAlignment w:val="auto"/>
        <w:rPr>
          <w:lang w:val="uk-UA"/>
        </w:rPr>
      </w:pPr>
      <w:r>
        <w:rPr>
          <w:lang w:val="uk-UA"/>
        </w:rPr>
        <w:t>технічне обслуговування допоміжного теплотехнічного обладнання</w:t>
      </w:r>
    </w:p>
    <w:p w:rsidR="00EB3863" w:rsidRDefault="00EB3863" w:rsidP="00EB3863">
      <w:pPr>
        <w:pStyle w:val="Standard"/>
        <w:jc w:val="both"/>
        <w:rPr>
          <w:u w:val="single"/>
          <w:lang w:val="uk-UA"/>
        </w:rPr>
      </w:pPr>
      <w:r>
        <w:rPr>
          <w:u w:val="single"/>
          <w:lang w:val="uk-UA"/>
        </w:rPr>
        <w:t xml:space="preserve">22. котельня по вул. Садова 7б  </w:t>
      </w:r>
    </w:p>
    <w:p w:rsidR="00EB3863" w:rsidRDefault="00EB3863" w:rsidP="00EB3863">
      <w:pPr>
        <w:pStyle w:val="Standard"/>
        <w:numPr>
          <w:ilvl w:val="0"/>
          <w:numId w:val="39"/>
        </w:numPr>
        <w:jc w:val="both"/>
        <w:textAlignment w:val="auto"/>
        <w:rPr>
          <w:lang w:val="uk-UA"/>
        </w:rPr>
      </w:pPr>
      <w:r>
        <w:rPr>
          <w:lang w:val="uk-UA"/>
        </w:rPr>
        <w:t>ремонт та чищення  модулів  нагріву   “Бернард МН 120” (8од);</w:t>
      </w:r>
    </w:p>
    <w:p w:rsidR="00EB3863" w:rsidRDefault="00EB3863" w:rsidP="00EB3863">
      <w:pPr>
        <w:pStyle w:val="Standard"/>
        <w:numPr>
          <w:ilvl w:val="0"/>
          <w:numId w:val="39"/>
        </w:numPr>
        <w:jc w:val="both"/>
        <w:textAlignment w:val="auto"/>
        <w:rPr>
          <w:lang w:val="uk-UA"/>
        </w:rPr>
      </w:pPr>
      <w:r>
        <w:rPr>
          <w:lang w:val="uk-UA"/>
        </w:rPr>
        <w:t>технічне обслуговування допоміжного теплотехнічного обладнання;</w:t>
      </w:r>
    </w:p>
    <w:p w:rsidR="00EB3863" w:rsidRDefault="00EB3863" w:rsidP="00EB3863">
      <w:pPr>
        <w:pStyle w:val="Standard"/>
        <w:jc w:val="both"/>
      </w:pPr>
      <w:r>
        <w:rPr>
          <w:u w:val="single"/>
          <w:lang w:val="uk-UA"/>
        </w:rPr>
        <w:t>23. котельня по вул. Центральна 33в</w:t>
      </w:r>
    </w:p>
    <w:p w:rsidR="00EB3863" w:rsidRDefault="00EB3863" w:rsidP="00EB3863">
      <w:pPr>
        <w:pStyle w:val="Standard"/>
        <w:numPr>
          <w:ilvl w:val="0"/>
          <w:numId w:val="40"/>
        </w:numPr>
        <w:jc w:val="both"/>
        <w:textAlignment w:val="auto"/>
        <w:rPr>
          <w:lang w:val="ru-RU"/>
        </w:rPr>
      </w:pPr>
      <w:r>
        <w:rPr>
          <w:lang w:val="uk-UA"/>
        </w:rPr>
        <w:t xml:space="preserve">ремонт та чищення  котлів  “ </w:t>
      </w:r>
      <w:r>
        <w:t>Rendomax</w:t>
      </w:r>
      <w:r>
        <w:rPr>
          <w:lang w:val="ru-RU"/>
        </w:rPr>
        <w:t xml:space="preserve"> </w:t>
      </w:r>
      <w:r>
        <w:t>R</w:t>
      </w:r>
      <w:r>
        <w:rPr>
          <w:lang w:val="ru-RU"/>
        </w:rPr>
        <w:t>3404”</w:t>
      </w:r>
      <w:r>
        <w:rPr>
          <w:lang w:val="uk-UA"/>
        </w:rPr>
        <w:t xml:space="preserve">  (2од);</w:t>
      </w:r>
    </w:p>
    <w:p w:rsidR="00EB3863" w:rsidRDefault="00EB3863" w:rsidP="00EB3863">
      <w:pPr>
        <w:pStyle w:val="Standard"/>
        <w:numPr>
          <w:ilvl w:val="0"/>
          <w:numId w:val="40"/>
        </w:numPr>
        <w:jc w:val="both"/>
        <w:textAlignment w:val="auto"/>
        <w:rPr>
          <w:lang w:val="uk-UA"/>
        </w:rPr>
      </w:pPr>
      <w:r>
        <w:rPr>
          <w:lang w:val="uk-UA"/>
        </w:rPr>
        <w:t xml:space="preserve">технічне обслуговування (ТО) та ремонт газових  пальників котлів в кількості 2 шт. </w:t>
      </w:r>
      <w:r>
        <w:rPr>
          <w:lang w:val="uk-UA"/>
        </w:rPr>
        <w:lastRenderedPageBreak/>
        <w:t>;</w:t>
      </w:r>
    </w:p>
    <w:p w:rsidR="00EB3863" w:rsidRDefault="00EB3863" w:rsidP="00EB3863">
      <w:pPr>
        <w:pStyle w:val="Standard"/>
        <w:numPr>
          <w:ilvl w:val="0"/>
          <w:numId w:val="40"/>
        </w:numPr>
        <w:jc w:val="both"/>
        <w:textAlignment w:val="auto"/>
        <w:rPr>
          <w:lang w:val="uk-UA"/>
        </w:rPr>
      </w:pPr>
      <w:r>
        <w:rPr>
          <w:lang w:val="uk-UA"/>
        </w:rPr>
        <w:t>технічне обслуговування допоміжного теплотехнічного обладнання;</w:t>
      </w:r>
    </w:p>
    <w:p w:rsidR="00EB3863" w:rsidRPr="00F43AD4" w:rsidRDefault="00EB3863" w:rsidP="00EB3863">
      <w:pPr>
        <w:jc w:val="both"/>
      </w:pPr>
      <w:r>
        <w:t>Таким чином,  внаслідок проведення належної підготовки до опалювального сезону,  п</w:t>
      </w:r>
      <w:r w:rsidRPr="00F43AD4">
        <w:t>ід час прохо</w:t>
      </w:r>
      <w:r>
        <w:t>дження опалювального сезону 2016-2017</w:t>
      </w:r>
      <w:r w:rsidRPr="00F43AD4">
        <w:t xml:space="preserve"> р. зривів, які могли б привести до негативних наслідків  в м. Буча, не було.   </w:t>
      </w:r>
      <w:r>
        <w:t xml:space="preserve"> </w:t>
      </w:r>
      <w:r w:rsidRPr="00F43AD4">
        <w:t xml:space="preserve"> </w:t>
      </w:r>
    </w:p>
    <w:p w:rsidR="00EB3863" w:rsidRDefault="00EB3863" w:rsidP="00EB3863">
      <w:pPr>
        <w:pStyle w:val="Standard"/>
        <w:jc w:val="both"/>
        <w:rPr>
          <w:lang w:val="uk-UA"/>
        </w:rPr>
      </w:pPr>
    </w:p>
    <w:p w:rsidR="00EB3863" w:rsidRPr="003362D2" w:rsidRDefault="00EB3863" w:rsidP="00EB3863">
      <w:pPr>
        <w:ind w:firstLine="284"/>
      </w:pPr>
      <w:r w:rsidRPr="003362D2">
        <w:t xml:space="preserve">До початку опалювального сезону 2017-2018 р. заплановані наступні організаційно-технічні заходи по підготовці теплового господарства   </w:t>
      </w:r>
    </w:p>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tblPr>
      <w:tblGrid>
        <w:gridCol w:w="559"/>
        <w:gridCol w:w="2145"/>
        <w:gridCol w:w="6804"/>
      </w:tblGrid>
      <w:tr w:rsidR="00EB3863" w:rsidTr="000D7A54">
        <w:trPr>
          <w:trHeight w:val="315"/>
          <w:tblHeader/>
        </w:trPr>
        <w:tc>
          <w:tcPr>
            <w:tcW w:w="55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EB3863" w:rsidRDefault="00EB3863" w:rsidP="000D7A54">
            <w:pPr>
              <w:spacing w:line="100" w:lineRule="atLeast"/>
              <w:jc w:val="center"/>
              <w:rPr>
                <w:b/>
                <w:bCs/>
                <w:color w:val="000000"/>
              </w:rPr>
            </w:pPr>
            <w:r>
              <w:rPr>
                <w:b/>
                <w:bCs/>
                <w:color w:val="000000"/>
              </w:rPr>
              <w:t>№ п/п</w:t>
            </w:r>
          </w:p>
        </w:tc>
        <w:tc>
          <w:tcPr>
            <w:tcW w:w="214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EB3863" w:rsidRDefault="00EB3863" w:rsidP="000D7A54">
            <w:pPr>
              <w:spacing w:line="100" w:lineRule="atLeast"/>
              <w:jc w:val="center"/>
              <w:rPr>
                <w:b/>
                <w:bCs/>
                <w:color w:val="000000"/>
              </w:rPr>
            </w:pPr>
            <w:r>
              <w:rPr>
                <w:b/>
                <w:bCs/>
                <w:color w:val="000000"/>
              </w:rPr>
              <w:t>Адреса котельні</w:t>
            </w:r>
          </w:p>
        </w:tc>
        <w:tc>
          <w:tcPr>
            <w:tcW w:w="680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EB3863" w:rsidRDefault="00EB3863" w:rsidP="000D7A54">
            <w:pPr>
              <w:spacing w:line="100" w:lineRule="atLeast"/>
              <w:jc w:val="center"/>
              <w:rPr>
                <w:b/>
                <w:bCs/>
                <w:color w:val="000000"/>
              </w:rPr>
            </w:pPr>
            <w:r>
              <w:rPr>
                <w:b/>
                <w:bCs/>
                <w:color w:val="000000"/>
              </w:rPr>
              <w:t>Перелік робіт</w:t>
            </w:r>
          </w:p>
        </w:tc>
      </w:tr>
      <w:tr w:rsidR="00EB3863" w:rsidTr="000D7A54">
        <w:trPr>
          <w:trHeight w:val="315"/>
          <w:tblHeader/>
        </w:trPr>
        <w:tc>
          <w:tcPr>
            <w:tcW w:w="559"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EB3863" w:rsidRDefault="00EB3863" w:rsidP="000D7A54">
            <w:pPr>
              <w:spacing w:line="100" w:lineRule="atLeast"/>
              <w:rPr>
                <w:b/>
                <w:bCs/>
                <w:color w:val="000000"/>
              </w:rPr>
            </w:pPr>
          </w:p>
        </w:tc>
        <w:tc>
          <w:tcPr>
            <w:tcW w:w="2145"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EB3863" w:rsidRDefault="00EB3863" w:rsidP="000D7A54">
            <w:pPr>
              <w:spacing w:line="100" w:lineRule="atLeast"/>
              <w:rPr>
                <w:b/>
                <w:bCs/>
                <w:color w:val="000000"/>
              </w:rPr>
            </w:pPr>
          </w:p>
        </w:tc>
        <w:tc>
          <w:tcPr>
            <w:tcW w:w="6804" w:type="dxa"/>
            <w:vMerge/>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EB3863" w:rsidRDefault="00EB3863" w:rsidP="000D7A54">
            <w:pPr>
              <w:spacing w:line="100" w:lineRule="atLeast"/>
              <w:rPr>
                <w:b/>
                <w:bCs/>
                <w:color w:val="000000"/>
              </w:rPr>
            </w:pPr>
          </w:p>
        </w:tc>
      </w:tr>
      <w:tr w:rsidR="00EB3863" w:rsidTr="000D7A54">
        <w:trPr>
          <w:trHeight w:val="315"/>
        </w:trPr>
        <w:tc>
          <w:tcPr>
            <w:tcW w:w="559" w:type="dxa"/>
            <w:vMerge w:val="restart"/>
            <w:tcBorders>
              <w:top w:val="single" w:sz="4" w:space="0" w:color="00000A"/>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1</w:t>
            </w:r>
          </w:p>
        </w:tc>
        <w:tc>
          <w:tcPr>
            <w:tcW w:w="2145" w:type="dxa"/>
            <w:vMerge w:val="restart"/>
            <w:tcBorders>
              <w:top w:val="single" w:sz="4" w:space="0" w:color="00000A"/>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бул. Богдана Хмельницького, № 2</w:t>
            </w:r>
            <w:r>
              <w:rPr>
                <w:color w:val="000000"/>
              </w:rPr>
              <w:br/>
              <w:t>м. Буча</w:t>
            </w:r>
          </w:p>
        </w:tc>
        <w:tc>
          <w:tcPr>
            <w:tcW w:w="6804" w:type="dxa"/>
            <w:tcBorders>
              <w:top w:val="single" w:sz="4" w:space="0" w:color="00000A"/>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-ТО теплотехнічного обладнання та усунення виявлених несправностей;</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-Перевірка і чистка дренажної системи;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ТО та повірка манометрів </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-Встановлення ЧП 3,7 кВт , перекимикача та монтаж схеми двох насосів від одного ЧП</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-Проведення профілактичних випробувань ЕТЛ</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-Перетрасування освітлення перед фронтом котлів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-Косметичний ремонт приміщення котельної</w:t>
            </w:r>
          </w:p>
        </w:tc>
      </w:tr>
      <w:tr w:rsidR="00EB3863" w:rsidTr="000D7A54">
        <w:trPr>
          <w:trHeight w:val="3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r>
              <w:rPr>
                <w:color w:val="000000"/>
              </w:rPr>
              <w:t>2</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бул. Богдана Хмельницького</w:t>
            </w:r>
            <w:r>
              <w:rPr>
                <w:color w:val="000000"/>
              </w:rPr>
              <w:br/>
              <w:t>№ 4</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-Відновлення (ремонт) футеровки дверей в котлі № 2</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-ТО теплотехнічного обладнання та усунення виявлених несправностей</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-Перевірка і чистка дренажної системи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ТО та повірка манометрів </w:t>
            </w:r>
          </w:p>
          <w:p w:rsidR="00EB3863" w:rsidRDefault="00EB3863" w:rsidP="000D7A54">
            <w:pPr>
              <w:spacing w:line="100" w:lineRule="atLeast"/>
            </w:pP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single" w:sz="4" w:space="0" w:color="00000A"/>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-Косметичний ремонт приміщення котельної</w:t>
            </w:r>
          </w:p>
        </w:tc>
      </w:tr>
      <w:tr w:rsidR="00EB3863" w:rsidTr="000D7A54">
        <w:trPr>
          <w:trHeight w:val="3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3</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 xml:space="preserve">вул. Садова  </w:t>
            </w:r>
          </w:p>
          <w:p w:rsidR="00EB3863" w:rsidRDefault="00EB3863" w:rsidP="000D7A54">
            <w:pPr>
              <w:spacing w:line="100" w:lineRule="atLeast"/>
              <w:jc w:val="center"/>
              <w:rPr>
                <w:color w:val="000000"/>
              </w:rPr>
            </w:pPr>
            <w:r>
              <w:rPr>
                <w:color w:val="000000"/>
              </w:rPr>
              <w:t>№ 7 "Б"</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-ТО теплотехнічного обладнання та усунення виявлених несправностей</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-Перевірка і чистка дренажної системи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-Промивка секцій нагріву в модулях "Бернард"</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ТО та повірка манометрів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p>
          <w:p w:rsidR="00EB3863" w:rsidRDefault="00EB3863" w:rsidP="000D7A54">
            <w:pPr>
              <w:spacing w:line="100" w:lineRule="atLeast"/>
              <w:jc w:val="center"/>
              <w:rPr>
                <w:b/>
                <w:bCs/>
              </w:rPr>
            </w:pPr>
            <w:r>
              <w:rPr>
                <w:b/>
                <w:bCs/>
              </w:rPr>
              <w:t>Будівля</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-Косметичний ремонт приміщення котельної</w:t>
            </w:r>
          </w:p>
        </w:tc>
      </w:tr>
      <w:tr w:rsidR="00EB3863" w:rsidTr="000D7A54">
        <w:trPr>
          <w:trHeight w:val="3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4</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 xml:space="preserve">вул. Центральна </w:t>
            </w:r>
            <w:r>
              <w:rPr>
                <w:color w:val="000000"/>
              </w:rPr>
              <w:br/>
              <w:t>№  33 "В"</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-ТО теплотехнічного обладнання та усунення виявлених несправностей</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-Перевірка і чистка дренажної системи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-Хімічна промивка котлоагрегатів №1 , 2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-Заміна зворотних клапанів (2 шт.) Dy=80</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-Врізка гільз під термометри (2 шт.)</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ТО та повірка манометрів </w:t>
            </w:r>
          </w:p>
        </w:tc>
      </w:tr>
      <w:tr w:rsidR="00EB3863" w:rsidTr="000D7A54">
        <w:trPr>
          <w:trHeight w:val="3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5</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вул. Яблунська</w:t>
            </w:r>
          </w:p>
          <w:p w:rsidR="00EB3863" w:rsidRDefault="00EB3863" w:rsidP="000D7A54">
            <w:pPr>
              <w:spacing w:line="100" w:lineRule="atLeast"/>
              <w:jc w:val="center"/>
              <w:rPr>
                <w:color w:val="000000"/>
              </w:rPr>
            </w:pPr>
            <w:r>
              <w:rPr>
                <w:color w:val="000000"/>
              </w:rPr>
              <w:t>№ 203 "Є"</w:t>
            </w:r>
            <w:r>
              <w:rPr>
                <w:color w:val="000000"/>
              </w:rPr>
              <w:br/>
              <w:t>м. Буча</w:t>
            </w:r>
          </w:p>
        </w:tc>
        <w:tc>
          <w:tcPr>
            <w:tcW w:w="6804" w:type="dxa"/>
            <w:tcBorders>
              <w:top w:val="single" w:sz="4" w:space="0" w:color="00000A"/>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-ТО насосного обладнання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ТО котлоагрегатів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-Перекладання трубопроводів води в котельні</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-Виконання дренажного отвору в димовій трубі</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-Утеплення основи димової труби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ТО та повірка манометрів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Теплова мережа</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-ТО, а при необхідності заміна, запірнорегулюючої арматури в ТК по приєднаним зовнішнім мережам котельні</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-Перекладання ділянки трубопроводу від ТК - 8</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-Виконання шайбування на трубопроводі подачі теплоносія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-Очищення та ремонт ТК по приєднаним мережам</w:t>
            </w:r>
          </w:p>
        </w:tc>
      </w:tr>
      <w:tr w:rsidR="00EB3863" w:rsidTr="000D7A54">
        <w:trPr>
          <w:trHeight w:val="6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6</w:t>
            </w: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pP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 xml:space="preserve">вул. Стадіонна </w:t>
            </w:r>
          </w:p>
          <w:p w:rsidR="00EB3863" w:rsidRDefault="00EB3863" w:rsidP="000D7A54">
            <w:pPr>
              <w:spacing w:line="100" w:lineRule="atLeast"/>
              <w:jc w:val="center"/>
              <w:rPr>
                <w:color w:val="000000"/>
              </w:rPr>
            </w:pPr>
            <w:r>
              <w:rPr>
                <w:color w:val="000000"/>
              </w:rPr>
              <w:t>№ 5 "А"</w:t>
            </w:r>
            <w:r>
              <w:rPr>
                <w:color w:val="000000"/>
              </w:rPr>
              <w:br/>
              <w:t xml:space="preserve">м. Буча </w:t>
            </w: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p w:rsidR="00EB3863" w:rsidRDefault="00EB3863" w:rsidP="000D7A54">
            <w:pPr>
              <w:spacing w:line="100" w:lineRule="atLeast"/>
            </w:pPr>
            <w:r>
              <w:t>-ТО насосного обладнання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ТО котлоагрегатів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-Перевірка і чистка дренажної системи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-Виконання дренажного отвору в димовій трубі</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p>
          <w:p w:rsidR="00EB3863" w:rsidRDefault="00EB3863" w:rsidP="000D7A54">
            <w:pPr>
              <w:spacing w:line="100" w:lineRule="atLeast"/>
            </w:pPr>
            <w:r>
              <w:t>-Утеплення основи димової труби</w:t>
            </w:r>
          </w:p>
          <w:p w:rsidR="00EB3863" w:rsidRDefault="00EB3863" w:rsidP="000D7A54">
            <w:pPr>
              <w:spacing w:line="100" w:lineRule="atLeast"/>
            </w:pPr>
          </w:p>
          <w:p w:rsidR="00EB3863" w:rsidRDefault="00EB3863" w:rsidP="000D7A54">
            <w:pPr>
              <w:spacing w:line="100" w:lineRule="atLeast"/>
            </w:pP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ТО та повірка манометрів </w:t>
            </w:r>
          </w:p>
        </w:tc>
      </w:tr>
      <w:tr w:rsidR="00EB3863" w:rsidTr="000D7A54">
        <w:trPr>
          <w:trHeight w:val="1002"/>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Теплова мережа</w:t>
            </w:r>
          </w:p>
          <w:p w:rsidR="00EB3863" w:rsidRDefault="00EB3863" w:rsidP="000D7A54">
            <w:pPr>
              <w:spacing w:line="100" w:lineRule="atLeast"/>
            </w:pPr>
            <w:r>
              <w:t>-ТО, а при необхідності заміна, запірнорегулюючої арматури в ТК по приєднаним зовнішнім мережам котельні</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-Очищення та ремонт ТК по приєднаним мережам</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-Капітальний ремонт ТК — 16 (відновлення аварійних плит в ТК)</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-Облаштування сан.вузла на території котельні</w:t>
            </w:r>
          </w:p>
        </w:tc>
      </w:tr>
      <w:tr w:rsidR="00EB3863" w:rsidTr="000D7A54">
        <w:trPr>
          <w:trHeight w:val="749"/>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7</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вул. Ястремська</w:t>
            </w:r>
          </w:p>
          <w:p w:rsidR="00EB3863" w:rsidRDefault="00EB3863" w:rsidP="000D7A54">
            <w:pPr>
              <w:spacing w:line="100" w:lineRule="atLeast"/>
              <w:jc w:val="center"/>
              <w:rPr>
                <w:color w:val="000000"/>
              </w:rPr>
            </w:pPr>
            <w:r>
              <w:rPr>
                <w:color w:val="000000"/>
              </w:rPr>
              <w:t>№ 7</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p w:rsidR="00EB3863" w:rsidRDefault="00EB3863" w:rsidP="000D7A54">
            <w:pPr>
              <w:spacing w:line="100" w:lineRule="atLeast"/>
            </w:pPr>
            <w:r>
              <w:t>-Чищення та промивка котла КОЛВІ-ТЕРМОНА КТН 100 СЕ</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запірної арматури, фільтрів, насосів, насосної станції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-Чищення та промивка ємності запасу води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-ТО гідроакумулятора</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-Перевірка стану та чищення димохідної труби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-ТО компенсаційного бака</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газозапальникового пристрою з газовою арматурою і пристроями безпеки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ТО та повірка манометрів </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та ТО газових приладів в котельні </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силового обладнання котельні</w:t>
            </w:r>
          </w:p>
        </w:tc>
      </w:tr>
      <w:tr w:rsidR="00EB3863" w:rsidTr="000D7A54">
        <w:trPr>
          <w:trHeight w:val="749"/>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8</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вул. А.Михайловського № 74 (ЗОШ №1)</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p w:rsidR="00EB3863" w:rsidRDefault="00EB3863" w:rsidP="000D7A54">
            <w:pPr>
              <w:spacing w:line="100" w:lineRule="atLeast"/>
            </w:pPr>
            <w:r>
              <w:t>-Чищення та промивка котла КОЛВІ-ТЕРМОНА КТН 100 СЕ</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запірної арматури, фільтрів, насосів, насосної станції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-ТО гідроакумуляторів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-Чищення та промивка ємності запасу води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-Перевірка стану та чищення димохідної труби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-ТО компенсаційного бака</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газопальникового пристрою з газовою арматурою і пристроями безпеки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ТО та повірка манометрів </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силового обладнання котельні</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газових приладів в котельні та ШРП</w:t>
            </w:r>
          </w:p>
        </w:tc>
      </w:tr>
      <w:tr w:rsidR="00EB3863" w:rsidTr="000D7A54">
        <w:trPr>
          <w:trHeight w:val="759"/>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9</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 xml:space="preserve">вул. Вокзальна </w:t>
            </w:r>
          </w:p>
          <w:p w:rsidR="00EB3863" w:rsidRDefault="00EB3863" w:rsidP="000D7A54">
            <w:pPr>
              <w:spacing w:line="100" w:lineRule="atLeast"/>
              <w:jc w:val="center"/>
              <w:rPr>
                <w:color w:val="000000"/>
              </w:rPr>
            </w:pPr>
            <w:r>
              <w:rPr>
                <w:color w:val="000000"/>
              </w:rPr>
              <w:t>№ 46 "А"</w:t>
            </w:r>
            <w:r>
              <w:rPr>
                <w:color w:val="000000"/>
              </w:rPr>
              <w:br/>
              <w:t>(ЗОШ №3)</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p w:rsidR="00EB3863" w:rsidRDefault="00EB3863" w:rsidP="000D7A54">
            <w:pPr>
              <w:spacing w:line="100" w:lineRule="atLeast"/>
            </w:pPr>
            <w:r>
              <w:t>-Чищення та промивка котлів термоблока 400Д</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-Чищення та промивка твердопаливного котла 200 WMSP</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запірної арматури, фільтрів, насосів, насосної станції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-Чищення та промивка ємності запасу води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-Перевірка стану та чищення димохідної труби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-Монтаж схеми періодичного продування котлів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-ТО компенсаційного бака</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та ТО газових пальників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ТО та повірка манометрів </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газових приладів в котельні</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-Проведення профілактичних випробувань ЕТЛ</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силового обладнання котельні</w:t>
            </w:r>
          </w:p>
        </w:tc>
      </w:tr>
      <w:tr w:rsidR="00EB3863" w:rsidTr="000D7A54">
        <w:trPr>
          <w:trHeight w:val="749"/>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10</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 xml:space="preserve">вул. Вокзальна № 115 </w:t>
            </w:r>
            <w:r>
              <w:rPr>
                <w:color w:val="000000"/>
              </w:rPr>
              <w:br/>
            </w:r>
            <w:r>
              <w:rPr>
                <w:color w:val="000000"/>
              </w:rPr>
              <w:lastRenderedPageBreak/>
              <w:t>ДНЗ "Козачок"</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lastRenderedPageBreak/>
              <w:t>Обладнання</w:t>
            </w:r>
          </w:p>
          <w:p w:rsidR="00EB3863" w:rsidRDefault="00EB3863" w:rsidP="000D7A54">
            <w:pPr>
              <w:spacing w:line="100" w:lineRule="atLeast"/>
            </w:pPr>
            <w:r>
              <w:t>-Чищення та промивка котла КОЛВІ-ТЕРМОНА КТН 100 СЕ</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запірної арматури, фільтрів, насосів, насосної станції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-Перевірка стану та чищення димохідних труб</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-Чищення та промивка ємності запасу води</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газопальникового пристрою з газовою арматурою і пристроями безпеки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ТО та повірка манометрів </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газових приладів в котельні та ШРП</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силового обладнання котельні</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-Фарбування огородження котельні</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-Фарбування підлоги в котельні</w:t>
            </w:r>
          </w:p>
        </w:tc>
      </w:tr>
      <w:tr w:rsidR="00EB3863" w:rsidTr="000D7A54">
        <w:trPr>
          <w:trHeight w:val="749"/>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11</w:t>
            </w: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pP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вул. Островського № 24</w:t>
            </w:r>
            <w:r>
              <w:rPr>
                <w:color w:val="000000"/>
              </w:rPr>
              <w:br/>
              <w:t>м. Буча</w:t>
            </w: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rPr>
                <w:color w:val="000000"/>
              </w:rPr>
            </w:pPr>
          </w:p>
          <w:p w:rsidR="00EB3863" w:rsidRDefault="00EB3863" w:rsidP="000D7A54">
            <w:pPr>
              <w:spacing w:line="100" w:lineRule="atLeast"/>
              <w:jc w:val="cente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p w:rsidR="00EB3863" w:rsidRDefault="00EB3863" w:rsidP="000D7A54">
            <w:pPr>
              <w:spacing w:line="100" w:lineRule="atLeast"/>
            </w:pPr>
            <w:r>
              <w:t>-Чищення та промивка котла КОЛВІ-ТЕРМОНА КТН 50 СР</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запірної арматури, фільтрів, насосів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газопальникового пристрою з газовою арматурою</w:t>
            </w:r>
          </w:p>
          <w:p w:rsidR="00EB3863" w:rsidRDefault="00EB3863" w:rsidP="000D7A54">
            <w:pPr>
              <w:spacing w:line="100" w:lineRule="atLeast"/>
            </w:pPr>
          </w:p>
          <w:p w:rsidR="00EB3863" w:rsidRDefault="00EB3863" w:rsidP="000D7A54">
            <w:pPr>
              <w:spacing w:line="100" w:lineRule="atLeast"/>
            </w:pPr>
          </w:p>
          <w:p w:rsidR="00EB3863" w:rsidRDefault="00EB3863" w:rsidP="000D7A54">
            <w:pPr>
              <w:spacing w:line="100" w:lineRule="atLeast"/>
            </w:pP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-Фарбування трубопроводів в котельні</w:t>
            </w:r>
          </w:p>
        </w:tc>
      </w:tr>
      <w:tr w:rsidR="00EB3863" w:rsidTr="000D7A54">
        <w:trPr>
          <w:trHeight w:val="6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12</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 xml:space="preserve">вул. Шевченка </w:t>
            </w:r>
          </w:p>
          <w:p w:rsidR="00EB3863" w:rsidRDefault="00EB3863" w:rsidP="000D7A54">
            <w:pPr>
              <w:spacing w:line="100" w:lineRule="atLeast"/>
              <w:jc w:val="center"/>
              <w:rPr>
                <w:color w:val="000000"/>
              </w:rPr>
            </w:pPr>
            <w:r>
              <w:rPr>
                <w:color w:val="000000"/>
              </w:rPr>
              <w:t>№ 14</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p w:rsidR="00EB3863" w:rsidRDefault="00EB3863" w:rsidP="000D7A54">
            <w:pPr>
              <w:spacing w:line="100" w:lineRule="atLeast"/>
            </w:pPr>
            <w:r>
              <w:t>-Чищення та промивка котла КОЛВІ-500</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-Чищення та промивка котла "Мотор Січ-190"</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запірної арматури, фільтрів, насосів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-Перевірка стану та чищення димохідних труб</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-Монтаж схеми періодичного продування котлів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-Чищення та промивка ємності запасу води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газового пальника С 75</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ТО та повірка манометрів </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газових приладів в котельні та ШРП</w:t>
            </w:r>
          </w:p>
        </w:tc>
      </w:tr>
      <w:tr w:rsidR="00EB3863" w:rsidTr="000D7A54">
        <w:trPr>
          <w:trHeight w:val="5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силового обладнання котельні</w:t>
            </w:r>
          </w:p>
          <w:p w:rsidR="00EB3863" w:rsidRDefault="00EB3863" w:rsidP="000D7A54">
            <w:pPr>
              <w:spacing w:line="100" w:lineRule="atLeast"/>
            </w:pPr>
          </w:p>
          <w:p w:rsidR="00EB3863" w:rsidRDefault="00EB3863" w:rsidP="000D7A54">
            <w:pPr>
              <w:spacing w:line="100" w:lineRule="atLeast"/>
            </w:pPr>
          </w:p>
        </w:tc>
      </w:tr>
      <w:tr w:rsidR="00EB3863" w:rsidTr="000D7A54">
        <w:trPr>
          <w:trHeight w:val="3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13</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вул. Києво-Мироцька № 104</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Замінити три модулі нагріву  ФЕГ-ВЕСТАЛ AF 105 на три модулі нагріву МН120 Бернард</w:t>
            </w:r>
          </w:p>
        </w:tc>
      </w:tr>
      <w:tr w:rsidR="00EB3863" w:rsidTr="000D7A54">
        <w:trPr>
          <w:trHeight w:val="114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В разі не придбання модулів нагріву МН120 Бернард  виконати:</w:t>
            </w:r>
            <w:r>
              <w:br/>
              <w:t>-ремонт чотирьох газових блоків;</w:t>
            </w:r>
            <w:r>
              <w:br/>
              <w:t>-заміну трьох насосів Wilo RS25/7;</w:t>
            </w:r>
            <w:r>
              <w:br/>
              <w:t>-ТО модулів  нагріву  ФЕГ-ВЕСТАЛ AF 105</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Виконати заміну  двох  насосів Wilo TS 60/110 теплової мережі</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Хімічна підготовка води:</w:t>
            </w:r>
            <w:r>
              <w:br/>
              <w:t>-придбати та змонтувати клапан бойпасу сирої води;</w:t>
            </w:r>
            <w:r>
              <w:br/>
              <w:t>-виконати заміну катіоніту КУ2</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ТО гідроакумуляторів</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single" w:sz="4" w:space="0" w:color="00000A"/>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-Придбати та ввести в експлуатацію систему відпуску теплової енергії  в залежності від температури зовнішнього середовища</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газових приладів в котельні та ШРП</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силового обладнання котельні</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-Заміна двох віконних рам</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-Частковий ремонт покрівлі даху котельні</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стін в середині приміщення котельні</w:t>
            </w:r>
          </w:p>
        </w:tc>
      </w:tr>
      <w:tr w:rsidR="00EB3863" w:rsidTr="000D7A54">
        <w:trPr>
          <w:trHeight w:val="749"/>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14</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 xml:space="preserve">вул. Нове шосе </w:t>
            </w:r>
          </w:p>
          <w:p w:rsidR="00EB3863" w:rsidRDefault="00EB3863" w:rsidP="000D7A54">
            <w:pPr>
              <w:spacing w:line="100" w:lineRule="atLeast"/>
              <w:jc w:val="center"/>
              <w:rPr>
                <w:color w:val="000000"/>
              </w:rPr>
            </w:pPr>
            <w:r>
              <w:rPr>
                <w:color w:val="000000"/>
              </w:rPr>
              <w:t>№ 8 "А"</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p w:rsidR="00EB3863" w:rsidRDefault="00EB3863" w:rsidP="000D7A54">
            <w:pPr>
              <w:spacing w:line="100" w:lineRule="atLeast"/>
            </w:pPr>
            <w:r>
              <w:t>-Ремонт та ТО модулів нагріву МН120 Бернард</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запірної арматури, фільтрів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насосів підживлення системи опалення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-Чищення та промивка ємності запасу води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клапану управління фільтрами ХВО</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-Придбання та монтування клапану  Ду25, заповнення ємності запасу води</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газових приладів в котельні</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силового обладнання котельні</w:t>
            </w:r>
          </w:p>
        </w:tc>
      </w:tr>
      <w:tr w:rsidR="00EB3863" w:rsidTr="000D7A54">
        <w:trPr>
          <w:trHeight w:val="1002"/>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15</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 xml:space="preserve">вул. Вишневецького </w:t>
            </w:r>
          </w:p>
          <w:p w:rsidR="00EB3863" w:rsidRDefault="00EB3863" w:rsidP="000D7A54">
            <w:pPr>
              <w:spacing w:line="100" w:lineRule="atLeast"/>
              <w:jc w:val="center"/>
              <w:rPr>
                <w:color w:val="000000"/>
              </w:rPr>
            </w:pPr>
            <w:r>
              <w:rPr>
                <w:color w:val="000000"/>
              </w:rPr>
              <w:t>№ 15</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p w:rsidR="00EB3863" w:rsidRDefault="00EB3863" w:rsidP="000D7A54">
            <w:pPr>
              <w:spacing w:line="100" w:lineRule="atLeast"/>
            </w:pPr>
            <w:r>
              <w:t>-Чищення та промивка котла КОЛВІ-ТЕРМОНА :</w:t>
            </w:r>
            <w:r>
              <w:br/>
              <w:t>КТН100  - 1шт., КТН 50 - 1шт</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запірної арматури, фільтрів, насосів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-Перевірка стану та чищення димохідних труб</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-Монтування ємності запасу води та  насосу -підживлення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-Монтування вентиляційної  труби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-Придбати та змонтувати котел потужністю 50 кВт.</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та ТО газопальникового пристрою з газовою арматурою і пристроями безпеки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-Заміна газопальникового пристрою на котлі КОЛВІ-ТЕРМОНА 50 КТН</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-Монтування захисту насосів теплової мережі по “сухому ходу”</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газових приладів в котельні та ШРП</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силового обладнання котельні</w:t>
            </w:r>
          </w:p>
        </w:tc>
      </w:tr>
      <w:tr w:rsidR="00EB3863" w:rsidTr="000D7A54">
        <w:trPr>
          <w:trHeight w:val="749"/>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16</w:t>
            </w: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pP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 xml:space="preserve">вул. Вокзальна </w:t>
            </w:r>
          </w:p>
          <w:p w:rsidR="00EB3863" w:rsidRDefault="00EB3863" w:rsidP="000D7A54">
            <w:pPr>
              <w:spacing w:line="100" w:lineRule="atLeast"/>
              <w:jc w:val="center"/>
              <w:rPr>
                <w:color w:val="000000"/>
              </w:rPr>
            </w:pPr>
            <w:r>
              <w:rPr>
                <w:color w:val="000000"/>
              </w:rPr>
              <w:t>№ 104</w:t>
            </w:r>
            <w:r>
              <w:rPr>
                <w:color w:val="000000"/>
              </w:rPr>
              <w:br/>
              <w:t>м. Буча</w:t>
            </w: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p w:rsidR="00EB3863" w:rsidRDefault="00EB3863" w:rsidP="000D7A54">
            <w:pPr>
              <w:spacing w:line="100" w:lineRule="atLeast"/>
            </w:pPr>
            <w:r>
              <w:t>-Чищення та промивка котлів КСВа 0,63 Гн в кількості двох одиниць</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запірної арматури, фільтрів, насосів</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-Заміна запірної арматури (крани кульові Ду80)  дві одиниці на котлоагрегаті КСВа 0,63Гн ст. №2</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-Перевірка стану та чищення димохідних труб</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-Чищення та промивка ємності запасу води</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-Заміна вхідних та вихідних патрубків теплоносія із котлоагрегатів  КСВа 0,63Гн дві одиниці, виготовлення та монтування перехідних котушок</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-Демонтування насосних агрегатів, теплового лічильника та монтування більш раціональної теплової схеми із збільшенням умовного перерізу фільтра</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 ТО та повірка манометрів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p w:rsidR="00EB3863" w:rsidRDefault="00EB3863" w:rsidP="000D7A54">
            <w:pPr>
              <w:spacing w:line="100" w:lineRule="atLeast"/>
            </w:pP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Pr="005F4FCE" w:rsidRDefault="00EB3863" w:rsidP="000D7A54">
            <w:pPr>
              <w:spacing w:line="100" w:lineRule="atLeast"/>
            </w:pPr>
            <w:r>
              <w:t xml:space="preserve">-Ремонт та ТО газових приладів в котельні </w:t>
            </w:r>
          </w:p>
          <w:p w:rsidR="00EB3863" w:rsidRDefault="00EB3863" w:rsidP="000D7A54">
            <w:pPr>
              <w:spacing w:line="100" w:lineRule="atLeast"/>
            </w:pPr>
          </w:p>
          <w:p w:rsidR="00EB3863" w:rsidRDefault="00EB3863" w:rsidP="000D7A54">
            <w:pPr>
              <w:spacing w:line="100" w:lineRule="atLeast"/>
            </w:pP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-Проведення профілактичних випробувань ЕТЛ</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силового обладнання котельні</w:t>
            </w:r>
          </w:p>
          <w:p w:rsidR="00EB3863" w:rsidRDefault="00EB3863" w:rsidP="000D7A54">
            <w:pPr>
              <w:spacing w:line="100" w:lineRule="atLeast"/>
            </w:pPr>
          </w:p>
        </w:tc>
      </w:tr>
      <w:tr w:rsidR="00EB3863" w:rsidTr="000D7A54">
        <w:trPr>
          <w:trHeight w:val="6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p w:rsidR="00EB3863" w:rsidRDefault="00EB3863" w:rsidP="000D7A54">
            <w:pPr>
              <w:spacing w:line="100" w:lineRule="atLeast"/>
            </w:pPr>
            <w:r>
              <w:t>-Ремонт штукатурки стін</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-Фарбування трубопроводів газу та опалення в котельні</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-Виготовлення пересувної площадки для обслуговування запірної арматури, запобіжних клапанів  котлоагрегатів  КСВа 0,63Гн</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-Придбання та монтування електронагрівача води із комплектуючими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Теплова мережа</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-Встановлення відключаючих засувок в приміщенні школи</w:t>
            </w:r>
          </w:p>
        </w:tc>
      </w:tr>
      <w:tr w:rsidR="00EB3863" w:rsidTr="000D7A54">
        <w:trPr>
          <w:trHeight w:val="87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17</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вул. Вишнева № 3</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p w:rsidR="00EB3863" w:rsidRDefault="00EB3863" w:rsidP="000D7A54">
            <w:pPr>
              <w:spacing w:line="100" w:lineRule="atLeast"/>
            </w:pPr>
            <w:r>
              <w:t>-Чищення та промивка котлів Buderus Logono S850BM в кількості трьох одиниць</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запірної арматури, фільтрів, насосів</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-Проведення режимно- налагоджувльних робіт та теплових навантажень котлоагрегату  Buderus Logono S850BM ст №3</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-Чищення та промивка ємності запасу води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та ТО блока ХВО </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-Демонтування насосних агрегатів, теплового лічильника та монтування більш раціональної теплової схеми із збільшенням умовного перерізу фільтра</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газових пальників Weishaupt в кількості трьох одиниць</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 ТО та повірка манометрів </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газових приладів в котельні та ШРГу,</w:t>
            </w:r>
            <w:r>
              <w:br/>
              <w:t>-фарбування обладнання вШГРу.</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силового обладнання котельні</w:t>
            </w:r>
          </w:p>
        </w:tc>
      </w:tr>
      <w:tr w:rsidR="00EB3863" w:rsidTr="000D7A54">
        <w:trPr>
          <w:trHeight w:val="749"/>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p w:rsidR="00EB3863" w:rsidRDefault="00EB3863" w:rsidP="000D7A54">
            <w:pPr>
              <w:spacing w:line="100" w:lineRule="atLeast"/>
            </w:pPr>
            <w:r>
              <w:t>-Заміна віконних рам в лабораторії та кімнаті операторів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-Фарбування віконних рам</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-Фарбування трубопроводів газу , вхідних дверей котельні, воріт, площадок</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-Фарбування опори димогарних труб</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-Провести ремонт пожежної сигналізації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p>
          <w:p w:rsidR="00EB3863" w:rsidRDefault="00EB3863" w:rsidP="000D7A54">
            <w:pPr>
              <w:spacing w:line="100" w:lineRule="atLeast"/>
              <w:jc w:val="center"/>
              <w:rPr>
                <w:b/>
                <w:bCs/>
              </w:rPr>
            </w:pPr>
          </w:p>
          <w:p w:rsidR="00EB3863" w:rsidRDefault="00EB3863" w:rsidP="000D7A54">
            <w:pPr>
              <w:spacing w:line="100" w:lineRule="atLeast"/>
              <w:jc w:val="center"/>
              <w:rPr>
                <w:b/>
                <w:bCs/>
              </w:rPr>
            </w:pPr>
            <w:r>
              <w:rPr>
                <w:b/>
                <w:bCs/>
              </w:rPr>
              <w:t>Теплова мережа</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-ТО запірної  арматури в теплових камерах.</w:t>
            </w:r>
            <w:r>
              <w:br/>
              <w:t>-Чищення теплових камер (дасять одиниць), фарбування трубопроводів, драбин.</w:t>
            </w:r>
          </w:p>
          <w:p w:rsidR="00EB3863" w:rsidRDefault="00EB3863" w:rsidP="000D7A54">
            <w:pPr>
              <w:spacing w:line="100" w:lineRule="atLeast"/>
            </w:pPr>
          </w:p>
          <w:p w:rsidR="00EB3863" w:rsidRDefault="00EB3863" w:rsidP="000D7A54">
            <w:pPr>
              <w:spacing w:line="100" w:lineRule="atLeast"/>
            </w:pPr>
          </w:p>
          <w:p w:rsidR="00EB3863" w:rsidRDefault="00EB3863" w:rsidP="000D7A54">
            <w:pPr>
              <w:spacing w:line="100" w:lineRule="atLeast"/>
            </w:pPr>
          </w:p>
        </w:tc>
      </w:tr>
      <w:tr w:rsidR="00EB3863" w:rsidTr="000D7A54">
        <w:trPr>
          <w:trHeight w:val="3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18</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r>
              <w:rPr>
                <w:color w:val="000000"/>
              </w:rPr>
              <w:t>вул. Пушкінська № 59 "Б"</w:t>
            </w:r>
            <w:r>
              <w:rPr>
                <w:color w:val="000000"/>
              </w:rPr>
              <w:br/>
              <w:t xml:space="preserve">м. Буча </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tc>
      </w:tr>
      <w:tr w:rsidR="00EB3863" w:rsidTr="000D7A54">
        <w:trPr>
          <w:trHeight w:val="8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запірної арматури, фільтрів, насосів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-Заміна трубопроводів підживлення системи опалення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-Перевірка стану та чищення димохідних труб</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-Установлення радіаторів опалення в приміщенні котельної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 ТО та повірка манометрів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та ТО газових приладів в котельні </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ТО силового обладнання котельні</w:t>
            </w:r>
          </w:p>
        </w:tc>
      </w:tr>
      <w:tr w:rsidR="00EB3863" w:rsidTr="000D7A54">
        <w:trPr>
          <w:trHeight w:val="315"/>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19</w:t>
            </w: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pP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lastRenderedPageBreak/>
              <w:t xml:space="preserve">вул. Леха Качинського </w:t>
            </w:r>
            <w:r>
              <w:rPr>
                <w:color w:val="000000"/>
              </w:rPr>
              <w:br/>
              <w:t>№ 1 "А"</w:t>
            </w:r>
            <w:r>
              <w:rPr>
                <w:color w:val="000000"/>
              </w:rPr>
              <w:br/>
              <w:t>м. Буча</w:t>
            </w: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lastRenderedPageBreak/>
              <w:t>Обладнання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-Чистка і промивка котлів №1 «КОЛВІ»-1500</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-Чистка і промивка котлів №5 «КОЛВІ»-500</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і ТО засувок в котельні Ду-200-4шт та засувок Ду80 – 6шт на фільтрах ХВО.</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-Чистка і промивка утилізатора  котлів №1 і №2</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-Профілактика блоків безперебійного живлення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 ТО та повірка манометрів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-Проведення профілактичних випробувань ЕТЛ</w:t>
            </w:r>
          </w:p>
          <w:p w:rsidR="00EB3863" w:rsidRDefault="00EB3863" w:rsidP="000D7A54">
            <w:pPr>
              <w:spacing w:line="100" w:lineRule="atLeast"/>
            </w:pPr>
          </w:p>
          <w:p w:rsidR="00EB3863" w:rsidRDefault="00EB3863" w:rsidP="000D7A54">
            <w:pPr>
              <w:spacing w:line="100" w:lineRule="atLeast"/>
            </w:pP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Теплова мережа</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і ТО засувок в ТК.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ТК  вул. Чкалова, 4А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засклення вікон</w:t>
            </w:r>
          </w:p>
        </w:tc>
      </w:tr>
      <w:tr w:rsidR="00EB3863" w:rsidTr="000D7A54">
        <w:trPr>
          <w:trHeight w:val="3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20</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вул. Енергетиків № 4 "А"</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мережних насосів №3 Д200 і №2 К-200</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електродвигуна мережних насосів №1</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-Чистка і промивка котлів «КОЛВІ»-3000 – 1шт.,”Термотехнік”-1шт, </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і ТО  запірної арматури на котлах №1, №2. №3 та фільтрах ХВО</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-Чистка і промивка утилізатора, чистка грязевиків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солерозчинника</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 ТО та повірка манометрів. Встановлення триходових кранів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-Профілактика блоків безперебійного живлення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-Проведення профілактичних випробувань ЕТЛ</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-Заміна автоматів та ПМ в ШУ МН-1,2,3, монтаж схеми блокування котлів з МН</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Теплова мережа</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запірної арматури в ТК</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бака резерву води</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та засклення вікон</w:t>
            </w:r>
          </w:p>
        </w:tc>
      </w:tr>
      <w:tr w:rsidR="00EB3863" w:rsidTr="000D7A54">
        <w:trPr>
          <w:trHeight w:val="3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21</w:t>
            </w: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pP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lastRenderedPageBreak/>
              <w:t>вул. Києво-Мироцька № 106</w:t>
            </w:r>
            <w:r>
              <w:rPr>
                <w:color w:val="000000"/>
              </w:rPr>
              <w:br/>
              <w:t>м. Буча</w:t>
            </w: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lastRenderedPageBreak/>
              <w:t>Обладнання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-Чистка і промивка котла «КОЛВІ»-650 – 1шт</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-Чистка грязевиків, магнітних активаторів, шламовідокремувача</w:t>
            </w:r>
          </w:p>
        </w:tc>
      </w:tr>
      <w:tr w:rsidR="00EB3863" w:rsidTr="000D7A54">
        <w:trPr>
          <w:trHeight w:val="54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і ТО запірної арматури на котлах та системі опалення котельні</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 ТО та повірка манометрів </w:t>
            </w:r>
          </w:p>
        </w:tc>
      </w:tr>
      <w:tr w:rsidR="00EB3863" w:rsidTr="000D7A54">
        <w:trPr>
          <w:trHeight w:val="386"/>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Теплова мережа</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і ТО запірної арматури в ТК</w:t>
            </w:r>
          </w:p>
          <w:p w:rsidR="00EB3863" w:rsidRDefault="00EB3863" w:rsidP="000D7A54">
            <w:pPr>
              <w:spacing w:line="100" w:lineRule="atLeast"/>
            </w:pP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-Промивка трубопроводів холодної води</w:t>
            </w:r>
          </w:p>
          <w:p w:rsidR="00EB3863" w:rsidRDefault="00EB3863" w:rsidP="000D7A54">
            <w:pPr>
              <w:spacing w:line="100" w:lineRule="atLeast"/>
            </w:pPr>
          </w:p>
          <w:p w:rsidR="00EB3863" w:rsidRDefault="00EB3863" w:rsidP="000D7A54">
            <w:pPr>
              <w:spacing w:line="100" w:lineRule="atLeast"/>
            </w:pP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приміщення лабораторії КВП</w:t>
            </w:r>
          </w:p>
        </w:tc>
      </w:tr>
      <w:tr w:rsidR="00EB3863" w:rsidTr="000D7A54">
        <w:trPr>
          <w:trHeight w:val="3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22</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 xml:space="preserve">вул. Героїв Майдану </w:t>
            </w:r>
            <w:r>
              <w:rPr>
                <w:color w:val="000000"/>
              </w:rPr>
              <w:br/>
              <w:t>№  15 "А"</w:t>
            </w:r>
            <w:r>
              <w:rPr>
                <w:color w:val="000000"/>
              </w:rPr>
              <w:br/>
              <w:t>м. Буча</w:t>
            </w: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-Демонтаж старого насоса №3.  Монтаж нового   насоса №3(з котельні вул. Тарасівська,32)</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-Чистка і промивка котлів №3, №4 «КОЛВІ»-1500 – 2ш</w:t>
            </w:r>
            <w:r>
              <w:br/>
              <w:t xml:space="preserve">-Чистка і промивка котлів №5 «КОЛВІ»-3000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-Чистка грязевиків, магнітних активаторів, шламовідокремувача</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-Чистка і промивка утилізаторів. котлів №3, №4 «КОЛВІ»-1500 – 2ш</w:t>
            </w:r>
            <w:r>
              <w:br/>
              <w:t>№5 «КОЛВІ»-3000 – 1ш</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 ТО та повірка манометрів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-Профілактика блоків безперебійного живлення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-Проведення профілактичних випробувань ЕТЛ</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-Демонтаж МН-3 75 кВт</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Теплова мережа</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-ТК 36-вул.Польова,22 — ремонт або заміна засувок Dу80 -2шт</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і ТО запірної арматури в ТК</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-Чистка грязевиків в ТК і ТП вул. Островського,36</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-Ремонт воріт і ущільнення приміщення</w:t>
            </w:r>
          </w:p>
        </w:tc>
      </w:tr>
      <w:tr w:rsidR="00EB3863" w:rsidTr="000D7A54">
        <w:trPr>
          <w:trHeight w:val="300"/>
        </w:trPr>
        <w:tc>
          <w:tcPr>
            <w:tcW w:w="559"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t>23</w:t>
            </w: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p>
          <w:p w:rsidR="00EB3863" w:rsidRDefault="00EB3863" w:rsidP="000D7A54">
            <w:pPr>
              <w:spacing w:line="100" w:lineRule="atLeast"/>
              <w:jc w:val="center"/>
              <w:rPr>
                <w:color w:val="000000"/>
              </w:rPr>
            </w:pPr>
            <w:r>
              <w:rPr>
                <w:color w:val="000000"/>
              </w:rPr>
              <w:t>37</w:t>
            </w:r>
          </w:p>
        </w:tc>
        <w:tc>
          <w:tcPr>
            <w:tcW w:w="2145" w:type="dxa"/>
            <w:vMerge w:val="restart"/>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jc w:val="center"/>
              <w:rPr>
                <w:color w:val="000000"/>
              </w:rPr>
            </w:pPr>
            <w:r>
              <w:rPr>
                <w:color w:val="000000"/>
              </w:rPr>
              <w:lastRenderedPageBreak/>
              <w:t xml:space="preserve"> </w:t>
            </w:r>
          </w:p>
          <w:p w:rsidR="00EB3863" w:rsidRDefault="00EB3863" w:rsidP="000D7A54">
            <w:pPr>
              <w:spacing w:line="100" w:lineRule="atLeast"/>
              <w:jc w:val="cente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Обладнання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-Демонтаж старого мережного насоса №3 Д200</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-Монтаж мережного насоса №3(новий насосний агрегат</w:t>
            </w:r>
            <w:r>
              <w:br/>
              <w:t>марки КМ150-125-250)</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-Чистка димогарних труб та топок котлів КСВа-2,5Гс №1 і №2</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мережного насоса №1Д200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-Чистка грязевиків</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 xml:space="preserve">-Ремонт , ТО та повірка манометрів </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-Огляд та перевірка вузла обліку теплової енергії</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Теплова мережа</w:t>
            </w:r>
          </w:p>
        </w:tc>
      </w:tr>
      <w:tr w:rsidR="00EB3863" w:rsidTr="000D7A54">
        <w:trPr>
          <w:trHeight w:val="855"/>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-Ізоляція тепломережі, що проходить на опорах біля забору інституту</w:t>
            </w:r>
            <w:r>
              <w:br/>
              <w:t xml:space="preserve">«Скловолокна» Ду150 L=120м </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-Відключення тепломережі від будинку вул.Тарасівська,1г, демонтаж ТК</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і ТО запірної арматури в ТК</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-Заміна труб тепломережі (ТК4 - будинок вул.Тарасівська,28А )- ф57, 25м</w:t>
            </w:r>
          </w:p>
        </w:tc>
      </w:tr>
      <w:tr w:rsidR="00EB3863" w:rsidTr="000D7A54">
        <w:trPr>
          <w:trHeight w:val="57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single" w:sz="4" w:space="0" w:color="00000A"/>
              <w:right w:val="single" w:sz="4" w:space="0" w:color="00000A"/>
            </w:tcBorders>
            <w:shd w:val="clear" w:color="auto" w:fill="FFFFFF"/>
            <w:tcMar>
              <w:left w:w="108" w:type="dxa"/>
            </w:tcMar>
            <w:vAlign w:val="center"/>
          </w:tcPr>
          <w:p w:rsidR="00EB3863" w:rsidRDefault="00EB3863" w:rsidP="000D7A54">
            <w:pPr>
              <w:spacing w:line="100" w:lineRule="atLeast"/>
            </w:pPr>
            <w:r>
              <w:t>-Проведення профілактичних випробувань ЕТЛ</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jc w:val="center"/>
              <w:rPr>
                <w:b/>
                <w:bCs/>
              </w:rPr>
            </w:pPr>
            <w:r>
              <w:rPr>
                <w:b/>
                <w:bCs/>
              </w:rPr>
              <w:t>Будівля</w:t>
            </w:r>
          </w:p>
        </w:tc>
      </w:tr>
      <w:tr w:rsidR="00EB3863" w:rsidTr="000D7A54">
        <w:trPr>
          <w:trHeight w:val="300"/>
        </w:trPr>
        <w:tc>
          <w:tcPr>
            <w:tcW w:w="559"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2145" w:type="dxa"/>
            <w:vMerge/>
            <w:tcBorders>
              <w:top w:val="nil"/>
              <w:left w:val="single" w:sz="4" w:space="0" w:color="00000A"/>
              <w:bottom w:val="single" w:sz="4" w:space="0" w:color="000001"/>
              <w:right w:val="single" w:sz="4" w:space="0" w:color="00000A"/>
            </w:tcBorders>
            <w:shd w:val="clear" w:color="auto" w:fill="FFFFFF"/>
            <w:tcMar>
              <w:left w:w="93" w:type="dxa"/>
            </w:tcMar>
            <w:vAlign w:val="center"/>
          </w:tcPr>
          <w:p w:rsidR="00EB3863" w:rsidRDefault="00EB3863" w:rsidP="000D7A54">
            <w:pPr>
              <w:spacing w:line="100" w:lineRule="atLeast"/>
              <w:rPr>
                <w:color w:val="000000"/>
              </w:rPr>
            </w:pPr>
          </w:p>
        </w:tc>
        <w:tc>
          <w:tcPr>
            <w:tcW w:w="6804" w:type="dxa"/>
            <w:tcBorders>
              <w:top w:val="nil"/>
              <w:left w:val="nil"/>
              <w:bottom w:val="nil"/>
              <w:right w:val="single" w:sz="4" w:space="0" w:color="00000A"/>
            </w:tcBorders>
            <w:shd w:val="clear" w:color="auto" w:fill="FFFFFF"/>
            <w:tcMar>
              <w:left w:w="108" w:type="dxa"/>
            </w:tcMar>
            <w:vAlign w:val="center"/>
          </w:tcPr>
          <w:p w:rsidR="00EB3863" w:rsidRDefault="00EB3863" w:rsidP="000D7A54">
            <w:pPr>
              <w:spacing w:line="100" w:lineRule="atLeast"/>
            </w:pPr>
            <w:r>
              <w:t>-Ремонт дахового ліхтаря, покрівлі</w:t>
            </w:r>
          </w:p>
        </w:tc>
      </w:tr>
    </w:tbl>
    <w:p w:rsidR="00740E2B" w:rsidRDefault="00740E2B"/>
    <w:sectPr w:rsidR="00740E2B" w:rsidSect="00740E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F45"/>
    <w:multiLevelType w:val="hybridMultilevel"/>
    <w:tmpl w:val="E1EA6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AA6BAF"/>
    <w:multiLevelType w:val="multilevel"/>
    <w:tmpl w:val="D5582D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038C3D99"/>
    <w:multiLevelType w:val="hybridMultilevel"/>
    <w:tmpl w:val="9334D462"/>
    <w:lvl w:ilvl="0" w:tplc="7528F68A">
      <w:start w:val="1"/>
      <w:numFmt w:val="decimal"/>
      <w:lvlText w:val="%1."/>
      <w:lvlJc w:val="left"/>
      <w:pPr>
        <w:tabs>
          <w:tab w:val="num" w:pos="888"/>
        </w:tabs>
        <w:ind w:left="888" w:hanging="360"/>
      </w:pPr>
    </w:lvl>
    <w:lvl w:ilvl="1" w:tplc="C0B441DE">
      <w:numFmt w:val="none"/>
      <w:lvlText w:val=""/>
      <w:lvlJc w:val="left"/>
      <w:pPr>
        <w:tabs>
          <w:tab w:val="num" w:pos="360"/>
        </w:tabs>
        <w:ind w:left="0" w:firstLine="0"/>
      </w:pPr>
    </w:lvl>
    <w:lvl w:ilvl="2" w:tplc="32705830">
      <w:numFmt w:val="none"/>
      <w:lvlText w:val=""/>
      <w:lvlJc w:val="left"/>
      <w:pPr>
        <w:tabs>
          <w:tab w:val="num" w:pos="360"/>
        </w:tabs>
        <w:ind w:left="0" w:firstLine="0"/>
      </w:pPr>
    </w:lvl>
    <w:lvl w:ilvl="3" w:tplc="930E09D6">
      <w:numFmt w:val="none"/>
      <w:lvlText w:val=""/>
      <w:lvlJc w:val="left"/>
      <w:pPr>
        <w:tabs>
          <w:tab w:val="num" w:pos="360"/>
        </w:tabs>
        <w:ind w:left="0" w:firstLine="0"/>
      </w:pPr>
    </w:lvl>
    <w:lvl w:ilvl="4" w:tplc="AAFE3E4A">
      <w:numFmt w:val="none"/>
      <w:lvlText w:val=""/>
      <w:lvlJc w:val="left"/>
      <w:pPr>
        <w:tabs>
          <w:tab w:val="num" w:pos="360"/>
        </w:tabs>
        <w:ind w:left="0" w:firstLine="0"/>
      </w:pPr>
    </w:lvl>
    <w:lvl w:ilvl="5" w:tplc="F25C6174">
      <w:numFmt w:val="none"/>
      <w:lvlText w:val=""/>
      <w:lvlJc w:val="left"/>
      <w:pPr>
        <w:tabs>
          <w:tab w:val="num" w:pos="360"/>
        </w:tabs>
        <w:ind w:left="0" w:firstLine="0"/>
      </w:pPr>
    </w:lvl>
    <w:lvl w:ilvl="6" w:tplc="0A64E0F6">
      <w:numFmt w:val="none"/>
      <w:lvlText w:val=""/>
      <w:lvlJc w:val="left"/>
      <w:pPr>
        <w:tabs>
          <w:tab w:val="num" w:pos="360"/>
        </w:tabs>
        <w:ind w:left="0" w:firstLine="0"/>
      </w:pPr>
    </w:lvl>
    <w:lvl w:ilvl="7" w:tplc="DDB29376">
      <w:numFmt w:val="none"/>
      <w:lvlText w:val=""/>
      <w:lvlJc w:val="left"/>
      <w:pPr>
        <w:tabs>
          <w:tab w:val="num" w:pos="360"/>
        </w:tabs>
        <w:ind w:left="0" w:firstLine="0"/>
      </w:pPr>
    </w:lvl>
    <w:lvl w:ilvl="8" w:tplc="7F88E606">
      <w:numFmt w:val="none"/>
      <w:lvlText w:val=""/>
      <w:lvlJc w:val="left"/>
      <w:pPr>
        <w:tabs>
          <w:tab w:val="num" w:pos="360"/>
        </w:tabs>
        <w:ind w:left="0" w:firstLine="0"/>
      </w:pPr>
    </w:lvl>
  </w:abstractNum>
  <w:abstractNum w:abstractNumId="3">
    <w:nsid w:val="096232D7"/>
    <w:multiLevelType w:val="multilevel"/>
    <w:tmpl w:val="476A42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0D117C33"/>
    <w:multiLevelType w:val="multilevel"/>
    <w:tmpl w:val="124090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114F3FF3"/>
    <w:multiLevelType w:val="multilevel"/>
    <w:tmpl w:val="3064E3A2"/>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2283AF5"/>
    <w:multiLevelType w:val="multilevel"/>
    <w:tmpl w:val="EE4EAA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nsid w:val="12EE6138"/>
    <w:multiLevelType w:val="multilevel"/>
    <w:tmpl w:val="E19EE8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nsid w:val="13DA5879"/>
    <w:multiLevelType w:val="hybridMultilevel"/>
    <w:tmpl w:val="D2DCF5D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17FF3B95"/>
    <w:multiLevelType w:val="multilevel"/>
    <w:tmpl w:val="E79252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nsid w:val="1FB10A04"/>
    <w:multiLevelType w:val="multilevel"/>
    <w:tmpl w:val="B73E4EE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nsid w:val="22182204"/>
    <w:multiLevelType w:val="hybridMultilevel"/>
    <w:tmpl w:val="AABA0B1E"/>
    <w:lvl w:ilvl="0" w:tplc="6122F0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54757F9"/>
    <w:multiLevelType w:val="multilevel"/>
    <w:tmpl w:val="7BFA92E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nsid w:val="258A468F"/>
    <w:multiLevelType w:val="hybridMultilevel"/>
    <w:tmpl w:val="00DE7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7A227CA"/>
    <w:multiLevelType w:val="hybridMultilevel"/>
    <w:tmpl w:val="6FDE17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E0E7B22"/>
    <w:multiLevelType w:val="hybridMultilevel"/>
    <w:tmpl w:val="D068BA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EDE2A14"/>
    <w:multiLevelType w:val="multilevel"/>
    <w:tmpl w:val="F676A8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nsid w:val="2F8E0B00"/>
    <w:multiLevelType w:val="multilevel"/>
    <w:tmpl w:val="85268B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nsid w:val="32913476"/>
    <w:multiLevelType w:val="hybridMultilevel"/>
    <w:tmpl w:val="A274CF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2A82789"/>
    <w:multiLevelType w:val="hybridMultilevel"/>
    <w:tmpl w:val="A5F64B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51B77C5"/>
    <w:multiLevelType w:val="multilevel"/>
    <w:tmpl w:val="30C0C4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nsid w:val="35437F98"/>
    <w:multiLevelType w:val="multilevel"/>
    <w:tmpl w:val="6218CA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nsid w:val="36C55137"/>
    <w:multiLevelType w:val="hybridMultilevel"/>
    <w:tmpl w:val="0F7A0AF8"/>
    <w:lvl w:ilvl="0" w:tplc="B2D2C78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nsid w:val="39356EA6"/>
    <w:multiLevelType w:val="multilevel"/>
    <w:tmpl w:val="712039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nsid w:val="40CF7CB7"/>
    <w:multiLevelType w:val="multilevel"/>
    <w:tmpl w:val="7A64D3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nsid w:val="42CA051D"/>
    <w:multiLevelType w:val="multilevel"/>
    <w:tmpl w:val="C1382AB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nsid w:val="430E285F"/>
    <w:multiLevelType w:val="hybridMultilevel"/>
    <w:tmpl w:val="DC2E86A6"/>
    <w:lvl w:ilvl="0" w:tplc="16CCF9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nsid w:val="4A002CC4"/>
    <w:multiLevelType w:val="hybridMultilevel"/>
    <w:tmpl w:val="18361E90"/>
    <w:lvl w:ilvl="0" w:tplc="00A87D22">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28">
    <w:nsid w:val="4F4E3C71"/>
    <w:multiLevelType w:val="multilevel"/>
    <w:tmpl w:val="F702B2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nsid w:val="525E3562"/>
    <w:multiLevelType w:val="multilevel"/>
    <w:tmpl w:val="7FFA3D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nsid w:val="560703BB"/>
    <w:multiLevelType w:val="hybridMultilevel"/>
    <w:tmpl w:val="A36E4AF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nsid w:val="582B2A93"/>
    <w:multiLevelType w:val="hybridMultilevel"/>
    <w:tmpl w:val="1F9ADCA4"/>
    <w:lvl w:ilvl="0" w:tplc="52FCFB9C">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2">
    <w:nsid w:val="599B4D40"/>
    <w:multiLevelType w:val="multilevel"/>
    <w:tmpl w:val="A8703B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nsid w:val="59D03F9B"/>
    <w:multiLevelType w:val="multilevel"/>
    <w:tmpl w:val="C2860D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nsid w:val="5EE37816"/>
    <w:multiLevelType w:val="hybridMultilevel"/>
    <w:tmpl w:val="4F20DC62"/>
    <w:lvl w:ilvl="0" w:tplc="966E5E1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5">
    <w:nsid w:val="61571A15"/>
    <w:multiLevelType w:val="hybridMultilevel"/>
    <w:tmpl w:val="613824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250649A"/>
    <w:multiLevelType w:val="multilevel"/>
    <w:tmpl w:val="691248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nsid w:val="660D5AC2"/>
    <w:multiLevelType w:val="multilevel"/>
    <w:tmpl w:val="43E66560"/>
    <w:lvl w:ilvl="0">
      <w:start w:val="22"/>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1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914389"/>
    <w:multiLevelType w:val="multilevel"/>
    <w:tmpl w:val="3F260D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nsid w:val="726D1E15"/>
    <w:multiLevelType w:val="multilevel"/>
    <w:tmpl w:val="7D465A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0">
    <w:nsid w:val="72B55F3D"/>
    <w:multiLevelType w:val="multilevel"/>
    <w:tmpl w:val="08ACEC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nsid w:val="74163C4F"/>
    <w:multiLevelType w:val="hybridMultilevel"/>
    <w:tmpl w:val="DC2E86A6"/>
    <w:lvl w:ilvl="0" w:tplc="16CCF9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2">
    <w:nsid w:val="796A273B"/>
    <w:multiLevelType w:val="multilevel"/>
    <w:tmpl w:val="8A9CE8C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nsid w:val="79E06751"/>
    <w:multiLevelType w:val="hybridMultilevel"/>
    <w:tmpl w:val="584CF6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nsid w:val="7E8F0B1A"/>
    <w:multiLevelType w:val="multilevel"/>
    <w:tmpl w:val="3F3A20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1"/>
  </w:num>
  <w:num w:numId="2">
    <w:abstractNumId w:val="13"/>
  </w:num>
  <w:num w:numId="3">
    <w:abstractNumId w:val="2"/>
  </w:num>
  <w:num w:numId="4">
    <w:abstractNumId w:val="0"/>
  </w:num>
  <w:num w:numId="5">
    <w:abstractNumId w:val="19"/>
  </w:num>
  <w:num w:numId="6">
    <w:abstractNumId w:val="35"/>
  </w:num>
  <w:num w:numId="7">
    <w:abstractNumId w:val="15"/>
  </w:num>
  <w:num w:numId="8">
    <w:abstractNumId w:val="41"/>
  </w:num>
  <w:num w:numId="9">
    <w:abstractNumId w:val="26"/>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9"/>
  </w:num>
  <w:num w:numId="18">
    <w:abstractNumId w:val="21"/>
  </w:num>
  <w:num w:numId="19">
    <w:abstractNumId w:val="25"/>
  </w:num>
  <w:num w:numId="20">
    <w:abstractNumId w:val="33"/>
  </w:num>
  <w:num w:numId="21">
    <w:abstractNumId w:val="20"/>
  </w:num>
  <w:num w:numId="22">
    <w:abstractNumId w:val="6"/>
  </w:num>
  <w:num w:numId="23">
    <w:abstractNumId w:val="12"/>
  </w:num>
  <w:num w:numId="24">
    <w:abstractNumId w:val="44"/>
  </w:num>
  <w:num w:numId="25">
    <w:abstractNumId w:val="17"/>
  </w:num>
  <w:num w:numId="26">
    <w:abstractNumId w:val="36"/>
  </w:num>
  <w:num w:numId="27">
    <w:abstractNumId w:val="4"/>
  </w:num>
  <w:num w:numId="28">
    <w:abstractNumId w:val="10"/>
  </w:num>
  <w:num w:numId="29">
    <w:abstractNumId w:val="39"/>
  </w:num>
  <w:num w:numId="30">
    <w:abstractNumId w:val="29"/>
  </w:num>
  <w:num w:numId="31">
    <w:abstractNumId w:val="1"/>
  </w:num>
  <w:num w:numId="32">
    <w:abstractNumId w:val="28"/>
  </w:num>
  <w:num w:numId="33">
    <w:abstractNumId w:val="3"/>
  </w:num>
  <w:num w:numId="34">
    <w:abstractNumId w:val="38"/>
  </w:num>
  <w:num w:numId="35">
    <w:abstractNumId w:val="40"/>
  </w:num>
  <w:num w:numId="36">
    <w:abstractNumId w:val="23"/>
  </w:num>
  <w:num w:numId="37">
    <w:abstractNumId w:val="7"/>
  </w:num>
  <w:num w:numId="38">
    <w:abstractNumId w:val="32"/>
  </w:num>
  <w:num w:numId="39">
    <w:abstractNumId w:val="42"/>
  </w:num>
  <w:num w:numId="40">
    <w:abstractNumId w:val="16"/>
  </w:num>
  <w:num w:numId="41">
    <w:abstractNumId w:val="30"/>
  </w:num>
  <w:num w:numId="42">
    <w:abstractNumId w:val="8"/>
  </w:num>
  <w:num w:numId="43">
    <w:abstractNumId w:val="14"/>
  </w:num>
  <w:num w:numId="44">
    <w:abstractNumId w:val="37"/>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B3863"/>
    <w:rsid w:val="00740E2B"/>
    <w:rsid w:val="00EB3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8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38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B3863"/>
    <w:pPr>
      <w:pBdr>
        <w:bottom w:val="single" w:sz="4" w:space="1" w:color="622423"/>
      </w:pBdr>
      <w:spacing w:before="400" w:after="200" w:line="252" w:lineRule="auto"/>
      <w:jc w:val="center"/>
      <w:outlineLvl w:val="1"/>
    </w:pPr>
    <w:rPr>
      <w:rFonts w:asciiTheme="majorHAnsi" w:eastAsiaTheme="minorHAnsi" w:hAnsiTheme="majorHAnsi" w:cstheme="majorBidi"/>
      <w:caps/>
      <w:color w:val="632423"/>
      <w:spacing w:val="15"/>
      <w:lang w:eastAsia="en-US"/>
    </w:rPr>
  </w:style>
  <w:style w:type="paragraph" w:styleId="3">
    <w:name w:val="heading 3"/>
    <w:basedOn w:val="a"/>
    <w:next w:val="a"/>
    <w:link w:val="30"/>
    <w:unhideWhenUsed/>
    <w:qFormat/>
    <w:rsid w:val="00EB3863"/>
    <w:pPr>
      <w:spacing w:before="200" w:line="271" w:lineRule="auto"/>
      <w:jc w:val="both"/>
      <w:outlineLvl w:val="2"/>
    </w:pPr>
    <w:rPr>
      <w:rFonts w:asciiTheme="majorHAnsi" w:eastAsiaTheme="majorEastAsia" w:hAnsiTheme="majorHAnsi" w:cstheme="majorBidi"/>
      <w:b/>
      <w:bCs/>
      <w:sz w:val="22"/>
      <w:szCs w:val="22"/>
      <w:lang w:val="uk-UA" w:eastAsia="en-US" w:bidi="en-US"/>
    </w:rPr>
  </w:style>
  <w:style w:type="paragraph" w:styleId="4">
    <w:name w:val="heading 4"/>
    <w:basedOn w:val="a"/>
    <w:next w:val="a"/>
    <w:link w:val="40"/>
    <w:uiPriority w:val="9"/>
    <w:semiHidden/>
    <w:unhideWhenUsed/>
    <w:qFormat/>
    <w:rsid w:val="00EB3863"/>
    <w:pPr>
      <w:spacing w:before="200" w:line="276" w:lineRule="auto"/>
      <w:jc w:val="both"/>
      <w:outlineLvl w:val="3"/>
    </w:pPr>
    <w:rPr>
      <w:rFonts w:asciiTheme="majorHAnsi" w:eastAsiaTheme="majorEastAsia" w:hAnsiTheme="majorHAnsi" w:cstheme="majorBidi"/>
      <w:b/>
      <w:bCs/>
      <w:i/>
      <w:iCs/>
      <w:sz w:val="22"/>
      <w:szCs w:val="22"/>
      <w:lang w:val="uk-UA" w:eastAsia="en-US" w:bidi="en-US"/>
    </w:rPr>
  </w:style>
  <w:style w:type="paragraph" w:styleId="5">
    <w:name w:val="heading 5"/>
    <w:basedOn w:val="a"/>
    <w:next w:val="a"/>
    <w:link w:val="50"/>
    <w:uiPriority w:val="9"/>
    <w:semiHidden/>
    <w:unhideWhenUsed/>
    <w:qFormat/>
    <w:rsid w:val="00EB3863"/>
    <w:pPr>
      <w:keepNext/>
      <w:autoSpaceDE w:val="0"/>
      <w:autoSpaceDN w:val="0"/>
      <w:outlineLvl w:val="4"/>
    </w:pPr>
    <w:rPr>
      <w:b/>
      <w:lang w:val="uk-UA"/>
    </w:rPr>
  </w:style>
  <w:style w:type="paragraph" w:styleId="6">
    <w:name w:val="heading 6"/>
    <w:basedOn w:val="a"/>
    <w:next w:val="a"/>
    <w:link w:val="60"/>
    <w:uiPriority w:val="9"/>
    <w:semiHidden/>
    <w:unhideWhenUsed/>
    <w:qFormat/>
    <w:rsid w:val="00EB3863"/>
    <w:pPr>
      <w:spacing w:line="271" w:lineRule="auto"/>
      <w:jc w:val="both"/>
      <w:outlineLvl w:val="5"/>
    </w:pPr>
    <w:rPr>
      <w:rFonts w:asciiTheme="majorHAnsi" w:eastAsiaTheme="majorEastAsia" w:hAnsiTheme="majorHAnsi" w:cstheme="majorBidi"/>
      <w:b/>
      <w:bCs/>
      <w:i/>
      <w:iCs/>
      <w:color w:val="7F7F7F" w:themeColor="text1" w:themeTint="80"/>
      <w:sz w:val="22"/>
      <w:szCs w:val="22"/>
      <w:lang w:val="uk-UA" w:eastAsia="en-US" w:bidi="en-US"/>
    </w:rPr>
  </w:style>
  <w:style w:type="paragraph" w:styleId="7">
    <w:name w:val="heading 7"/>
    <w:basedOn w:val="a"/>
    <w:next w:val="a"/>
    <w:link w:val="70"/>
    <w:uiPriority w:val="9"/>
    <w:semiHidden/>
    <w:unhideWhenUsed/>
    <w:qFormat/>
    <w:rsid w:val="00EB3863"/>
    <w:pPr>
      <w:spacing w:line="276" w:lineRule="auto"/>
      <w:jc w:val="both"/>
      <w:outlineLvl w:val="6"/>
    </w:pPr>
    <w:rPr>
      <w:rFonts w:asciiTheme="majorHAnsi" w:eastAsiaTheme="majorEastAsia" w:hAnsiTheme="majorHAnsi" w:cstheme="majorBidi"/>
      <w:i/>
      <w:iCs/>
      <w:sz w:val="22"/>
      <w:szCs w:val="22"/>
      <w:lang w:val="uk-UA" w:eastAsia="en-US" w:bidi="en-US"/>
    </w:rPr>
  </w:style>
  <w:style w:type="paragraph" w:styleId="8">
    <w:name w:val="heading 8"/>
    <w:basedOn w:val="a"/>
    <w:next w:val="a"/>
    <w:link w:val="80"/>
    <w:uiPriority w:val="9"/>
    <w:semiHidden/>
    <w:unhideWhenUsed/>
    <w:qFormat/>
    <w:rsid w:val="00EB3863"/>
    <w:pPr>
      <w:spacing w:line="276" w:lineRule="auto"/>
      <w:jc w:val="both"/>
      <w:outlineLvl w:val="7"/>
    </w:pPr>
    <w:rPr>
      <w:rFonts w:asciiTheme="majorHAnsi" w:eastAsiaTheme="majorEastAsia" w:hAnsiTheme="majorHAnsi" w:cstheme="majorBidi"/>
      <w:sz w:val="20"/>
      <w:szCs w:val="20"/>
      <w:lang w:val="uk-UA" w:eastAsia="en-US" w:bidi="en-US"/>
    </w:rPr>
  </w:style>
  <w:style w:type="paragraph" w:styleId="9">
    <w:name w:val="heading 9"/>
    <w:basedOn w:val="a"/>
    <w:next w:val="a"/>
    <w:link w:val="90"/>
    <w:uiPriority w:val="9"/>
    <w:semiHidden/>
    <w:unhideWhenUsed/>
    <w:qFormat/>
    <w:rsid w:val="00EB3863"/>
    <w:pPr>
      <w:spacing w:line="276" w:lineRule="auto"/>
      <w:jc w:val="both"/>
      <w:outlineLvl w:val="8"/>
    </w:pPr>
    <w:rPr>
      <w:rFonts w:asciiTheme="majorHAnsi" w:eastAsiaTheme="majorEastAsia" w:hAnsiTheme="majorHAnsi" w:cstheme="majorBidi"/>
      <w:i/>
      <w:iCs/>
      <w:spacing w:val="5"/>
      <w:sz w:val="20"/>
      <w:szCs w:val="20"/>
      <w:lang w:val="uk-UA"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38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EB3863"/>
    <w:rPr>
      <w:rFonts w:asciiTheme="majorHAnsi" w:hAnsiTheme="majorHAnsi" w:cstheme="majorBidi"/>
      <w:caps/>
      <w:color w:val="632423"/>
      <w:spacing w:val="15"/>
      <w:sz w:val="24"/>
      <w:szCs w:val="24"/>
    </w:rPr>
  </w:style>
  <w:style w:type="character" w:customStyle="1" w:styleId="30">
    <w:name w:val="Заголовок 3 Знак"/>
    <w:basedOn w:val="a0"/>
    <w:link w:val="3"/>
    <w:rsid w:val="00EB3863"/>
    <w:rPr>
      <w:rFonts w:asciiTheme="majorHAnsi" w:eastAsiaTheme="majorEastAsia" w:hAnsiTheme="majorHAnsi" w:cstheme="majorBidi"/>
      <w:b/>
      <w:bCs/>
      <w:lang w:val="uk-UA" w:bidi="en-US"/>
    </w:rPr>
  </w:style>
  <w:style w:type="character" w:customStyle="1" w:styleId="40">
    <w:name w:val="Заголовок 4 Знак"/>
    <w:basedOn w:val="a0"/>
    <w:link w:val="4"/>
    <w:uiPriority w:val="9"/>
    <w:semiHidden/>
    <w:rsid w:val="00EB3863"/>
    <w:rPr>
      <w:rFonts w:asciiTheme="majorHAnsi" w:eastAsiaTheme="majorEastAsia" w:hAnsiTheme="majorHAnsi" w:cstheme="majorBidi"/>
      <w:b/>
      <w:bCs/>
      <w:i/>
      <w:iCs/>
      <w:lang w:val="uk-UA" w:bidi="en-US"/>
    </w:rPr>
  </w:style>
  <w:style w:type="character" w:customStyle="1" w:styleId="50">
    <w:name w:val="Заголовок 5 Знак"/>
    <w:basedOn w:val="a0"/>
    <w:link w:val="5"/>
    <w:uiPriority w:val="9"/>
    <w:semiHidden/>
    <w:rsid w:val="00EB3863"/>
    <w:rPr>
      <w:rFonts w:ascii="Times New Roman" w:eastAsia="Times New Roman" w:hAnsi="Times New Roman" w:cs="Times New Roman"/>
      <w:b/>
      <w:sz w:val="24"/>
      <w:szCs w:val="24"/>
      <w:lang w:val="uk-UA" w:eastAsia="ru-RU"/>
    </w:rPr>
  </w:style>
  <w:style w:type="character" w:customStyle="1" w:styleId="60">
    <w:name w:val="Заголовок 6 Знак"/>
    <w:basedOn w:val="a0"/>
    <w:link w:val="6"/>
    <w:uiPriority w:val="9"/>
    <w:semiHidden/>
    <w:rsid w:val="00EB3863"/>
    <w:rPr>
      <w:rFonts w:asciiTheme="majorHAnsi" w:eastAsiaTheme="majorEastAsia" w:hAnsiTheme="majorHAnsi" w:cstheme="majorBidi"/>
      <w:b/>
      <w:bCs/>
      <w:i/>
      <w:iCs/>
      <w:color w:val="7F7F7F" w:themeColor="text1" w:themeTint="80"/>
      <w:lang w:val="uk-UA" w:bidi="en-US"/>
    </w:rPr>
  </w:style>
  <w:style w:type="character" w:customStyle="1" w:styleId="70">
    <w:name w:val="Заголовок 7 Знак"/>
    <w:basedOn w:val="a0"/>
    <w:link w:val="7"/>
    <w:uiPriority w:val="9"/>
    <w:semiHidden/>
    <w:rsid w:val="00EB3863"/>
    <w:rPr>
      <w:rFonts w:asciiTheme="majorHAnsi" w:eastAsiaTheme="majorEastAsia" w:hAnsiTheme="majorHAnsi" w:cstheme="majorBidi"/>
      <w:i/>
      <w:iCs/>
      <w:lang w:val="uk-UA" w:bidi="en-US"/>
    </w:rPr>
  </w:style>
  <w:style w:type="character" w:customStyle="1" w:styleId="80">
    <w:name w:val="Заголовок 8 Знак"/>
    <w:basedOn w:val="a0"/>
    <w:link w:val="8"/>
    <w:uiPriority w:val="9"/>
    <w:semiHidden/>
    <w:rsid w:val="00EB3863"/>
    <w:rPr>
      <w:rFonts w:asciiTheme="majorHAnsi" w:eastAsiaTheme="majorEastAsia" w:hAnsiTheme="majorHAnsi" w:cstheme="majorBidi"/>
      <w:sz w:val="20"/>
      <w:szCs w:val="20"/>
      <w:lang w:val="uk-UA" w:bidi="en-US"/>
    </w:rPr>
  </w:style>
  <w:style w:type="character" w:customStyle="1" w:styleId="90">
    <w:name w:val="Заголовок 9 Знак"/>
    <w:basedOn w:val="a0"/>
    <w:link w:val="9"/>
    <w:uiPriority w:val="9"/>
    <w:semiHidden/>
    <w:rsid w:val="00EB3863"/>
    <w:rPr>
      <w:rFonts w:asciiTheme="majorHAnsi" w:eastAsiaTheme="majorEastAsia" w:hAnsiTheme="majorHAnsi" w:cstheme="majorBidi"/>
      <w:i/>
      <w:iCs/>
      <w:spacing w:val="5"/>
      <w:sz w:val="20"/>
      <w:szCs w:val="20"/>
      <w:lang w:val="uk-UA" w:bidi="en-US"/>
    </w:rPr>
  </w:style>
  <w:style w:type="paragraph" w:styleId="a3">
    <w:name w:val="Balloon Text"/>
    <w:basedOn w:val="a"/>
    <w:link w:val="a4"/>
    <w:unhideWhenUsed/>
    <w:rsid w:val="00EB3863"/>
    <w:rPr>
      <w:rFonts w:ascii="Tahoma" w:hAnsi="Tahoma" w:cs="Tahoma"/>
      <w:sz w:val="16"/>
      <w:szCs w:val="16"/>
    </w:rPr>
  </w:style>
  <w:style w:type="character" w:customStyle="1" w:styleId="a4">
    <w:name w:val="Текст выноски Знак"/>
    <w:basedOn w:val="a0"/>
    <w:link w:val="a3"/>
    <w:rsid w:val="00EB3863"/>
    <w:rPr>
      <w:rFonts w:ascii="Tahoma" w:eastAsia="Times New Roman" w:hAnsi="Tahoma" w:cs="Tahoma"/>
      <w:sz w:val="16"/>
      <w:szCs w:val="16"/>
      <w:lang w:eastAsia="ru-RU"/>
    </w:rPr>
  </w:style>
  <w:style w:type="paragraph" w:styleId="a5">
    <w:name w:val="List Paragraph"/>
    <w:basedOn w:val="a"/>
    <w:uiPriority w:val="99"/>
    <w:qFormat/>
    <w:rsid w:val="00EB3863"/>
    <w:pPr>
      <w:ind w:left="720"/>
      <w:contextualSpacing/>
    </w:pPr>
    <w:rPr>
      <w:lang w:val="uk-UA"/>
    </w:rPr>
  </w:style>
  <w:style w:type="character" w:styleId="a6">
    <w:name w:val="Hyperlink"/>
    <w:basedOn w:val="a0"/>
    <w:uiPriority w:val="99"/>
    <w:unhideWhenUsed/>
    <w:rsid w:val="00EB3863"/>
    <w:rPr>
      <w:color w:val="0000FF" w:themeColor="hyperlink"/>
      <w:u w:val="single"/>
    </w:rPr>
  </w:style>
  <w:style w:type="character" w:styleId="a7">
    <w:name w:val="Emphasis"/>
    <w:basedOn w:val="a0"/>
    <w:uiPriority w:val="99"/>
    <w:qFormat/>
    <w:rsid w:val="00EB3863"/>
    <w:rPr>
      <w:rFonts w:cs="Times New Roman"/>
      <w:i/>
      <w:iCs/>
    </w:rPr>
  </w:style>
  <w:style w:type="character" w:customStyle="1" w:styleId="apple-converted-space">
    <w:name w:val="apple-converted-space"/>
    <w:basedOn w:val="a0"/>
    <w:uiPriority w:val="99"/>
    <w:rsid w:val="00EB3863"/>
    <w:rPr>
      <w:rFonts w:cs="Times New Roman"/>
    </w:rPr>
  </w:style>
  <w:style w:type="paragraph" w:customStyle="1" w:styleId="a8">
    <w:name w:val="Знак"/>
    <w:basedOn w:val="a"/>
    <w:rsid w:val="00EB3863"/>
    <w:rPr>
      <w:rFonts w:ascii="Verdana" w:hAnsi="Verdana"/>
      <w:sz w:val="20"/>
      <w:szCs w:val="20"/>
      <w:lang w:val="en-US" w:eastAsia="en-US"/>
    </w:rPr>
  </w:style>
  <w:style w:type="paragraph" w:styleId="a9">
    <w:name w:val="Title"/>
    <w:basedOn w:val="a"/>
    <w:link w:val="aa"/>
    <w:qFormat/>
    <w:rsid w:val="00EB3863"/>
    <w:pPr>
      <w:jc w:val="center"/>
    </w:pPr>
    <w:rPr>
      <w:sz w:val="32"/>
      <w:szCs w:val="20"/>
      <w:lang w:val="uk-UA"/>
    </w:rPr>
  </w:style>
  <w:style w:type="character" w:customStyle="1" w:styleId="aa">
    <w:name w:val="Название Знак"/>
    <w:basedOn w:val="a0"/>
    <w:link w:val="a9"/>
    <w:rsid w:val="00EB3863"/>
    <w:rPr>
      <w:rFonts w:ascii="Times New Roman" w:eastAsia="Times New Roman" w:hAnsi="Times New Roman" w:cs="Times New Roman"/>
      <w:sz w:val="32"/>
      <w:szCs w:val="20"/>
      <w:lang w:val="uk-UA" w:eastAsia="ru-RU"/>
    </w:rPr>
  </w:style>
  <w:style w:type="paragraph" w:styleId="ab">
    <w:name w:val="Subtitle"/>
    <w:basedOn w:val="a"/>
    <w:link w:val="ac"/>
    <w:uiPriority w:val="11"/>
    <w:qFormat/>
    <w:rsid w:val="00EB3863"/>
    <w:pPr>
      <w:jc w:val="center"/>
    </w:pPr>
    <w:rPr>
      <w:szCs w:val="20"/>
      <w:lang w:val="uk-UA"/>
    </w:rPr>
  </w:style>
  <w:style w:type="character" w:customStyle="1" w:styleId="ac">
    <w:name w:val="Подзаголовок Знак"/>
    <w:basedOn w:val="a0"/>
    <w:link w:val="ab"/>
    <w:uiPriority w:val="11"/>
    <w:rsid w:val="00EB3863"/>
    <w:rPr>
      <w:rFonts w:ascii="Times New Roman" w:eastAsia="Times New Roman" w:hAnsi="Times New Roman" w:cs="Times New Roman"/>
      <w:sz w:val="24"/>
      <w:szCs w:val="20"/>
      <w:lang w:val="uk-UA" w:eastAsia="ru-RU"/>
    </w:rPr>
  </w:style>
  <w:style w:type="paragraph" w:styleId="31">
    <w:name w:val="Body Text 3"/>
    <w:basedOn w:val="a"/>
    <w:link w:val="32"/>
    <w:rsid w:val="00EB3863"/>
    <w:pPr>
      <w:spacing w:after="120"/>
    </w:pPr>
    <w:rPr>
      <w:sz w:val="16"/>
      <w:szCs w:val="16"/>
    </w:rPr>
  </w:style>
  <w:style w:type="character" w:customStyle="1" w:styleId="32">
    <w:name w:val="Основной текст 3 Знак"/>
    <w:basedOn w:val="a0"/>
    <w:link w:val="31"/>
    <w:rsid w:val="00EB3863"/>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EB3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B3863"/>
    <w:rPr>
      <w:rFonts w:ascii="Courier New" w:eastAsia="Times New Roman" w:hAnsi="Courier New" w:cs="Courier New"/>
      <w:sz w:val="20"/>
      <w:szCs w:val="20"/>
      <w:lang w:eastAsia="ru-RU"/>
    </w:rPr>
  </w:style>
  <w:style w:type="table" w:styleId="ad">
    <w:name w:val="Table Grid"/>
    <w:basedOn w:val="a1"/>
    <w:rsid w:val="00EB38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
    <w:next w:val="a"/>
    <w:qFormat/>
    <w:rsid w:val="00EB3863"/>
    <w:pPr>
      <w:ind w:left="5812" w:hanging="5760"/>
    </w:pPr>
    <w:rPr>
      <w:szCs w:val="20"/>
      <w:lang w:val="uk-UA"/>
    </w:rPr>
  </w:style>
  <w:style w:type="paragraph" w:customStyle="1" w:styleId="rvps2">
    <w:name w:val="rvps2"/>
    <w:basedOn w:val="a"/>
    <w:rsid w:val="00EB3863"/>
    <w:pPr>
      <w:spacing w:before="100" w:beforeAutospacing="1" w:after="100" w:afterAutospacing="1"/>
    </w:pPr>
  </w:style>
  <w:style w:type="character" w:customStyle="1" w:styleId="rvts9">
    <w:name w:val="rvts9"/>
    <w:basedOn w:val="a0"/>
    <w:rsid w:val="00EB3863"/>
  </w:style>
  <w:style w:type="character" w:customStyle="1" w:styleId="rvts46">
    <w:name w:val="rvts46"/>
    <w:basedOn w:val="a0"/>
    <w:rsid w:val="00EB3863"/>
  </w:style>
  <w:style w:type="character" w:customStyle="1" w:styleId="rvts37">
    <w:name w:val="rvts37"/>
    <w:basedOn w:val="a0"/>
    <w:rsid w:val="00EB3863"/>
  </w:style>
  <w:style w:type="character" w:customStyle="1" w:styleId="rvts11">
    <w:name w:val="rvts11"/>
    <w:basedOn w:val="a0"/>
    <w:rsid w:val="00EB3863"/>
  </w:style>
  <w:style w:type="paragraph" w:styleId="af">
    <w:name w:val="Normal (Web)"/>
    <w:basedOn w:val="a"/>
    <w:unhideWhenUsed/>
    <w:rsid w:val="00EB3863"/>
    <w:pPr>
      <w:spacing w:before="100" w:beforeAutospacing="1" w:after="100" w:afterAutospacing="1"/>
    </w:pPr>
  </w:style>
  <w:style w:type="character" w:customStyle="1" w:styleId="rvts23">
    <w:name w:val="rvts23"/>
    <w:basedOn w:val="a0"/>
    <w:rsid w:val="00EB3863"/>
  </w:style>
  <w:style w:type="paragraph" w:styleId="af0">
    <w:name w:val="Body Text"/>
    <w:basedOn w:val="a"/>
    <w:link w:val="af1"/>
    <w:rsid w:val="00EB3863"/>
    <w:pPr>
      <w:spacing w:after="120"/>
    </w:pPr>
  </w:style>
  <w:style w:type="character" w:customStyle="1" w:styleId="af1">
    <w:name w:val="Основной текст Знак"/>
    <w:basedOn w:val="a0"/>
    <w:link w:val="af0"/>
    <w:rsid w:val="00EB3863"/>
    <w:rPr>
      <w:rFonts w:ascii="Times New Roman" w:eastAsia="Times New Roman" w:hAnsi="Times New Roman" w:cs="Times New Roman"/>
      <w:sz w:val="24"/>
      <w:szCs w:val="24"/>
      <w:lang w:eastAsia="ru-RU"/>
    </w:rPr>
  </w:style>
  <w:style w:type="character" w:styleId="af2">
    <w:name w:val="Strong"/>
    <w:uiPriority w:val="22"/>
    <w:qFormat/>
    <w:rsid w:val="00EB3863"/>
    <w:rPr>
      <w:b/>
      <w:bCs/>
    </w:rPr>
  </w:style>
  <w:style w:type="paragraph" w:styleId="af3">
    <w:name w:val="No Spacing"/>
    <w:basedOn w:val="a"/>
    <w:uiPriority w:val="1"/>
    <w:qFormat/>
    <w:rsid w:val="00EB3863"/>
    <w:pPr>
      <w:jc w:val="both"/>
    </w:pPr>
    <w:rPr>
      <w:rFonts w:asciiTheme="minorHAnsi" w:eastAsiaTheme="minorHAnsi" w:hAnsiTheme="minorHAnsi" w:cstheme="minorBidi"/>
      <w:sz w:val="22"/>
      <w:szCs w:val="22"/>
      <w:lang w:val="uk-UA" w:eastAsia="en-US" w:bidi="en-US"/>
    </w:rPr>
  </w:style>
  <w:style w:type="paragraph" w:styleId="21">
    <w:name w:val="Quote"/>
    <w:basedOn w:val="a"/>
    <w:next w:val="a"/>
    <w:link w:val="22"/>
    <w:uiPriority w:val="29"/>
    <w:qFormat/>
    <w:rsid w:val="00EB3863"/>
    <w:pPr>
      <w:spacing w:before="200" w:line="276" w:lineRule="auto"/>
      <w:ind w:left="360" w:right="360"/>
      <w:jc w:val="both"/>
    </w:pPr>
    <w:rPr>
      <w:rFonts w:asciiTheme="minorHAnsi" w:eastAsiaTheme="minorHAnsi" w:hAnsiTheme="minorHAnsi" w:cstheme="minorBidi"/>
      <w:i/>
      <w:iCs/>
      <w:sz w:val="22"/>
      <w:szCs w:val="22"/>
      <w:lang w:val="uk-UA" w:eastAsia="en-US" w:bidi="en-US"/>
    </w:rPr>
  </w:style>
  <w:style w:type="character" w:customStyle="1" w:styleId="22">
    <w:name w:val="Цитата 2 Знак"/>
    <w:basedOn w:val="a0"/>
    <w:link w:val="21"/>
    <w:uiPriority w:val="29"/>
    <w:rsid w:val="00EB3863"/>
    <w:rPr>
      <w:i/>
      <w:iCs/>
      <w:lang w:val="uk-UA" w:bidi="en-US"/>
    </w:rPr>
  </w:style>
  <w:style w:type="paragraph" w:styleId="af4">
    <w:name w:val="Intense Quote"/>
    <w:basedOn w:val="a"/>
    <w:next w:val="a"/>
    <w:link w:val="af5"/>
    <w:uiPriority w:val="30"/>
    <w:qFormat/>
    <w:rsid w:val="00EB3863"/>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uk-UA" w:eastAsia="en-US" w:bidi="en-US"/>
    </w:rPr>
  </w:style>
  <w:style w:type="character" w:customStyle="1" w:styleId="af5">
    <w:name w:val="Выделенная цитата Знак"/>
    <w:basedOn w:val="a0"/>
    <w:link w:val="af4"/>
    <w:uiPriority w:val="30"/>
    <w:rsid w:val="00EB3863"/>
    <w:rPr>
      <w:b/>
      <w:bCs/>
      <w:i/>
      <w:iCs/>
      <w:lang w:val="uk-UA" w:bidi="en-US"/>
    </w:rPr>
  </w:style>
  <w:style w:type="character" w:styleId="af6">
    <w:name w:val="Subtle Emphasis"/>
    <w:uiPriority w:val="19"/>
    <w:qFormat/>
    <w:rsid w:val="00EB3863"/>
    <w:rPr>
      <w:i/>
      <w:iCs/>
    </w:rPr>
  </w:style>
  <w:style w:type="character" w:styleId="af7">
    <w:name w:val="Intense Emphasis"/>
    <w:uiPriority w:val="21"/>
    <w:qFormat/>
    <w:rsid w:val="00EB3863"/>
    <w:rPr>
      <w:b/>
      <w:bCs/>
    </w:rPr>
  </w:style>
  <w:style w:type="character" w:styleId="af8">
    <w:name w:val="Subtle Reference"/>
    <w:uiPriority w:val="31"/>
    <w:qFormat/>
    <w:rsid w:val="00EB3863"/>
    <w:rPr>
      <w:smallCaps/>
    </w:rPr>
  </w:style>
  <w:style w:type="character" w:styleId="af9">
    <w:name w:val="Intense Reference"/>
    <w:uiPriority w:val="32"/>
    <w:qFormat/>
    <w:rsid w:val="00EB3863"/>
    <w:rPr>
      <w:smallCaps/>
      <w:spacing w:val="5"/>
      <w:u w:val="single"/>
    </w:rPr>
  </w:style>
  <w:style w:type="character" w:styleId="afa">
    <w:name w:val="Book Title"/>
    <w:uiPriority w:val="33"/>
    <w:qFormat/>
    <w:rsid w:val="00EB3863"/>
    <w:rPr>
      <w:i/>
      <w:iCs/>
      <w:smallCaps/>
      <w:spacing w:val="5"/>
    </w:rPr>
  </w:style>
  <w:style w:type="paragraph" w:styleId="afb">
    <w:name w:val="TOC Heading"/>
    <w:basedOn w:val="1"/>
    <w:next w:val="a"/>
    <w:uiPriority w:val="39"/>
    <w:semiHidden/>
    <w:unhideWhenUsed/>
    <w:qFormat/>
    <w:rsid w:val="00EB3863"/>
    <w:pPr>
      <w:keepNext w:val="0"/>
      <w:keepLines w:val="0"/>
      <w:spacing w:line="276" w:lineRule="auto"/>
      <w:contextualSpacing/>
      <w:jc w:val="both"/>
      <w:outlineLvl w:val="9"/>
    </w:pPr>
    <w:rPr>
      <w:color w:val="auto"/>
      <w:lang w:val="uk-UA" w:eastAsia="en-US" w:bidi="en-US"/>
    </w:rPr>
  </w:style>
  <w:style w:type="paragraph" w:customStyle="1" w:styleId="afc">
    <w:name w:val="Знак Знак"/>
    <w:basedOn w:val="a"/>
    <w:rsid w:val="00EB3863"/>
    <w:rPr>
      <w:rFonts w:ascii="Verdana" w:hAnsi="Verdana"/>
      <w:sz w:val="20"/>
      <w:szCs w:val="20"/>
      <w:lang w:val="en-US" w:eastAsia="en-US"/>
    </w:rPr>
  </w:style>
  <w:style w:type="paragraph" w:customStyle="1" w:styleId="Standard">
    <w:name w:val="Standard"/>
    <w:rsid w:val="00EB386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4022</Words>
  <Characters>22926</Characters>
  <Application>Microsoft Office Word</Application>
  <DocSecurity>0</DocSecurity>
  <Lines>191</Lines>
  <Paragraphs>53</Paragraphs>
  <ScaleCrop>false</ScaleCrop>
  <Company/>
  <LinksUpToDate>false</LinksUpToDate>
  <CharactersWithSpaces>26895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2017-05-10T06:27:00Z</dcterms:created>
  <dcterms:modified xsi:type="dcterms:W3CDTF">2017-05-10T06:27:00Z</dcterms:modified>
</cp:coreProperties>
</file>