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1C7" w:rsidRPr="00F817DB" w:rsidRDefault="00DA41C7" w:rsidP="00DA41C7">
      <w:pPr>
        <w:pStyle w:val="1"/>
        <w:jc w:val="center"/>
        <w:rPr>
          <w:b/>
        </w:rPr>
      </w:pPr>
      <w:r>
        <w:rPr>
          <w:b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4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41C7" w:rsidRPr="00E36B1C" w:rsidRDefault="00DA41C7" w:rsidP="00DA41C7">
      <w:pPr>
        <w:rPr>
          <w:lang w:val="uk-UA"/>
        </w:rPr>
      </w:pPr>
    </w:p>
    <w:p w:rsidR="00DA41C7" w:rsidRPr="00823DFB" w:rsidRDefault="00DA41C7" w:rsidP="00DA41C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3DFB">
        <w:rPr>
          <w:rFonts w:ascii="Times New Roman" w:hAnsi="Times New Roman"/>
          <w:b/>
          <w:sz w:val="28"/>
          <w:szCs w:val="28"/>
          <w:lang w:val="uk-UA"/>
        </w:rPr>
        <w:t>БУЧАНСЬКА     МІСЬКА      РАДА</w:t>
      </w:r>
    </w:p>
    <w:p w:rsidR="00DA41C7" w:rsidRPr="002D45D1" w:rsidRDefault="00DA41C7" w:rsidP="00DA41C7">
      <w:pPr>
        <w:pStyle w:val="2"/>
        <w:pBdr>
          <w:bottom w:val="single" w:sz="12" w:space="1" w:color="auto"/>
        </w:pBdr>
        <w:rPr>
          <w:sz w:val="28"/>
          <w:szCs w:val="28"/>
        </w:rPr>
      </w:pPr>
      <w:r w:rsidRPr="002D45D1">
        <w:rPr>
          <w:sz w:val="28"/>
          <w:szCs w:val="28"/>
        </w:rPr>
        <w:t>КИЇВСЬКОЇ ОБЛАСТІ</w:t>
      </w:r>
    </w:p>
    <w:p w:rsidR="00DA41C7" w:rsidRPr="00823DFB" w:rsidRDefault="00DA41C7" w:rsidP="00DA41C7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ДВАДЦЯТЬ П</w:t>
      </w:r>
      <w:r w:rsidRPr="001B0987">
        <w:rPr>
          <w:b/>
          <w:bCs/>
          <w:sz w:val="28"/>
          <w:szCs w:val="28"/>
        </w:rPr>
        <w:t>’</w:t>
      </w:r>
      <w:r>
        <w:rPr>
          <w:b/>
          <w:bCs/>
          <w:sz w:val="28"/>
          <w:szCs w:val="28"/>
          <w:lang w:val="uk-UA"/>
        </w:rPr>
        <w:t xml:space="preserve">ЯТА </w:t>
      </w:r>
      <w:r w:rsidRPr="00823DFB">
        <w:rPr>
          <w:b/>
          <w:sz w:val="28"/>
          <w:szCs w:val="28"/>
          <w:lang w:val="uk-UA"/>
        </w:rPr>
        <w:t xml:space="preserve"> СЕСІЯ    </w:t>
      </w:r>
      <w:r>
        <w:rPr>
          <w:b/>
          <w:sz w:val="28"/>
          <w:szCs w:val="28"/>
          <w:lang w:val="uk-UA"/>
        </w:rPr>
        <w:t>СЬОМОГО</w:t>
      </w:r>
      <w:r w:rsidRPr="00823DFB">
        <w:rPr>
          <w:b/>
          <w:sz w:val="28"/>
          <w:szCs w:val="28"/>
          <w:lang w:val="uk-UA"/>
        </w:rPr>
        <w:t xml:space="preserve">    СКЛИКАННЯ</w:t>
      </w:r>
    </w:p>
    <w:p w:rsidR="00DA41C7" w:rsidRPr="00823DFB" w:rsidRDefault="00DA41C7" w:rsidP="00DA41C7">
      <w:pPr>
        <w:jc w:val="both"/>
        <w:rPr>
          <w:b/>
          <w:bCs/>
          <w:lang w:val="uk-UA"/>
        </w:rPr>
      </w:pPr>
    </w:p>
    <w:p w:rsidR="00DA41C7" w:rsidRPr="00823DFB" w:rsidRDefault="00DA41C7" w:rsidP="00DA41C7">
      <w:pPr>
        <w:pStyle w:val="1"/>
        <w:rPr>
          <w:b/>
        </w:rPr>
      </w:pPr>
    </w:p>
    <w:p w:rsidR="00DA41C7" w:rsidRPr="002D45D1" w:rsidRDefault="00DA41C7" w:rsidP="00DA41C7">
      <w:pPr>
        <w:pStyle w:val="1"/>
        <w:jc w:val="center"/>
        <w:rPr>
          <w:b/>
          <w:sz w:val="28"/>
          <w:szCs w:val="28"/>
        </w:rPr>
      </w:pPr>
      <w:r w:rsidRPr="002D45D1">
        <w:rPr>
          <w:b/>
          <w:sz w:val="28"/>
          <w:szCs w:val="28"/>
        </w:rPr>
        <w:t xml:space="preserve">Р  І   Ш   Е   Н   </w:t>
      </w:r>
      <w:proofErr w:type="spellStart"/>
      <w:r w:rsidRPr="002D45D1">
        <w:rPr>
          <w:b/>
          <w:sz w:val="28"/>
          <w:szCs w:val="28"/>
        </w:rPr>
        <w:t>Н</w:t>
      </w:r>
      <w:proofErr w:type="spellEnd"/>
      <w:r w:rsidRPr="002D45D1">
        <w:rPr>
          <w:b/>
          <w:sz w:val="28"/>
          <w:szCs w:val="28"/>
        </w:rPr>
        <w:t xml:space="preserve">   Я</w:t>
      </w:r>
    </w:p>
    <w:p w:rsidR="00DA41C7" w:rsidRPr="00A9033C" w:rsidRDefault="00DA41C7" w:rsidP="00DA41C7">
      <w:pPr>
        <w:pStyle w:val="1"/>
        <w:rPr>
          <w:b/>
        </w:rPr>
      </w:pPr>
      <w:r>
        <w:rPr>
          <w:b/>
        </w:rPr>
        <w:t xml:space="preserve">« 23» лютого 2017 р.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№ </w:t>
      </w:r>
      <w:r>
        <w:rPr>
          <w:b/>
          <w:lang w:val="en-US"/>
        </w:rPr>
        <w:t>1099</w:t>
      </w:r>
      <w:r w:rsidRPr="00A9033C">
        <w:rPr>
          <w:b/>
        </w:rPr>
        <w:t xml:space="preserve"> </w:t>
      </w:r>
      <w:r>
        <w:rPr>
          <w:b/>
        </w:rPr>
        <w:t>- 25-</w:t>
      </w:r>
      <w:r>
        <w:rPr>
          <w:b/>
          <w:lang w:val="en-US"/>
        </w:rPr>
        <w:t>V</w:t>
      </w:r>
      <w:r>
        <w:rPr>
          <w:b/>
        </w:rPr>
        <w:t>ІІ</w:t>
      </w:r>
    </w:p>
    <w:p w:rsidR="00DA41C7" w:rsidRPr="00A9033C" w:rsidRDefault="00DA41C7" w:rsidP="00DA41C7">
      <w:pPr>
        <w:jc w:val="center"/>
        <w:rPr>
          <w:lang w:val="uk-UA"/>
        </w:rPr>
      </w:pPr>
    </w:p>
    <w:p w:rsidR="00DA41C7" w:rsidRDefault="00DA41C7" w:rsidP="00DA41C7">
      <w:pPr>
        <w:pStyle w:val="1"/>
        <w:jc w:val="center"/>
        <w:rPr>
          <w:b/>
        </w:rPr>
      </w:pPr>
    </w:p>
    <w:p w:rsidR="00DA41C7" w:rsidRDefault="00DA41C7" w:rsidP="00DA41C7">
      <w:pPr>
        <w:rPr>
          <w:b/>
          <w:lang w:val="uk-UA"/>
        </w:rPr>
      </w:pPr>
      <w:r>
        <w:rPr>
          <w:b/>
          <w:lang w:val="uk-UA"/>
        </w:rPr>
        <w:t>Про розгляд звернення</w:t>
      </w:r>
    </w:p>
    <w:p w:rsidR="00DA41C7" w:rsidRDefault="00DA41C7" w:rsidP="00DA41C7">
      <w:pPr>
        <w:rPr>
          <w:b/>
          <w:lang w:val="uk-UA"/>
        </w:rPr>
      </w:pPr>
      <w:r>
        <w:rPr>
          <w:b/>
          <w:lang w:val="uk-UA"/>
        </w:rPr>
        <w:t>гр. Фортуни С.В.</w:t>
      </w:r>
    </w:p>
    <w:p w:rsidR="00DA41C7" w:rsidRDefault="00DA41C7" w:rsidP="00DA41C7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DA41C7" w:rsidRDefault="00DA41C7" w:rsidP="00DA41C7">
      <w:pPr>
        <w:jc w:val="both"/>
        <w:rPr>
          <w:lang w:val="uk-UA"/>
        </w:rPr>
      </w:pPr>
      <w:r>
        <w:rPr>
          <w:lang w:val="uk-UA"/>
        </w:rPr>
        <w:tab/>
      </w:r>
      <w:r w:rsidRPr="00B00082">
        <w:rPr>
          <w:lang w:val="uk-UA"/>
        </w:rPr>
        <w:t xml:space="preserve">Розглянувши </w:t>
      </w:r>
      <w:r>
        <w:rPr>
          <w:lang w:val="uk-UA"/>
        </w:rPr>
        <w:t>звернення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гр. </w:t>
      </w:r>
      <w:r w:rsidRPr="001B0987">
        <w:rPr>
          <w:lang w:val="uk-UA"/>
        </w:rPr>
        <w:t xml:space="preserve"> </w:t>
      </w:r>
      <w:r>
        <w:rPr>
          <w:lang w:val="uk-UA"/>
        </w:rPr>
        <w:t>Фортуни Сергія Васильовича</w:t>
      </w:r>
      <w:r w:rsidRPr="001B0987">
        <w:rPr>
          <w:lang w:val="uk-UA"/>
        </w:rPr>
        <w:t xml:space="preserve"> </w:t>
      </w:r>
      <w:r>
        <w:rPr>
          <w:lang w:val="uk-UA"/>
        </w:rPr>
        <w:t>щодо</w:t>
      </w:r>
      <w:r w:rsidRPr="00B00082">
        <w:rPr>
          <w:lang w:val="uk-UA"/>
        </w:rPr>
        <w:t xml:space="preserve"> </w:t>
      </w:r>
      <w:r>
        <w:rPr>
          <w:lang w:val="uk-UA"/>
        </w:rPr>
        <w:t xml:space="preserve">продовження терміну дії договору оренди земельної ділянки, </w:t>
      </w:r>
      <w:r w:rsidRPr="00B00082">
        <w:rPr>
          <w:lang w:val="uk-UA"/>
        </w:rPr>
        <w:t xml:space="preserve">площею </w:t>
      </w:r>
      <w:r>
        <w:rPr>
          <w:lang w:val="uk-UA"/>
        </w:rPr>
        <w:t xml:space="preserve">2277 </w:t>
      </w:r>
      <w:proofErr w:type="spellStart"/>
      <w:r w:rsidRPr="00B00082">
        <w:rPr>
          <w:lang w:val="uk-UA"/>
        </w:rPr>
        <w:t>кв.м</w:t>
      </w:r>
      <w:proofErr w:type="spellEnd"/>
      <w:r w:rsidRPr="00B00082">
        <w:rPr>
          <w:lang w:val="uk-UA"/>
        </w:rPr>
        <w:t xml:space="preserve">, по </w:t>
      </w:r>
      <w:r>
        <w:rPr>
          <w:lang w:val="uk-UA"/>
        </w:rPr>
        <w:t>вул.</w:t>
      </w:r>
      <w:r w:rsidRPr="00B00082">
        <w:rPr>
          <w:lang w:val="uk-UA"/>
        </w:rPr>
        <w:t xml:space="preserve"> </w:t>
      </w:r>
      <w:proofErr w:type="spellStart"/>
      <w:r>
        <w:rPr>
          <w:lang w:val="uk-UA"/>
        </w:rPr>
        <w:t>Яснополянська</w:t>
      </w:r>
      <w:proofErr w:type="spellEnd"/>
      <w:r>
        <w:rPr>
          <w:lang w:val="uk-UA"/>
        </w:rPr>
        <w:t>, 33-в,</w:t>
      </w:r>
      <w:r w:rsidRPr="00B00082">
        <w:rPr>
          <w:lang w:val="uk-UA"/>
        </w:rPr>
        <w:t xml:space="preserve"> для</w:t>
      </w:r>
      <w:r>
        <w:rPr>
          <w:lang w:val="uk-UA"/>
        </w:rPr>
        <w:t xml:space="preserve"> обслуговування житлового будинку, господарських будівель і споруд, враховуючи пропозиції постійної комісії з питань соціально-економічного розвитку, підприємництва, житлово-комунального господарства, бюджету, фінансів та інвестування, Земельний кодекс України, Цивільний кодекс України, Закон України «Про оренду землі» керуючись Законом України «</w:t>
      </w:r>
      <w:r w:rsidRPr="00B00082">
        <w:rPr>
          <w:lang w:val="uk-UA"/>
        </w:rPr>
        <w:t>Про місцеве самоврядування в Україні», міська рада</w:t>
      </w:r>
    </w:p>
    <w:p w:rsidR="00DA41C7" w:rsidRDefault="00DA41C7" w:rsidP="00DA41C7">
      <w:pPr>
        <w:tabs>
          <w:tab w:val="left" w:pos="720"/>
        </w:tabs>
        <w:jc w:val="both"/>
        <w:rPr>
          <w:lang w:val="uk-UA"/>
        </w:rPr>
      </w:pPr>
    </w:p>
    <w:p w:rsidR="00DA41C7" w:rsidRDefault="00DA41C7" w:rsidP="00DA41C7">
      <w:pPr>
        <w:tabs>
          <w:tab w:val="left" w:pos="2505"/>
        </w:tabs>
        <w:rPr>
          <w:lang w:val="uk-UA"/>
        </w:rPr>
      </w:pPr>
      <w:r>
        <w:rPr>
          <w:b/>
          <w:lang w:val="uk-UA"/>
        </w:rPr>
        <w:t>ВИРІШИЛА</w:t>
      </w:r>
      <w:r>
        <w:rPr>
          <w:lang w:val="uk-UA"/>
        </w:rPr>
        <w:t>:</w:t>
      </w:r>
    </w:p>
    <w:p w:rsidR="00DA41C7" w:rsidRDefault="00DA41C7" w:rsidP="00DA41C7">
      <w:pPr>
        <w:tabs>
          <w:tab w:val="left" w:pos="2505"/>
        </w:tabs>
        <w:ind w:left="360"/>
        <w:jc w:val="both"/>
        <w:rPr>
          <w:lang w:val="uk-UA"/>
        </w:rPr>
      </w:pPr>
    </w:p>
    <w:p w:rsidR="00DA41C7" w:rsidRPr="00D622BC" w:rsidRDefault="00DA41C7" w:rsidP="00DA41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 xml:space="preserve">Відмовити в поновленні договору оренди земельної ділянки, укладеного між гр. Фортуною С.В. та </w:t>
      </w:r>
      <w:proofErr w:type="spellStart"/>
      <w:r>
        <w:rPr>
          <w:lang w:val="uk-UA"/>
        </w:rPr>
        <w:t>Бучанською</w:t>
      </w:r>
      <w:proofErr w:type="spellEnd"/>
      <w:r>
        <w:rPr>
          <w:lang w:val="uk-UA"/>
        </w:rPr>
        <w:t xml:space="preserve"> міською радою від 29.06.2006 року, земельна ділянка, площею 2277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кадастровий номер 3210945300:01:045:0081, </w:t>
      </w:r>
      <w:r w:rsidRPr="00B00082">
        <w:rPr>
          <w:lang w:val="uk-UA"/>
        </w:rPr>
        <w:t>для</w:t>
      </w:r>
      <w:r w:rsidRPr="00EE3C33">
        <w:rPr>
          <w:lang w:val="uk-UA"/>
        </w:rPr>
        <w:t xml:space="preserve"> </w:t>
      </w:r>
      <w:r>
        <w:rPr>
          <w:lang w:val="uk-UA"/>
        </w:rPr>
        <w:t xml:space="preserve">обслуговування житлового будинку, господарських будівель і споруд, по вул. </w:t>
      </w:r>
      <w:proofErr w:type="spellStart"/>
      <w:r>
        <w:rPr>
          <w:lang w:val="uk-UA"/>
        </w:rPr>
        <w:t>Яснополянська</w:t>
      </w:r>
      <w:proofErr w:type="spellEnd"/>
      <w:r>
        <w:rPr>
          <w:lang w:val="uk-UA"/>
        </w:rPr>
        <w:t xml:space="preserve">, 33-в, в м. Буча, у зв’язку з наявною заборгованістю по орендній платі. </w:t>
      </w:r>
    </w:p>
    <w:p w:rsidR="00DA41C7" w:rsidRPr="00D622BC" w:rsidRDefault="00DA41C7" w:rsidP="00DA41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Юридичному відділу вжити заходи претензійно-позовного характеру щодо наявної заборгованості у гр. Фортуни С.В. по орендній платі за землю</w:t>
      </w:r>
    </w:p>
    <w:p w:rsidR="00DA41C7" w:rsidRDefault="00DA41C7" w:rsidP="00DA41C7">
      <w:pPr>
        <w:numPr>
          <w:ilvl w:val="0"/>
          <w:numId w:val="1"/>
        </w:numPr>
        <w:tabs>
          <w:tab w:val="left" w:pos="2505"/>
        </w:tabs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DA41C7" w:rsidRDefault="00DA41C7" w:rsidP="00DA41C7">
      <w:pPr>
        <w:tabs>
          <w:tab w:val="left" w:pos="720"/>
        </w:tabs>
        <w:jc w:val="both"/>
        <w:rPr>
          <w:lang w:val="uk-UA"/>
        </w:rPr>
      </w:pPr>
    </w:p>
    <w:p w:rsidR="00DA41C7" w:rsidRDefault="00DA41C7" w:rsidP="00DA41C7">
      <w:pPr>
        <w:jc w:val="center"/>
        <w:rPr>
          <w:b/>
          <w:lang w:val="uk-UA"/>
        </w:rPr>
      </w:pPr>
    </w:p>
    <w:p w:rsidR="00DA41C7" w:rsidRDefault="00DA41C7" w:rsidP="00DA41C7">
      <w:pPr>
        <w:jc w:val="center"/>
        <w:rPr>
          <w:b/>
          <w:lang w:val="uk-UA"/>
        </w:rPr>
      </w:pPr>
    </w:p>
    <w:p w:rsidR="00DA41C7" w:rsidRDefault="00DA41C7" w:rsidP="00DA41C7">
      <w:pPr>
        <w:rPr>
          <w:b/>
          <w:lang w:val="uk-UA"/>
        </w:rPr>
      </w:pPr>
    </w:p>
    <w:p w:rsidR="00DA41C7" w:rsidRDefault="00DA41C7" w:rsidP="00DA41C7">
      <w:pPr>
        <w:jc w:val="center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А.П.</w:t>
      </w:r>
      <w:proofErr w:type="spellStart"/>
      <w:r>
        <w:rPr>
          <w:b/>
          <w:lang w:val="uk-UA"/>
        </w:rPr>
        <w:t>Федорук</w:t>
      </w:r>
      <w:proofErr w:type="spellEnd"/>
    </w:p>
    <w:p w:rsidR="00E56915" w:rsidRDefault="00E56915"/>
    <w:sectPr w:rsidR="00E56915" w:rsidSect="00E5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1BA9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1C7"/>
    <w:rsid w:val="00DA41C7"/>
    <w:rsid w:val="00E5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41C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DA41C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41C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DA41C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3">
    <w:name w:val="Знак"/>
    <w:basedOn w:val="a"/>
    <w:uiPriority w:val="99"/>
    <w:rsid w:val="00DA41C7"/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A41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1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2017-03-06T12:19:00Z</dcterms:created>
  <dcterms:modified xsi:type="dcterms:W3CDTF">2017-03-06T12:19:00Z</dcterms:modified>
</cp:coreProperties>
</file>