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C0" w:rsidRPr="00AE1199" w:rsidRDefault="007773C0" w:rsidP="007773C0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C0" w:rsidRDefault="007773C0" w:rsidP="007773C0">
      <w:pPr>
        <w:jc w:val="center"/>
        <w:rPr>
          <w:b/>
          <w:bCs/>
          <w:shadow/>
          <w:sz w:val="20"/>
        </w:rPr>
      </w:pPr>
    </w:p>
    <w:p w:rsidR="007773C0" w:rsidRDefault="007773C0" w:rsidP="007773C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БУЧАНСЬКА     МІСЬКА      РАДА</w:t>
      </w:r>
    </w:p>
    <w:p w:rsidR="007773C0" w:rsidRDefault="007773C0" w:rsidP="007773C0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КИЇВСЬКОЇ ОБЛАСТІ</w:t>
      </w:r>
    </w:p>
    <w:p w:rsidR="007773C0" w:rsidRDefault="007773C0" w:rsidP="007773C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7773C0" w:rsidRDefault="007773C0" w:rsidP="007773C0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7773C0" w:rsidRDefault="007773C0" w:rsidP="007773C0"/>
    <w:p w:rsidR="007773C0" w:rsidRDefault="007773C0" w:rsidP="007773C0">
      <w:pPr>
        <w:rPr>
          <w:b/>
          <w:bCs/>
        </w:rPr>
      </w:pPr>
      <w:r>
        <w:rPr>
          <w:b/>
          <w:bCs/>
          <w:u w:val="single"/>
        </w:rPr>
        <w:t xml:space="preserve"> «</w:t>
      </w:r>
      <w:r w:rsidRPr="00A0365F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ru-RU"/>
        </w:rPr>
        <w:t>21</w:t>
      </w:r>
      <w:r>
        <w:rPr>
          <w:b/>
          <w:bCs/>
          <w:u w:val="single"/>
        </w:rPr>
        <w:t xml:space="preserve"> </w:t>
      </w:r>
      <w:r w:rsidRPr="00A0365F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 xml:space="preserve">»  лютого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</w:t>
      </w:r>
      <w:r w:rsidRPr="00B5271C">
        <w:rPr>
          <w:b/>
          <w:bCs/>
          <w:u w:val="single"/>
          <w:lang w:val="ru-RU"/>
        </w:rPr>
        <w:t>1</w:t>
      </w:r>
      <w:r w:rsidRPr="00A0365F">
        <w:rPr>
          <w:b/>
          <w:bCs/>
          <w:u w:val="single"/>
          <w:lang w:val="ru-RU"/>
        </w:rPr>
        <w:t>7</w:t>
      </w:r>
      <w:r>
        <w:rPr>
          <w:b/>
          <w:bCs/>
          <w:u w:val="single"/>
        </w:rPr>
        <w:t xml:space="preserve"> року</w:t>
      </w:r>
      <w:r>
        <w:rPr>
          <w:b/>
          <w:bCs/>
        </w:rPr>
        <w:t xml:space="preserve">                                                                                              № </w:t>
      </w:r>
      <w:r>
        <w:rPr>
          <w:b/>
          <w:bCs/>
          <w:lang w:val="ru-RU"/>
        </w:rPr>
        <w:t>77</w:t>
      </w:r>
    </w:p>
    <w:p w:rsidR="007773C0" w:rsidRDefault="007773C0" w:rsidP="007773C0">
      <w:pPr>
        <w:rPr>
          <w:b/>
          <w:bCs/>
          <w:sz w:val="28"/>
          <w:szCs w:val="28"/>
        </w:rPr>
      </w:pPr>
    </w:p>
    <w:p w:rsidR="007773C0" w:rsidRDefault="007773C0" w:rsidP="007773C0">
      <w:pPr>
        <w:rPr>
          <w:b/>
        </w:rPr>
      </w:pPr>
      <w:r>
        <w:rPr>
          <w:b/>
        </w:rPr>
        <w:t>Про забезпечення проведення мобілізації</w:t>
      </w:r>
    </w:p>
    <w:p w:rsidR="007773C0" w:rsidRDefault="007773C0" w:rsidP="007773C0">
      <w:pPr>
        <w:rPr>
          <w:b/>
        </w:rPr>
      </w:pPr>
      <w:r>
        <w:rPr>
          <w:b/>
        </w:rPr>
        <w:t>людських і транспортних ресурсів</w:t>
      </w:r>
    </w:p>
    <w:p w:rsidR="007773C0" w:rsidRDefault="007773C0" w:rsidP="007773C0">
      <w:pPr>
        <w:rPr>
          <w:b/>
          <w:sz w:val="32"/>
          <w:szCs w:val="32"/>
        </w:rPr>
      </w:pPr>
      <w:r>
        <w:rPr>
          <w:b/>
        </w:rPr>
        <w:t>на особливий період у м. Буча</w:t>
      </w:r>
    </w:p>
    <w:p w:rsidR="007773C0" w:rsidRDefault="007773C0" w:rsidP="007773C0">
      <w:pPr>
        <w:rPr>
          <w:b/>
          <w:sz w:val="32"/>
          <w:szCs w:val="32"/>
        </w:rPr>
      </w:pPr>
    </w:p>
    <w:p w:rsidR="007773C0" w:rsidRDefault="007773C0" w:rsidP="007773C0">
      <w:pPr>
        <w:ind w:firstLine="540"/>
        <w:jc w:val="both"/>
        <w:rPr>
          <w:szCs w:val="24"/>
        </w:rPr>
      </w:pPr>
      <w:r>
        <w:t xml:space="preserve">    З метою своєчасного і якісного проведення заходів з мобілізації людських і транспортних ресурсів на території міста Буча в особливий період, відповідно до Законів України «Про оборону України», «Про військовий обов’язок і військову службу», «Про мобілізаційну підготовку та мобілізацію», Постанови Кабінету Міністрів </w:t>
      </w:r>
      <w:r w:rsidRPr="000B3E2A">
        <w:t>України від 03.06.2013 року № 389 «Про затвердження Положення про військові комісаріати»</w:t>
      </w:r>
      <w:r>
        <w:t>,</w:t>
      </w:r>
      <w:r w:rsidRPr="000B3E2A">
        <w:t xml:space="preserve"> </w:t>
      </w:r>
      <w:r>
        <w:t>Постанови Кабінету Міністрів України від 07.12.2016 року № 921 «</w:t>
      </w:r>
      <w:r w:rsidRPr="002E6588">
        <w:rPr>
          <w:szCs w:val="24"/>
        </w:rPr>
        <w:t xml:space="preserve">Про затвердження Порядку </w:t>
      </w:r>
      <w:hyperlink r:id="rId5" w:anchor="n10" w:history="1">
        <w:r w:rsidRPr="002E6588">
          <w:rPr>
            <w:rStyle w:val="a4"/>
            <w:szCs w:val="24"/>
            <w:bdr w:val="none" w:sz="0" w:space="0" w:color="auto" w:frame="1"/>
            <w:shd w:val="clear" w:color="auto" w:fill="FFFFFF"/>
          </w:rPr>
          <w:t>організації та ведення військового обліку призовників і військовозобов’язаних</w:t>
        </w:r>
      </w:hyperlink>
      <w:r>
        <w:t>»</w:t>
      </w:r>
      <w:r w:rsidRPr="000B3E2A">
        <w:t>,</w:t>
      </w:r>
      <w:r>
        <w:t xml:space="preserve">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7773C0" w:rsidRDefault="007773C0" w:rsidP="007773C0">
      <w:r>
        <w:t xml:space="preserve">  </w:t>
      </w:r>
    </w:p>
    <w:p w:rsidR="007773C0" w:rsidRPr="00D95BB4" w:rsidRDefault="007773C0" w:rsidP="007773C0">
      <w:pPr>
        <w:rPr>
          <w:b/>
        </w:rPr>
      </w:pPr>
      <w:r w:rsidRPr="00D95BB4">
        <w:rPr>
          <w:b/>
        </w:rPr>
        <w:t>ВИРІШИВ:</w:t>
      </w:r>
    </w:p>
    <w:p w:rsidR="007773C0" w:rsidRDefault="007773C0" w:rsidP="007773C0"/>
    <w:p w:rsidR="007773C0" w:rsidRDefault="007773C0" w:rsidP="007773C0">
      <w:pPr>
        <w:ind w:firstLine="540"/>
        <w:jc w:val="both"/>
      </w:pPr>
      <w:r>
        <w:t xml:space="preserve">1. Організацію призову і поставки ресурсів на території міста Буча в особливий період здійснювати через пункт управління мобілізацією </w:t>
      </w:r>
      <w:proofErr w:type="spellStart"/>
      <w:r>
        <w:t>Ірпінсько-Бучанського</w:t>
      </w:r>
      <w:proofErr w:type="spellEnd"/>
      <w:r>
        <w:t xml:space="preserve"> об’єднаного міського військового комісаріату (далі - </w:t>
      </w:r>
      <w:proofErr w:type="spellStart"/>
      <w:r>
        <w:t>Ірпінсько-Бучанський</w:t>
      </w:r>
      <w:proofErr w:type="spellEnd"/>
      <w:r>
        <w:t xml:space="preserve"> ОМВК).</w:t>
      </w:r>
    </w:p>
    <w:p w:rsidR="007773C0" w:rsidRDefault="007773C0" w:rsidP="007773C0">
      <w:pPr>
        <w:ind w:firstLine="540"/>
        <w:jc w:val="both"/>
      </w:pPr>
      <w:r>
        <w:t xml:space="preserve">2. Для встановлення взаємодії по координації роботи між пунктом управління мобілізацією та місцевими органами влади включити до складу групи управління військового комісаріату </w:t>
      </w:r>
      <w:r w:rsidRPr="00F27E44">
        <w:t>Коваленка С.М.,</w:t>
      </w:r>
      <w:r>
        <w:t xml:space="preserve"> начальника відділу з питань надзвичайних ситуацій, цивільного захисту населення та оборонно-мобілізаційної роботи.</w:t>
      </w:r>
    </w:p>
    <w:p w:rsidR="007773C0" w:rsidRDefault="007773C0" w:rsidP="007773C0">
      <w:pPr>
        <w:ind w:firstLine="540"/>
        <w:jc w:val="both"/>
      </w:pPr>
      <w:r>
        <w:t xml:space="preserve">3.  З метою забезпечення в особливий період своєчасного оповіщення, призову і поставки мобілізаційних ресурсів, створити на території міста Буча дільницю оповіщення </w:t>
      </w:r>
      <w:r w:rsidRPr="00873E8F">
        <w:t>з пунктом відправки ресурсів та пункт</w:t>
      </w:r>
      <w:r>
        <w:t>ом</w:t>
      </w:r>
      <w:r w:rsidRPr="00873E8F">
        <w:t xml:space="preserve"> попереднього збору техніки, згідно                            додатку 1.</w:t>
      </w:r>
    </w:p>
    <w:p w:rsidR="007773C0" w:rsidRDefault="007773C0" w:rsidP="007773C0">
      <w:pPr>
        <w:ind w:firstLine="540"/>
        <w:jc w:val="both"/>
      </w:pPr>
      <w:r>
        <w:t xml:space="preserve">4.   Керівникам підприємств, установ, організацій та навчальних закладів, незалежно від підпорядкування та форм власності, </w:t>
      </w:r>
      <w:r w:rsidRPr="00CD403B">
        <w:t>забезпечити явку</w:t>
      </w:r>
      <w:r>
        <w:t xml:space="preserve"> до </w:t>
      </w:r>
      <w:proofErr w:type="spellStart"/>
      <w:r>
        <w:t>Ірпінсько-Бучанського</w:t>
      </w:r>
      <w:proofErr w:type="spellEnd"/>
      <w:r>
        <w:t xml:space="preserve"> ОМВК військовозобов’язаних, які призначені до мобілізаційних нарядів, згідно повісток,  або на вимогу військового комісаріату.</w:t>
      </w:r>
    </w:p>
    <w:p w:rsidR="007773C0" w:rsidRDefault="007773C0" w:rsidP="007773C0">
      <w:pPr>
        <w:ind w:firstLine="540"/>
        <w:jc w:val="both"/>
      </w:pPr>
      <w:r>
        <w:t xml:space="preserve">5.  </w:t>
      </w:r>
      <w:proofErr w:type="spellStart"/>
      <w:r>
        <w:t>Бучанському</w:t>
      </w:r>
      <w:proofErr w:type="spellEnd"/>
      <w:r>
        <w:t xml:space="preserve"> відділенню УДППЗ «Укрпошта» здійснити доставку повідомлень військового комісара </w:t>
      </w:r>
      <w:proofErr w:type="spellStart"/>
      <w:r>
        <w:t>Ірпінсько-Бучанського</w:t>
      </w:r>
      <w:proofErr w:type="spellEnd"/>
      <w:r>
        <w:t xml:space="preserve"> ОМВК про виклик до військового комісаріату військовозобов’язаних та громадян, які не досягли граничного віку перебування у запасі.</w:t>
      </w:r>
    </w:p>
    <w:p w:rsidR="007773C0" w:rsidRDefault="007773C0" w:rsidP="007773C0">
      <w:pPr>
        <w:ind w:firstLine="540"/>
        <w:jc w:val="both"/>
      </w:pPr>
    </w:p>
    <w:p w:rsidR="007773C0" w:rsidRDefault="007773C0" w:rsidP="007773C0">
      <w:pPr>
        <w:ind w:firstLine="540"/>
        <w:jc w:val="both"/>
      </w:pPr>
      <w:r>
        <w:lastRenderedPageBreak/>
        <w:t xml:space="preserve">6.   Підрозділу Національної Поліції в місті Буча, за зверненням військового комісара </w:t>
      </w:r>
      <w:proofErr w:type="spellStart"/>
      <w:r>
        <w:t>Ірпінсько-Бучанського</w:t>
      </w:r>
      <w:proofErr w:type="spellEnd"/>
      <w:r>
        <w:t xml:space="preserve"> ОМВК здійснювати розшук, затримання та доставку до військового комісаріату громадян, які ухиляються від виконання військового обов’язку.</w:t>
      </w:r>
    </w:p>
    <w:p w:rsidR="007773C0" w:rsidRDefault="007773C0" w:rsidP="007773C0">
      <w:pPr>
        <w:ind w:left="168" w:firstLine="372"/>
        <w:jc w:val="both"/>
      </w:pPr>
      <w:r>
        <w:t xml:space="preserve">7. </w:t>
      </w:r>
      <w:proofErr w:type="spellStart"/>
      <w:r w:rsidRPr="00DD43FB">
        <w:t>КП</w:t>
      </w:r>
      <w:proofErr w:type="spellEnd"/>
      <w:r w:rsidRPr="00DD43FB">
        <w:t xml:space="preserve"> «</w:t>
      </w:r>
      <w:proofErr w:type="spellStart"/>
      <w:r w:rsidRPr="00DD43FB">
        <w:t>Бучанське</w:t>
      </w:r>
      <w:proofErr w:type="spellEnd"/>
      <w:r w:rsidRPr="00DD43FB">
        <w:t xml:space="preserve"> УЖКГ», </w:t>
      </w:r>
      <w:r>
        <w:t xml:space="preserve">керівникам </w:t>
      </w:r>
      <w:r w:rsidRPr="00DD43FB">
        <w:t xml:space="preserve">інших організацій, що здійснюють експлуатацію будинків, а також власникам будинків, відповідно до розпорядження військового комісара </w:t>
      </w:r>
      <w:proofErr w:type="spellStart"/>
      <w:r w:rsidRPr="00DD43FB">
        <w:t>Ірп</w:t>
      </w:r>
      <w:r>
        <w:t>і</w:t>
      </w:r>
      <w:r w:rsidRPr="00DD43FB">
        <w:t>нсько-Бучанського</w:t>
      </w:r>
      <w:proofErr w:type="spellEnd"/>
      <w:r w:rsidRPr="00DD43FB">
        <w:t xml:space="preserve"> ОМВК</w:t>
      </w:r>
      <w:r>
        <w:t>, здійснити оповіщення військовозобов’язаних про їх виклик до військових комісаріатів шляхом вручення повісток та забезпечити їх прибуття за викликом.</w:t>
      </w:r>
    </w:p>
    <w:p w:rsidR="007773C0" w:rsidRPr="008E314A" w:rsidRDefault="007773C0" w:rsidP="007773C0">
      <w:pPr>
        <w:ind w:firstLine="540"/>
        <w:jc w:val="both"/>
      </w:pPr>
      <w:r>
        <w:t xml:space="preserve">8.     </w:t>
      </w:r>
      <w:r w:rsidRPr="008E314A">
        <w:t>Керівникам підприємств, установ, організацій і навчальних закладів:</w:t>
      </w:r>
    </w:p>
    <w:p w:rsidR="007773C0" w:rsidRDefault="007773C0" w:rsidP="007773C0">
      <w:pPr>
        <w:jc w:val="both"/>
      </w:pPr>
      <w:r>
        <w:t xml:space="preserve">-    забезпечити, за вимогою </w:t>
      </w:r>
      <w:proofErr w:type="spellStart"/>
      <w:r>
        <w:t>Ірпінсько-Бучанського</w:t>
      </w:r>
      <w:proofErr w:type="spellEnd"/>
      <w:r>
        <w:t xml:space="preserve"> ОМВК, оповіщення і збір у встановлені терміни військовозобов’язаних і працівників установ і підприємств, організацій та навчальних закладів призначених до складу  адміністрації мобілізаційних пунктів, згідно затверджених </w:t>
      </w:r>
      <w:proofErr w:type="spellStart"/>
      <w:r>
        <w:t>Ірпінсько-Бучанським</w:t>
      </w:r>
      <w:proofErr w:type="spellEnd"/>
      <w:r>
        <w:t xml:space="preserve"> ОМВК списків;</w:t>
      </w:r>
    </w:p>
    <w:p w:rsidR="007773C0" w:rsidRDefault="007773C0" w:rsidP="007773C0">
      <w:pPr>
        <w:jc w:val="both"/>
      </w:pPr>
      <w:r>
        <w:t xml:space="preserve">     -    забезпечити </w:t>
      </w:r>
      <w:r w:rsidRPr="00874FBB">
        <w:t>передачу</w:t>
      </w:r>
      <w:r>
        <w:t xml:space="preserve"> будівель, споруд і приміщень, майна  та матеріально - технічних засобів для розгортання та  організації роботи пунктів оповіщення, збору і відправки   мобілізаційних ресурсів,  згідно додатку 2;</w:t>
      </w:r>
    </w:p>
    <w:p w:rsidR="007773C0" w:rsidRDefault="007773C0" w:rsidP="007773C0">
      <w:pPr>
        <w:jc w:val="both"/>
      </w:pPr>
      <w:r>
        <w:t xml:space="preserve">     -    забезпечити накопичення, утримання і зберігання  в належному стані техніки,  споруд,  будівель,  приміщень,  майна,  матеріально - технічних  засобів  та об’єктів  інфраструктури,  що  підлягають  передачі  у  разі мобілізації Збройними  Силами України, іншими військовим формуванням або призначені  для  забезпечення роботи  мобілізаційних пунктів  у  постійній   готовності до  їх  використання  за призначенням, згідно мобілізаційного плану </w:t>
      </w:r>
      <w:proofErr w:type="spellStart"/>
      <w:r>
        <w:t>Ірпінсько-Бучанського</w:t>
      </w:r>
      <w:proofErr w:type="spellEnd"/>
      <w:r>
        <w:t xml:space="preserve"> ОМВК;</w:t>
      </w:r>
    </w:p>
    <w:p w:rsidR="007773C0" w:rsidRPr="0081457A" w:rsidRDefault="007773C0" w:rsidP="007773C0">
      <w:pPr>
        <w:jc w:val="both"/>
      </w:pPr>
      <w:r w:rsidRPr="0081457A">
        <w:t xml:space="preserve">      - керівникам    організацій,    підприємств  і    установ, що постачають   техніку в Збройні Сили України по  нарядах військового комісаріату, створити запас паливо - мастильних матеріалів  із розрахунку запасу ходу одиниці техніки на </w:t>
      </w:r>
      <w:smartTag w:uri="urn:schemas-microsoft-com:office:smarttags" w:element="metricconverter">
        <w:smartTagPr>
          <w:attr w:name="ProductID" w:val="500 км"/>
        </w:smartTagPr>
        <w:r w:rsidRPr="0081457A">
          <w:t>500 км</w:t>
        </w:r>
      </w:smartTag>
      <w:r w:rsidRPr="0081457A">
        <w:t>.</w:t>
      </w:r>
    </w:p>
    <w:p w:rsidR="007773C0" w:rsidRDefault="007773C0" w:rsidP="007773C0">
      <w:pPr>
        <w:jc w:val="both"/>
      </w:pPr>
      <w:r>
        <w:t xml:space="preserve"> </w:t>
      </w:r>
      <w:r>
        <w:tab/>
        <w:t>9. Керівникам організацій, підприємств, установ і навчальних закладів на яких покладені мобілізаційні завдання сприяти та  особисто приймати участь в періодичному проведенні занять з адміністрацією дільниці оповіщення  (ДО), пункту збору військовозобов’язаних  (ПЗВ), пункту збору техніки (ППЗТ) та бути в постійній готовності до проведення оповіщення і поставки мобілізаційних ресурсів.</w:t>
      </w:r>
    </w:p>
    <w:p w:rsidR="007773C0" w:rsidRDefault="007773C0" w:rsidP="007773C0">
      <w:pPr>
        <w:jc w:val="both"/>
      </w:pPr>
      <w:r>
        <w:t xml:space="preserve">           10. Військовому комісару </w:t>
      </w:r>
      <w:proofErr w:type="spellStart"/>
      <w:r>
        <w:t>Ірпінсько-Бучанського</w:t>
      </w:r>
      <w:proofErr w:type="spellEnd"/>
      <w:r>
        <w:t xml:space="preserve"> ОМВК, за погодженням з </w:t>
      </w:r>
      <w:proofErr w:type="spellStart"/>
      <w:r>
        <w:t>Бучанською</w:t>
      </w:r>
      <w:proofErr w:type="spellEnd"/>
      <w:r>
        <w:t xml:space="preserve"> міською радою, проводити</w:t>
      </w:r>
      <w:r w:rsidRPr="00D949A7">
        <w:t xml:space="preserve"> </w:t>
      </w:r>
      <w:r>
        <w:t>з адміністрацією мобілізаційних пунктів :</w:t>
      </w:r>
    </w:p>
    <w:p w:rsidR="007773C0" w:rsidRDefault="007773C0" w:rsidP="007773C0">
      <w:pPr>
        <w:jc w:val="both"/>
      </w:pPr>
      <w:r>
        <w:t xml:space="preserve">       -     практичні  заняття  з  розгортанням   мобілізаційних    пунктів  (2 рази на рік та за планом </w:t>
      </w:r>
      <w:proofErr w:type="spellStart"/>
      <w:r>
        <w:t>Ірпінсько-Бучанського</w:t>
      </w:r>
      <w:proofErr w:type="spellEnd"/>
      <w:r>
        <w:t xml:space="preserve"> ОМВК);</w:t>
      </w:r>
    </w:p>
    <w:p w:rsidR="007773C0" w:rsidRDefault="007773C0" w:rsidP="007773C0">
      <w:pPr>
        <w:jc w:val="both"/>
      </w:pPr>
      <w:r>
        <w:t xml:space="preserve">        -    теоретичні заняття  (збори)   з  адміністрацією  мобілізаційних  пунктів  (1 раз в 2  місяці, за планом </w:t>
      </w:r>
      <w:proofErr w:type="spellStart"/>
      <w:r>
        <w:t>Ірпінсько-Бучанського</w:t>
      </w:r>
      <w:proofErr w:type="spellEnd"/>
      <w:r>
        <w:t xml:space="preserve"> ОМВК).</w:t>
      </w:r>
    </w:p>
    <w:p w:rsidR="007773C0" w:rsidRDefault="007773C0" w:rsidP="007773C0">
      <w:pPr>
        <w:jc w:val="both"/>
      </w:pPr>
      <w:r>
        <w:tab/>
        <w:t xml:space="preserve">11. </w:t>
      </w:r>
      <w:r w:rsidRPr="00D949A7">
        <w:t>Відділу з питань надзвичайних  ситуацій, цивільного захисту населення та   оборонно-</w:t>
      </w:r>
      <w:r>
        <w:t xml:space="preserve">мобілізаційної  роботи </w:t>
      </w:r>
      <w:proofErr w:type="spellStart"/>
      <w:r>
        <w:t>Бучанської</w:t>
      </w:r>
      <w:proofErr w:type="spellEnd"/>
      <w:r>
        <w:t xml:space="preserve"> міської ради розробити план заходів щодо    забезпечення  індивідуальними засобами захисту військовозобов’язаних, які підлягають відправці у  військові частини та адміністрацію мобілізаційних пунктів військового комісаріату; </w:t>
      </w:r>
    </w:p>
    <w:p w:rsidR="007773C0" w:rsidRDefault="007773C0" w:rsidP="007773C0">
      <w:pPr>
        <w:ind w:firstLine="540"/>
        <w:jc w:val="both"/>
      </w:pPr>
      <w:r>
        <w:t xml:space="preserve">  12. </w:t>
      </w:r>
      <w:r w:rsidRPr="00D949A7">
        <w:t>Головному редактору газети «</w:t>
      </w:r>
      <w:proofErr w:type="spellStart"/>
      <w:r w:rsidRPr="00D949A7">
        <w:t>Бучанські</w:t>
      </w:r>
      <w:proofErr w:type="spellEnd"/>
      <w:r w:rsidRPr="00D949A7">
        <w:t xml:space="preserve"> новини»</w:t>
      </w:r>
      <w:r>
        <w:t xml:space="preserve">: з  оголошенням  відкритої   мобілізації  негайно  опублікувати  наказ    </w:t>
      </w:r>
      <w:proofErr w:type="spellStart"/>
      <w:r>
        <w:t>Ірпінсько-Бучанського</w:t>
      </w:r>
      <w:proofErr w:type="spellEnd"/>
      <w:r>
        <w:t xml:space="preserve"> військового комісара «Про оголошення мобілізації»  в позачерговому номері газети та забезпечити його </w:t>
      </w:r>
      <w:r w:rsidRPr="00D949A7">
        <w:t>розповсюдження.</w:t>
      </w:r>
    </w:p>
    <w:p w:rsidR="007773C0" w:rsidRDefault="007773C0" w:rsidP="007773C0">
      <w:pPr>
        <w:ind w:firstLine="540"/>
        <w:jc w:val="both"/>
      </w:pPr>
      <w:r>
        <w:t xml:space="preserve">  13. </w:t>
      </w:r>
      <w:r w:rsidRPr="00D949A7">
        <w:t>Комунально</w:t>
      </w:r>
      <w:r>
        <w:t>му</w:t>
      </w:r>
      <w:r w:rsidRPr="00D949A7">
        <w:t xml:space="preserve"> виробничо</w:t>
      </w:r>
      <w:r>
        <w:t>му</w:t>
      </w:r>
      <w:r w:rsidRPr="00D949A7">
        <w:t xml:space="preserve"> підприємств</w:t>
      </w:r>
      <w:r>
        <w:t>у</w:t>
      </w:r>
      <w:r w:rsidRPr="00D949A7">
        <w:t xml:space="preserve"> громадського харчування   </w:t>
      </w:r>
      <w:r>
        <w:t xml:space="preserve">   «</w:t>
      </w:r>
      <w:proofErr w:type="spellStart"/>
      <w:r w:rsidRPr="00D949A7">
        <w:t>Продсервіс</w:t>
      </w:r>
      <w:proofErr w:type="spellEnd"/>
      <w:r w:rsidRPr="00D949A7">
        <w:t>»:</w:t>
      </w:r>
      <w:r>
        <w:t xml:space="preserve"> за письмовою заявкою </w:t>
      </w:r>
      <w:proofErr w:type="spellStart"/>
      <w:r>
        <w:t>Ірпінсько-Бучанського</w:t>
      </w:r>
      <w:proofErr w:type="spellEnd"/>
      <w:r>
        <w:t xml:space="preserve"> військового комісара забезпечити в особливий період приготування їжі  та організацію  харчування адміністрації дільниці оповіщення та на пункті  попереднього  збору техніки.</w:t>
      </w:r>
    </w:p>
    <w:p w:rsidR="007773C0" w:rsidRDefault="007773C0" w:rsidP="007773C0">
      <w:pPr>
        <w:ind w:firstLine="540"/>
        <w:jc w:val="both"/>
      </w:pPr>
      <w:r>
        <w:t xml:space="preserve"> 14.  </w:t>
      </w:r>
      <w:proofErr w:type="spellStart"/>
      <w:r>
        <w:t>Ірпінсько-Бучанському</w:t>
      </w:r>
      <w:proofErr w:type="spellEnd"/>
      <w:r>
        <w:t xml:space="preserve"> ОМВК заключити з КПГХ  «</w:t>
      </w:r>
      <w:proofErr w:type="spellStart"/>
      <w:r>
        <w:t>Продсервіс</w:t>
      </w:r>
      <w:proofErr w:type="spellEnd"/>
      <w:r>
        <w:t>»  відповідний договір щодо організації харчування  на дільниці оповіщення та</w:t>
      </w:r>
      <w:r w:rsidRPr="00875A0A">
        <w:t xml:space="preserve"> </w:t>
      </w:r>
      <w:r>
        <w:t>пункті  попереднього  збору техніки.</w:t>
      </w:r>
    </w:p>
    <w:p w:rsidR="007773C0" w:rsidRDefault="007773C0" w:rsidP="007773C0">
      <w:pPr>
        <w:ind w:firstLine="540"/>
        <w:jc w:val="both"/>
      </w:pPr>
      <w:r>
        <w:rPr>
          <w:color w:val="FF0000"/>
        </w:rPr>
        <w:lastRenderedPageBreak/>
        <w:t xml:space="preserve"> </w:t>
      </w:r>
      <w:r>
        <w:t>15.  Всі  розрахунки  на  проведення  мобілізаційних  заходів  проводити  за   рахунок мобілізаційного кредиту, який відкриється в період проведення мобілізації.</w:t>
      </w:r>
    </w:p>
    <w:p w:rsidR="007773C0" w:rsidRDefault="007773C0" w:rsidP="007773C0">
      <w:pPr>
        <w:ind w:firstLine="540"/>
        <w:jc w:val="both"/>
      </w:pPr>
      <w:r>
        <w:t xml:space="preserve"> 16.</w:t>
      </w:r>
      <w:r w:rsidRPr="00DB687C">
        <w:t xml:space="preserve"> </w:t>
      </w:r>
      <w:r>
        <w:t xml:space="preserve"> </w:t>
      </w:r>
      <w:r w:rsidRPr="00DB687C">
        <w:t>Відділу з питань надзвичайних ситуацій цивільного захисту населення та оборонно-мобілізаційної роботи Коваленку С.М.</w:t>
      </w:r>
      <w:r>
        <w:t xml:space="preserve"> довести дане рішення до   керівників   підприємств,   установ,   організацій   та   навчальних   закладів.</w:t>
      </w:r>
    </w:p>
    <w:p w:rsidR="007773C0" w:rsidRDefault="007773C0" w:rsidP="007773C0">
      <w:pPr>
        <w:ind w:firstLine="540"/>
        <w:jc w:val="both"/>
        <w:rPr>
          <w:color w:val="FF0000"/>
        </w:rPr>
      </w:pPr>
      <w:r>
        <w:rPr>
          <w:color w:val="FF0000"/>
        </w:rPr>
        <w:t xml:space="preserve"> </w:t>
      </w:r>
      <w:r>
        <w:t xml:space="preserve">17.   Загальне  керівництво  та контроль за проведенням заходів, передбачених цим рішенням, покласти на </w:t>
      </w:r>
      <w:proofErr w:type="spellStart"/>
      <w:r w:rsidRPr="009B0D63">
        <w:t>Бучанського</w:t>
      </w:r>
      <w:proofErr w:type="spellEnd"/>
      <w:r w:rsidRPr="009B0D63">
        <w:t xml:space="preserve"> міського голову, </w:t>
      </w:r>
      <w:proofErr w:type="spellStart"/>
      <w:r w:rsidRPr="009B0D63">
        <w:t>Федорука</w:t>
      </w:r>
      <w:proofErr w:type="spellEnd"/>
      <w:r w:rsidRPr="009B0D63">
        <w:t xml:space="preserve"> А.П.</w:t>
      </w:r>
    </w:p>
    <w:p w:rsidR="007773C0" w:rsidRDefault="007773C0" w:rsidP="007773C0">
      <w:pPr>
        <w:ind w:firstLine="708"/>
        <w:jc w:val="both"/>
      </w:pPr>
    </w:p>
    <w:p w:rsidR="007773C0" w:rsidRDefault="007773C0" w:rsidP="007773C0"/>
    <w:p w:rsidR="007773C0" w:rsidRDefault="007773C0" w:rsidP="007773C0">
      <w:pPr>
        <w:rPr>
          <w:b/>
        </w:rPr>
      </w:pPr>
      <w:r>
        <w:rPr>
          <w:b/>
        </w:rPr>
        <w:t xml:space="preserve">Міський голова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А.П.</w:t>
      </w:r>
      <w:proofErr w:type="spellStart"/>
      <w:r>
        <w:rPr>
          <w:b/>
        </w:rPr>
        <w:t>Федорук</w:t>
      </w:r>
      <w:proofErr w:type="spellEnd"/>
    </w:p>
    <w:p w:rsidR="007773C0" w:rsidRDefault="007773C0" w:rsidP="007773C0">
      <w:pPr>
        <w:rPr>
          <w:b/>
        </w:rPr>
      </w:pPr>
      <w:r>
        <w:rPr>
          <w:b/>
        </w:rPr>
        <w:t xml:space="preserve">            </w:t>
      </w:r>
    </w:p>
    <w:p w:rsidR="007773C0" w:rsidRDefault="007773C0" w:rsidP="007773C0">
      <w:pPr>
        <w:ind w:firstLine="708"/>
        <w:rPr>
          <w:b/>
        </w:rPr>
      </w:pPr>
    </w:p>
    <w:p w:rsidR="007773C0" w:rsidRDefault="007773C0" w:rsidP="00777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0"/>
        </w:tabs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 керуючого </w:t>
      </w:r>
      <w:proofErr w:type="spellStart"/>
      <w:r>
        <w:rPr>
          <w:b/>
        </w:rPr>
        <w:t>справми</w:t>
      </w:r>
      <w:proofErr w:type="spellEnd"/>
      <w:r>
        <w:rPr>
          <w:b/>
        </w:rPr>
        <w:tab/>
      </w:r>
      <w:r>
        <w:rPr>
          <w:b/>
        </w:rPr>
        <w:tab/>
        <w:t xml:space="preserve">                                                                О.Ф.</w:t>
      </w:r>
      <w:proofErr w:type="spellStart"/>
      <w:r>
        <w:rPr>
          <w:b/>
        </w:rPr>
        <w:t>Пронько</w:t>
      </w:r>
      <w:proofErr w:type="spellEnd"/>
    </w:p>
    <w:p w:rsidR="007773C0" w:rsidRDefault="007773C0" w:rsidP="007773C0">
      <w:r>
        <w:t xml:space="preserve">            </w:t>
      </w:r>
    </w:p>
    <w:p w:rsidR="007773C0" w:rsidRDefault="007773C0" w:rsidP="007773C0">
      <w:pPr>
        <w:rPr>
          <w:b/>
        </w:rPr>
      </w:pPr>
      <w:r>
        <w:rPr>
          <w:b/>
        </w:rPr>
        <w:t>Погоджено:</w:t>
      </w:r>
    </w:p>
    <w:p w:rsidR="007773C0" w:rsidRDefault="007773C0" w:rsidP="007773C0">
      <w:pPr>
        <w:rPr>
          <w:b/>
        </w:rPr>
      </w:pPr>
      <w:r>
        <w:rPr>
          <w:b/>
        </w:rPr>
        <w:t xml:space="preserve">            </w:t>
      </w:r>
    </w:p>
    <w:p w:rsidR="007773C0" w:rsidRPr="00DB687C" w:rsidRDefault="007773C0" w:rsidP="007773C0">
      <w:pPr>
        <w:tabs>
          <w:tab w:val="left" w:pos="7380"/>
        </w:tabs>
      </w:pPr>
      <w:r w:rsidRPr="00DB687C">
        <w:t xml:space="preserve">Завідувач юридичним відділом                                          </w:t>
      </w:r>
      <w:r>
        <w:t xml:space="preserve">      </w:t>
      </w:r>
      <w:r w:rsidRPr="00DB687C">
        <w:t xml:space="preserve">              </w:t>
      </w:r>
      <w:r>
        <w:t xml:space="preserve">      </w:t>
      </w:r>
      <w:r w:rsidRPr="007D2422">
        <w:rPr>
          <w:b/>
        </w:rPr>
        <w:t>Т.О.</w:t>
      </w:r>
      <w:proofErr w:type="spellStart"/>
      <w:r w:rsidRPr="007D2422">
        <w:rPr>
          <w:b/>
        </w:rPr>
        <w:t>Шаправський</w:t>
      </w:r>
      <w:proofErr w:type="spellEnd"/>
    </w:p>
    <w:p w:rsidR="007773C0" w:rsidRPr="00DB687C" w:rsidRDefault="007773C0" w:rsidP="007773C0"/>
    <w:p w:rsidR="007773C0" w:rsidRDefault="007773C0" w:rsidP="007773C0"/>
    <w:p w:rsidR="007773C0" w:rsidRPr="006C0666" w:rsidRDefault="007773C0" w:rsidP="007773C0">
      <w:pPr>
        <w:rPr>
          <w:b/>
        </w:rPr>
      </w:pPr>
      <w:r w:rsidRPr="006C0666">
        <w:rPr>
          <w:b/>
        </w:rPr>
        <w:t>Подання</w:t>
      </w:r>
    </w:p>
    <w:p w:rsidR="007773C0" w:rsidRPr="00DB687C" w:rsidRDefault="007773C0" w:rsidP="007773C0">
      <w:r w:rsidRPr="00DB687C">
        <w:t>Начальник відділу з питань</w:t>
      </w:r>
    </w:p>
    <w:p w:rsidR="007773C0" w:rsidRPr="00DB687C" w:rsidRDefault="007773C0" w:rsidP="007773C0">
      <w:pPr>
        <w:tabs>
          <w:tab w:val="left" w:pos="7380"/>
        </w:tabs>
      </w:pPr>
      <w:r w:rsidRPr="00DB687C">
        <w:t xml:space="preserve">НС ЦЗН та ОМР                                                                                               </w:t>
      </w:r>
      <w:r w:rsidRPr="007D2422">
        <w:rPr>
          <w:b/>
        </w:rPr>
        <w:t>С.М.Коваленко</w:t>
      </w:r>
    </w:p>
    <w:p w:rsidR="007773C0" w:rsidRPr="00DB687C" w:rsidRDefault="007773C0" w:rsidP="007773C0">
      <w:pPr>
        <w:ind w:left="168" w:firstLine="6120"/>
      </w:pPr>
      <w:r w:rsidRPr="00DB687C">
        <w:t xml:space="preserve">          </w:t>
      </w:r>
    </w:p>
    <w:p w:rsidR="007773C0" w:rsidRDefault="007773C0" w:rsidP="007773C0">
      <w:pPr>
        <w:ind w:left="168"/>
      </w:pPr>
      <w:r>
        <w:t xml:space="preserve">              </w:t>
      </w:r>
    </w:p>
    <w:p w:rsidR="007773C0" w:rsidRDefault="007773C0" w:rsidP="007773C0">
      <w:pPr>
        <w:ind w:left="168"/>
      </w:pPr>
      <w:r>
        <w:t xml:space="preserve">                                                                                                  </w:t>
      </w:r>
    </w:p>
    <w:p w:rsidR="007773C0" w:rsidRDefault="007773C0" w:rsidP="007773C0">
      <w:pPr>
        <w:ind w:left="6108"/>
      </w:pPr>
      <w:r>
        <w:br w:type="page"/>
      </w:r>
    </w:p>
    <w:p w:rsidR="007773C0" w:rsidRDefault="007773C0" w:rsidP="007773C0">
      <w:pPr>
        <w:ind w:left="6108"/>
      </w:pP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t xml:space="preserve"> Додаток 1</w:t>
      </w: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t xml:space="preserve">до рішення № </w:t>
      </w:r>
      <w:r>
        <w:rPr>
          <w:b/>
        </w:rPr>
        <w:t>77</w:t>
      </w: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t xml:space="preserve">виконавчого комітету </w:t>
      </w:r>
    </w:p>
    <w:p w:rsidR="007773C0" w:rsidRPr="007D2422" w:rsidRDefault="007773C0" w:rsidP="007773C0">
      <w:pPr>
        <w:ind w:left="6108"/>
        <w:rPr>
          <w:b/>
        </w:rPr>
      </w:pPr>
      <w:proofErr w:type="spellStart"/>
      <w:r w:rsidRPr="007D2422">
        <w:rPr>
          <w:b/>
        </w:rPr>
        <w:t>Бучанської</w:t>
      </w:r>
      <w:proofErr w:type="spellEnd"/>
      <w:r w:rsidRPr="007D2422">
        <w:rPr>
          <w:b/>
        </w:rPr>
        <w:t xml:space="preserve"> міської ради  </w:t>
      </w: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t xml:space="preserve">від «  </w:t>
      </w:r>
      <w:r>
        <w:rPr>
          <w:b/>
        </w:rPr>
        <w:t>21</w:t>
      </w:r>
      <w:r w:rsidRPr="007D2422">
        <w:rPr>
          <w:b/>
        </w:rPr>
        <w:t xml:space="preserve">    » лютого 2017 р.</w:t>
      </w:r>
    </w:p>
    <w:p w:rsidR="007773C0" w:rsidRDefault="007773C0" w:rsidP="007773C0">
      <w:pPr>
        <w:ind w:left="6108"/>
      </w:pPr>
    </w:p>
    <w:p w:rsidR="007773C0" w:rsidRDefault="007773C0" w:rsidP="007773C0">
      <w:pPr>
        <w:ind w:left="168"/>
        <w:jc w:val="center"/>
        <w:rPr>
          <w:b/>
        </w:rPr>
      </w:pPr>
    </w:p>
    <w:p w:rsidR="007773C0" w:rsidRDefault="007773C0" w:rsidP="007773C0">
      <w:pPr>
        <w:ind w:left="168"/>
        <w:jc w:val="center"/>
        <w:rPr>
          <w:b/>
        </w:rPr>
      </w:pPr>
    </w:p>
    <w:p w:rsidR="007773C0" w:rsidRDefault="007773C0" w:rsidP="007773C0">
      <w:pPr>
        <w:ind w:left="168"/>
        <w:jc w:val="center"/>
        <w:rPr>
          <w:b/>
        </w:rPr>
      </w:pPr>
      <w:r>
        <w:rPr>
          <w:b/>
        </w:rPr>
        <w:t xml:space="preserve">ПЕРЕЛІК </w:t>
      </w:r>
    </w:p>
    <w:p w:rsidR="007773C0" w:rsidRDefault="007773C0" w:rsidP="007773C0">
      <w:pPr>
        <w:ind w:left="168"/>
        <w:jc w:val="center"/>
        <w:rPr>
          <w:b/>
        </w:rPr>
      </w:pPr>
      <w:r>
        <w:rPr>
          <w:b/>
        </w:rPr>
        <w:t xml:space="preserve">мобілізаційних пунктів  та мобілізаційне завдання керівникам підприємств, установ, організацій і навчальних закладів на особливий період </w:t>
      </w:r>
    </w:p>
    <w:p w:rsidR="007773C0" w:rsidRDefault="007773C0" w:rsidP="007773C0">
      <w:pPr>
        <w:ind w:left="168"/>
        <w:jc w:val="center"/>
        <w:rPr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040"/>
        <w:gridCol w:w="2160"/>
        <w:gridCol w:w="1620"/>
        <w:gridCol w:w="1800"/>
        <w:gridCol w:w="2340"/>
      </w:tblGrid>
      <w:tr w:rsidR="007773C0" w:rsidTr="008164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Назва пункту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Місце знаходження</w:t>
            </w: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( адреса)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Підлягає виділенню</w:t>
            </w:r>
          </w:p>
        </w:tc>
      </w:tr>
      <w:tr w:rsidR="007773C0" w:rsidTr="008164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приміщення та територія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особовий склад</w:t>
            </w:r>
          </w:p>
        </w:tc>
      </w:tr>
      <w:tr w:rsidR="007773C0" w:rsidTr="008164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що виділяється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хто</w:t>
            </w: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виділяє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звідки</w:t>
            </w: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призначаються</w:t>
            </w:r>
          </w:p>
        </w:tc>
      </w:tr>
      <w:tr w:rsidR="007773C0" w:rsidTr="00816457">
        <w:trPr>
          <w:trHeight w:val="12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</w:pPr>
            <w:r>
              <w:t>Дільниця</w:t>
            </w:r>
          </w:p>
          <w:p w:rsidR="007773C0" w:rsidRDefault="007773C0" w:rsidP="00816457">
            <w:pPr>
              <w:jc w:val="center"/>
            </w:pPr>
            <w:r>
              <w:t>оповіщення № 2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(ДО-2)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 xml:space="preserve">Центральний будинок культури </w:t>
            </w:r>
          </w:p>
          <w:p w:rsidR="007773C0" w:rsidRDefault="007773C0" w:rsidP="00816457">
            <w:pPr>
              <w:jc w:val="center"/>
            </w:pPr>
            <w:r>
              <w:t>м. Буча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вул. Пушкінська,  61-б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Центральний</w:t>
            </w:r>
          </w:p>
          <w:p w:rsidR="007773C0" w:rsidRDefault="007773C0" w:rsidP="00816457">
            <w:pPr>
              <w:jc w:val="center"/>
            </w:pPr>
            <w:r>
              <w:t>будинок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proofErr w:type="spellStart"/>
            <w:r>
              <w:t>Бучанська</w:t>
            </w:r>
            <w:proofErr w:type="spellEnd"/>
            <w:r>
              <w:t xml:space="preserve"> міська 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</w:pPr>
            <w:r w:rsidRPr="00BA20B6">
              <w:t>Працівники</w:t>
            </w:r>
            <w:r>
              <w:t xml:space="preserve"> підприємств</w:t>
            </w:r>
            <w:r w:rsidRPr="00BA20B6">
              <w:t xml:space="preserve"> </w:t>
            </w:r>
            <w:r>
              <w:t>установ</w:t>
            </w:r>
            <w:r w:rsidRPr="00BA20B6">
              <w:t>,</w:t>
            </w:r>
            <w:r>
              <w:t xml:space="preserve"> організацій та</w:t>
            </w:r>
            <w:r w:rsidRPr="00BA20B6">
              <w:t xml:space="preserve"> вільні ресурси </w:t>
            </w:r>
            <w:r>
              <w:t xml:space="preserve"> </w:t>
            </w:r>
          </w:p>
          <w:p w:rsidR="007773C0" w:rsidRPr="00BA20B6" w:rsidRDefault="007773C0" w:rsidP="00816457">
            <w:pPr>
              <w:jc w:val="center"/>
              <w:rPr>
                <w:szCs w:val="24"/>
              </w:rPr>
            </w:pPr>
            <w:r w:rsidRPr="00BA20B6">
              <w:t>м. Буча</w:t>
            </w:r>
          </w:p>
        </w:tc>
      </w:tr>
      <w:tr w:rsidR="007773C0" w:rsidTr="0081645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Пункт збору</w:t>
            </w:r>
          </w:p>
          <w:p w:rsidR="007773C0" w:rsidRDefault="007773C0" w:rsidP="00816457">
            <w:pPr>
              <w:jc w:val="center"/>
            </w:pPr>
            <w:r>
              <w:t>військовозобов’язаних (ПЗВ)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Центральний будинок культури</w:t>
            </w:r>
          </w:p>
          <w:p w:rsidR="007773C0" w:rsidRDefault="007773C0" w:rsidP="00816457">
            <w:pPr>
              <w:jc w:val="center"/>
            </w:pPr>
            <w:r>
              <w:t xml:space="preserve"> м. Буча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вул. Пушкінська,  61-б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Центральний</w:t>
            </w:r>
          </w:p>
          <w:p w:rsidR="007773C0" w:rsidRDefault="007773C0" w:rsidP="00816457">
            <w:pPr>
              <w:jc w:val="center"/>
            </w:pPr>
            <w:r>
              <w:t>будинок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proofErr w:type="spellStart"/>
            <w:r>
              <w:t>Бучанська</w:t>
            </w:r>
            <w:proofErr w:type="spellEnd"/>
            <w:r>
              <w:t xml:space="preserve"> міська 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</w:pPr>
            <w:r w:rsidRPr="00BA20B6">
              <w:t>Працівники</w:t>
            </w:r>
            <w:r>
              <w:t xml:space="preserve"> підприємств</w:t>
            </w:r>
            <w:r w:rsidRPr="00BA20B6">
              <w:t xml:space="preserve"> </w:t>
            </w:r>
            <w:r>
              <w:t>установ</w:t>
            </w:r>
            <w:r w:rsidRPr="00BA20B6">
              <w:t>,</w:t>
            </w:r>
            <w:r>
              <w:t xml:space="preserve"> організацій та</w:t>
            </w:r>
            <w:r w:rsidRPr="00BA20B6">
              <w:t xml:space="preserve"> вільні ресурси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 w:rsidRPr="00BA20B6">
              <w:t xml:space="preserve"> м. Буча</w:t>
            </w:r>
          </w:p>
        </w:tc>
      </w:tr>
      <w:tr w:rsidR="007773C0" w:rsidTr="0081645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Пункт</w:t>
            </w:r>
          </w:p>
          <w:p w:rsidR="007773C0" w:rsidRDefault="007773C0" w:rsidP="00816457">
            <w:pPr>
              <w:jc w:val="center"/>
            </w:pPr>
            <w:r>
              <w:t>поперед</w:t>
            </w:r>
          </w:p>
          <w:p w:rsidR="007773C0" w:rsidRDefault="007773C0" w:rsidP="00816457">
            <w:pPr>
              <w:jc w:val="center"/>
            </w:pPr>
            <w:r>
              <w:t>нього збору техніки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(ППЗТ)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</w:pPr>
            <w:r w:rsidRPr="00DB687C">
              <w:t>АТП</w:t>
            </w:r>
            <w:r>
              <w:t xml:space="preserve">  «</w:t>
            </w:r>
            <w:proofErr w:type="spellStart"/>
            <w:r>
              <w:t>Транском</w:t>
            </w:r>
            <w:proofErr w:type="spellEnd"/>
            <w:r>
              <w:t xml:space="preserve"> »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м. Буча, вул. Л.</w:t>
            </w:r>
            <w:proofErr w:type="spellStart"/>
            <w:r>
              <w:t>Качинського</w:t>
            </w:r>
            <w:proofErr w:type="spellEnd"/>
            <w:r>
              <w:t>,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Будівлі і територія      АТП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 xml:space="preserve">« </w:t>
            </w:r>
            <w:proofErr w:type="spellStart"/>
            <w:r>
              <w:t>Транском</w:t>
            </w:r>
            <w:proofErr w:type="spellEnd"/>
            <w: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Адміністрація</w:t>
            </w:r>
          </w:p>
          <w:p w:rsidR="007773C0" w:rsidRDefault="007773C0" w:rsidP="00816457">
            <w:pPr>
              <w:jc w:val="center"/>
            </w:pPr>
            <w:r>
              <w:t>АТП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 xml:space="preserve">« </w:t>
            </w:r>
            <w:proofErr w:type="spellStart"/>
            <w:r>
              <w:t>Транском</w:t>
            </w:r>
            <w:proofErr w:type="spellEnd"/>
            <w: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Працівники</w:t>
            </w:r>
          </w:p>
          <w:p w:rsidR="007773C0" w:rsidRDefault="007773C0" w:rsidP="00816457">
            <w:pPr>
              <w:jc w:val="center"/>
            </w:pPr>
            <w:r>
              <w:t>АТП</w:t>
            </w:r>
          </w:p>
          <w:p w:rsidR="007773C0" w:rsidRDefault="007773C0" w:rsidP="00816457">
            <w:pPr>
              <w:jc w:val="center"/>
            </w:pPr>
            <w:r>
              <w:t xml:space="preserve">« </w:t>
            </w:r>
            <w:proofErr w:type="spellStart"/>
            <w:r>
              <w:t>Транском</w:t>
            </w:r>
            <w:proofErr w:type="spellEnd"/>
            <w:r>
              <w:t xml:space="preserve">» та вільні ресурси 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м. Буча</w:t>
            </w:r>
          </w:p>
        </w:tc>
      </w:tr>
    </w:tbl>
    <w:p w:rsidR="007773C0" w:rsidRDefault="007773C0" w:rsidP="007773C0">
      <w:pPr>
        <w:ind w:left="168"/>
        <w:rPr>
          <w:b/>
        </w:rPr>
      </w:pPr>
      <w:r>
        <w:rPr>
          <w:b/>
        </w:rPr>
        <w:t xml:space="preserve">          </w:t>
      </w: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  <w:r>
        <w:rPr>
          <w:b/>
        </w:rPr>
        <w:t xml:space="preserve">                                             </w:t>
      </w: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керуючого справами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  <w:t>О.Ф.</w:t>
      </w:r>
      <w:proofErr w:type="spellStart"/>
      <w:r>
        <w:rPr>
          <w:b/>
        </w:rPr>
        <w:t>Пронько</w:t>
      </w:r>
      <w:proofErr w:type="spellEnd"/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sz w:val="22"/>
          <w:szCs w:val="22"/>
        </w:rPr>
      </w:pPr>
      <w:r>
        <w:rPr>
          <w:sz w:val="22"/>
          <w:szCs w:val="22"/>
        </w:rPr>
        <w:tab/>
      </w:r>
    </w:p>
    <w:p w:rsidR="007773C0" w:rsidRDefault="007773C0" w:rsidP="007773C0">
      <w:pPr>
        <w:ind w:left="6288"/>
        <w:rPr>
          <w:szCs w:val="24"/>
        </w:rPr>
      </w:pPr>
      <w:r>
        <w:t xml:space="preserve">     </w:t>
      </w:r>
    </w:p>
    <w:p w:rsidR="007773C0" w:rsidRDefault="007773C0" w:rsidP="007773C0">
      <w:pPr>
        <w:ind w:left="6108"/>
      </w:pPr>
      <w:r>
        <w:br w:type="page"/>
      </w: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lastRenderedPageBreak/>
        <w:t>Додаток 2</w:t>
      </w: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t xml:space="preserve">до рішення № </w:t>
      </w:r>
      <w:r>
        <w:rPr>
          <w:b/>
        </w:rPr>
        <w:t>77</w:t>
      </w: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t xml:space="preserve">виконавчого комітету </w:t>
      </w:r>
    </w:p>
    <w:p w:rsidR="007773C0" w:rsidRPr="007D2422" w:rsidRDefault="007773C0" w:rsidP="007773C0">
      <w:pPr>
        <w:ind w:left="6108"/>
        <w:rPr>
          <w:b/>
        </w:rPr>
      </w:pPr>
      <w:proofErr w:type="spellStart"/>
      <w:r w:rsidRPr="007D2422">
        <w:rPr>
          <w:b/>
        </w:rPr>
        <w:t>Бучанської</w:t>
      </w:r>
      <w:proofErr w:type="spellEnd"/>
      <w:r w:rsidRPr="007D2422">
        <w:rPr>
          <w:b/>
        </w:rPr>
        <w:t xml:space="preserve"> міської ради  </w:t>
      </w:r>
    </w:p>
    <w:p w:rsidR="007773C0" w:rsidRPr="007D2422" w:rsidRDefault="007773C0" w:rsidP="007773C0">
      <w:pPr>
        <w:ind w:left="6108"/>
        <w:rPr>
          <w:b/>
        </w:rPr>
      </w:pPr>
      <w:r w:rsidRPr="007D2422">
        <w:rPr>
          <w:b/>
        </w:rPr>
        <w:t xml:space="preserve">від « </w:t>
      </w:r>
      <w:r>
        <w:rPr>
          <w:b/>
        </w:rPr>
        <w:t>21</w:t>
      </w:r>
      <w:r w:rsidRPr="007D2422">
        <w:rPr>
          <w:b/>
        </w:rPr>
        <w:t xml:space="preserve">    » лютого 2017 р.</w:t>
      </w:r>
    </w:p>
    <w:p w:rsidR="007773C0" w:rsidRDefault="007773C0" w:rsidP="007773C0">
      <w:pPr>
        <w:ind w:left="6648"/>
      </w:pPr>
    </w:p>
    <w:p w:rsidR="007773C0" w:rsidRDefault="007773C0" w:rsidP="007773C0">
      <w:pPr>
        <w:ind w:left="6648"/>
      </w:pPr>
    </w:p>
    <w:p w:rsidR="007773C0" w:rsidRDefault="007773C0" w:rsidP="007773C0">
      <w:pPr>
        <w:ind w:left="6648"/>
      </w:pPr>
    </w:p>
    <w:p w:rsidR="007773C0" w:rsidRDefault="007773C0" w:rsidP="007773C0">
      <w:pPr>
        <w:ind w:left="168"/>
        <w:jc w:val="center"/>
        <w:rPr>
          <w:b/>
        </w:rPr>
      </w:pPr>
      <w:r>
        <w:rPr>
          <w:b/>
        </w:rPr>
        <w:t xml:space="preserve">РОЗРАХУНОК </w:t>
      </w:r>
    </w:p>
    <w:p w:rsidR="007773C0" w:rsidRDefault="007773C0" w:rsidP="007773C0">
      <w:pPr>
        <w:ind w:left="168"/>
        <w:jc w:val="center"/>
        <w:rPr>
          <w:b/>
        </w:rPr>
      </w:pPr>
      <w:r>
        <w:rPr>
          <w:b/>
        </w:rPr>
        <w:t>особового складу та техніки для забезпечення виконання</w:t>
      </w:r>
    </w:p>
    <w:p w:rsidR="007773C0" w:rsidRDefault="007773C0" w:rsidP="007773C0">
      <w:pPr>
        <w:ind w:left="168"/>
        <w:jc w:val="center"/>
        <w:rPr>
          <w:b/>
        </w:rPr>
      </w:pPr>
      <w:r>
        <w:rPr>
          <w:b/>
        </w:rPr>
        <w:t>мобілізаційних заходів на особливий період</w:t>
      </w: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082"/>
        <w:gridCol w:w="900"/>
        <w:gridCol w:w="1260"/>
        <w:gridCol w:w="900"/>
        <w:gridCol w:w="2340"/>
        <w:gridCol w:w="1620"/>
        <w:gridCol w:w="900"/>
      </w:tblGrid>
      <w:tr w:rsidR="007773C0" w:rsidTr="00816457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№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Підлягає виділенню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Хто виділяє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Пункт прибуття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Час</w:t>
            </w: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прибуття</w:t>
            </w:r>
          </w:p>
        </w:tc>
      </w:tr>
      <w:tr w:rsidR="007773C0" w:rsidTr="00816457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0" w:rsidRDefault="007773C0" w:rsidP="00816457">
            <w:pPr>
              <w:jc w:val="center"/>
              <w:rPr>
                <w:b/>
              </w:rPr>
            </w:pPr>
            <w:r>
              <w:rPr>
                <w:b/>
              </w:rPr>
              <w:t>Особо</w:t>
            </w: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вого</w:t>
            </w:r>
            <w:proofErr w:type="spellEnd"/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складу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</w:rPr>
            </w:pPr>
            <w:r>
              <w:rPr>
                <w:b/>
              </w:rPr>
              <w:t>Кіль</w:t>
            </w: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кість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тип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</w:rPr>
            </w:pPr>
            <w:r>
              <w:rPr>
                <w:b/>
              </w:rPr>
              <w:t>Кіль</w:t>
            </w: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кість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rPr>
                <w:b/>
                <w:szCs w:val="24"/>
              </w:rPr>
            </w:pPr>
          </w:p>
        </w:tc>
      </w:tr>
      <w:tr w:rsidR="007773C0" w:rsidTr="00816457"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І. Для забезпечення потреб оповіщення</w:t>
            </w:r>
          </w:p>
        </w:tc>
      </w:tr>
      <w:tr w:rsidR="007773C0" w:rsidRPr="007D2422" w:rsidTr="0081645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Водії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lang w:val="en-US"/>
              </w:rPr>
            </w:pPr>
            <w:proofErr w:type="spellStart"/>
            <w:r>
              <w:t>Мікро</w:t>
            </w:r>
            <w:proofErr w:type="spellEnd"/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автобус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Керівники підприємств, установ та організацій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 xml:space="preserve">за нарядами                  </w:t>
            </w:r>
            <w:proofErr w:type="spellStart"/>
            <w:r>
              <w:t>Ірпінсько-Бучанського</w:t>
            </w:r>
            <w:proofErr w:type="spellEnd"/>
            <w:r>
              <w:t xml:space="preserve">  ОМВК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proofErr w:type="spellStart"/>
            <w:r>
              <w:t>Бучанська</w:t>
            </w:r>
            <w:proofErr w:type="spellEnd"/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міська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10 годин</w:t>
            </w:r>
          </w:p>
        </w:tc>
      </w:tr>
      <w:tr w:rsidR="007773C0" w:rsidRPr="007D2422" w:rsidTr="00816457"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b/>
                <w:szCs w:val="24"/>
              </w:rPr>
            </w:pPr>
          </w:p>
          <w:p w:rsidR="007773C0" w:rsidRDefault="007773C0" w:rsidP="0081645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ІІ. Для перевезення військовозобов’</w:t>
            </w:r>
            <w:r w:rsidRPr="007D2422">
              <w:rPr>
                <w:b/>
              </w:rPr>
              <w:t>язаних</w:t>
            </w:r>
          </w:p>
        </w:tc>
      </w:tr>
      <w:tr w:rsidR="007773C0" w:rsidTr="0081645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Водії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Автобус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Керівники підприємств, установ та організацій</w:t>
            </w:r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 xml:space="preserve">за нарядами                  </w:t>
            </w:r>
            <w:proofErr w:type="spellStart"/>
            <w:r>
              <w:t>Ірпінсько-Бучанського</w:t>
            </w:r>
            <w:proofErr w:type="spellEnd"/>
            <w:r>
              <w:t xml:space="preserve"> ОМВК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proofErr w:type="spellStart"/>
            <w:r>
              <w:t>Бучанська</w:t>
            </w:r>
            <w:proofErr w:type="spellEnd"/>
          </w:p>
          <w:p w:rsidR="007773C0" w:rsidRDefault="007773C0" w:rsidP="00816457">
            <w:pPr>
              <w:jc w:val="center"/>
              <w:rPr>
                <w:szCs w:val="24"/>
              </w:rPr>
            </w:pPr>
            <w:r>
              <w:t>міська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C0" w:rsidRDefault="007773C0" w:rsidP="00816457">
            <w:pPr>
              <w:jc w:val="center"/>
              <w:rPr>
                <w:szCs w:val="24"/>
              </w:rPr>
            </w:pPr>
            <w:r>
              <w:t>10 годин</w:t>
            </w:r>
          </w:p>
        </w:tc>
      </w:tr>
    </w:tbl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ind w:left="168"/>
        <w:rPr>
          <w:b/>
        </w:rPr>
      </w:pPr>
    </w:p>
    <w:p w:rsidR="007773C0" w:rsidRDefault="007773C0" w:rsidP="007773C0">
      <w:pPr>
        <w:rPr>
          <w:b/>
        </w:rPr>
      </w:pPr>
      <w:proofErr w:type="spellStart"/>
      <w:r>
        <w:rPr>
          <w:b/>
        </w:rPr>
        <w:t>В.о.керуючого</w:t>
      </w:r>
      <w:proofErr w:type="spellEnd"/>
      <w:r>
        <w:rPr>
          <w:b/>
        </w:rPr>
        <w:t xml:space="preserve"> справами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О.Ф.</w:t>
      </w:r>
      <w:proofErr w:type="spellStart"/>
      <w:r>
        <w:rPr>
          <w:b/>
        </w:rPr>
        <w:t>Пронько</w:t>
      </w:r>
      <w:proofErr w:type="spellEnd"/>
    </w:p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C0"/>
    <w:rsid w:val="007773C0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77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73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3C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7773C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7773C0"/>
    <w:pPr>
      <w:jc w:val="center"/>
    </w:pPr>
    <w:rPr>
      <w:b/>
      <w:shadow/>
      <w:sz w:val="32"/>
    </w:rPr>
  </w:style>
  <w:style w:type="character" w:styleId="a4">
    <w:name w:val="Hyperlink"/>
    <w:basedOn w:val="a0"/>
    <w:rsid w:val="007773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C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921-2016-%D0%B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2017-03-02T08:31:00Z</dcterms:created>
  <dcterms:modified xsi:type="dcterms:W3CDTF">2017-03-02T08:31:00Z</dcterms:modified>
</cp:coreProperties>
</file>