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AD" w:rsidRPr="0040200B" w:rsidRDefault="00A20AAD" w:rsidP="00A20AAD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20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AAD" w:rsidRPr="0040200B" w:rsidRDefault="00A20AAD" w:rsidP="00A20AAD">
      <w:pPr>
        <w:jc w:val="center"/>
        <w:rPr>
          <w:b/>
          <w:bCs/>
          <w:sz w:val="20"/>
          <w:szCs w:val="20"/>
        </w:rPr>
      </w:pPr>
    </w:p>
    <w:p w:rsidR="00A20AAD" w:rsidRPr="0040200B" w:rsidRDefault="00A20AAD" w:rsidP="00A20AAD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A20AAD" w:rsidRPr="0040200B" w:rsidRDefault="00A20AAD" w:rsidP="00A20AA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A20AAD" w:rsidRPr="0040200B" w:rsidRDefault="00A20AAD" w:rsidP="00A20AAD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A20AAD" w:rsidRPr="0040200B" w:rsidRDefault="00A20AAD" w:rsidP="00A20AAD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A20AAD" w:rsidRPr="0040200B" w:rsidRDefault="00A20AAD" w:rsidP="00A20AAD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A20AAD" w:rsidRPr="0040200B" w:rsidRDefault="00A20AAD" w:rsidP="00A20AAD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A20AAD" w:rsidRPr="0040200B" w:rsidRDefault="00A20AAD" w:rsidP="00A20AAD"/>
    <w:p w:rsidR="00A20AAD" w:rsidRPr="006E08D2" w:rsidRDefault="00A20AAD" w:rsidP="00A20AAD">
      <w:pPr>
        <w:rPr>
          <w:b/>
          <w:bCs/>
          <w:u w:val="single"/>
          <w:lang w:val="ru-RU"/>
        </w:rPr>
      </w:pPr>
      <w:r w:rsidRPr="0040200B">
        <w:rPr>
          <w:b/>
          <w:bCs/>
          <w:u w:val="single"/>
        </w:rPr>
        <w:t>«</w:t>
      </w:r>
      <w:r w:rsidRPr="00CB705A">
        <w:rPr>
          <w:b/>
          <w:bCs/>
          <w:u w:val="single"/>
          <w:lang w:val="ru-RU"/>
        </w:rPr>
        <w:t>21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лютого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 xml:space="preserve">№ </w:t>
      </w:r>
      <w:r>
        <w:rPr>
          <w:b/>
          <w:bCs/>
        </w:rPr>
        <w:t>71</w:t>
      </w:r>
    </w:p>
    <w:p w:rsidR="00A20AAD" w:rsidRDefault="00A20AAD" w:rsidP="00A20AAD">
      <w:pPr>
        <w:rPr>
          <w:b/>
          <w:bCs/>
        </w:rPr>
      </w:pPr>
    </w:p>
    <w:p w:rsidR="00A20AAD" w:rsidRPr="00727E43" w:rsidRDefault="00A20AAD" w:rsidP="00A20AAD">
      <w:pPr>
        <w:rPr>
          <w:b/>
        </w:rPr>
      </w:pPr>
    </w:p>
    <w:p w:rsidR="00A20AAD" w:rsidRDefault="00A20AAD" w:rsidP="00A20AAD">
      <w:pPr>
        <w:rPr>
          <w:b/>
          <w:lang w:val="ru-RU"/>
        </w:rPr>
      </w:pPr>
      <w:r>
        <w:rPr>
          <w:b/>
          <w:lang w:val="ru-RU"/>
        </w:rPr>
        <w:t xml:space="preserve">Про </w:t>
      </w:r>
      <w:proofErr w:type="spellStart"/>
      <w:r>
        <w:rPr>
          <w:b/>
          <w:lang w:val="ru-RU"/>
        </w:rPr>
        <w:t>затвердження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перелі</w:t>
      </w:r>
      <w:proofErr w:type="gramStart"/>
      <w:r>
        <w:rPr>
          <w:b/>
          <w:lang w:val="ru-RU"/>
        </w:rPr>
        <w:t>ку</w:t>
      </w:r>
      <w:proofErr w:type="spellEnd"/>
      <w:r>
        <w:rPr>
          <w:b/>
          <w:lang w:val="ru-RU"/>
        </w:rPr>
        <w:t xml:space="preserve"> та</w:t>
      </w:r>
      <w:proofErr w:type="gramEnd"/>
      <w:r>
        <w:rPr>
          <w:b/>
          <w:lang w:val="ru-RU"/>
        </w:rPr>
        <w:t xml:space="preserve"> </w:t>
      </w:r>
    </w:p>
    <w:p w:rsidR="00A20AAD" w:rsidRDefault="00A20AAD" w:rsidP="00A20AAD">
      <w:pPr>
        <w:rPr>
          <w:b/>
          <w:lang w:val="ru-RU"/>
        </w:rPr>
      </w:pPr>
      <w:proofErr w:type="spellStart"/>
      <w:r>
        <w:rPr>
          <w:b/>
          <w:lang w:val="ru-RU"/>
        </w:rPr>
        <w:t>тарифів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платні</w:t>
      </w:r>
      <w:proofErr w:type="spell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соц</w:t>
      </w:r>
      <w:proofErr w:type="gramEnd"/>
      <w:r>
        <w:rPr>
          <w:b/>
          <w:lang w:val="ru-RU"/>
        </w:rPr>
        <w:t>іальні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послуги</w:t>
      </w:r>
      <w:proofErr w:type="spellEnd"/>
      <w:r>
        <w:rPr>
          <w:b/>
        </w:rPr>
        <w:t xml:space="preserve">                                                                                          </w:t>
      </w:r>
    </w:p>
    <w:p w:rsidR="00A20AAD" w:rsidRDefault="00A20AAD" w:rsidP="00A20AAD">
      <w:pPr>
        <w:rPr>
          <w:b/>
          <w:lang w:val="ru-RU"/>
        </w:rPr>
      </w:pPr>
    </w:p>
    <w:p w:rsidR="00A20AAD" w:rsidRDefault="00A20AAD" w:rsidP="00A20AAD">
      <w:pPr>
        <w:jc w:val="both"/>
      </w:pPr>
      <w:r>
        <w:tab/>
      </w:r>
    </w:p>
    <w:p w:rsidR="00A20AAD" w:rsidRPr="007E39F5" w:rsidRDefault="00A20AAD" w:rsidP="00A20AAD">
      <w:pPr>
        <w:jc w:val="both"/>
      </w:pPr>
      <w:r>
        <w:t xml:space="preserve">         </w:t>
      </w:r>
      <w:r w:rsidRPr="007E39F5">
        <w:t xml:space="preserve">Розглянувши подання </w:t>
      </w:r>
      <w:r>
        <w:t>керів</w:t>
      </w:r>
      <w:r w:rsidRPr="007E39F5">
        <w:t>ника управління праці, соціального захисту та захисту населення від наслідків Чорнобильської катастрофи, Назаренко Г.В., щодо забезпечення ефективного соціального обслуговування одиноких людей похилого віку та непрацездатних громадян,</w:t>
      </w:r>
      <w:r>
        <w:t xml:space="preserve"> шляхом надання платних соціальних послуг,</w:t>
      </w:r>
      <w:r w:rsidRPr="007E39F5">
        <w:t xml:space="preserve"> керуючись Законом України </w:t>
      </w:r>
      <w:proofErr w:type="spellStart"/>
      <w:r w:rsidRPr="007E39F5">
        <w:t>“Про</w:t>
      </w:r>
      <w:proofErr w:type="spellEnd"/>
      <w:r w:rsidRPr="007E39F5">
        <w:t xml:space="preserve"> соціальні послуги» і Законом України «Про місцеве самоврядування в Україні», виконавчий комітет </w:t>
      </w:r>
      <w:proofErr w:type="spellStart"/>
      <w:r w:rsidRPr="007E39F5">
        <w:t>Бучанської</w:t>
      </w:r>
      <w:proofErr w:type="spellEnd"/>
      <w:r w:rsidRPr="007E39F5">
        <w:t xml:space="preserve"> міської ради</w:t>
      </w:r>
    </w:p>
    <w:p w:rsidR="00A20AAD" w:rsidRDefault="00A20AAD" w:rsidP="00A20AAD">
      <w:pPr>
        <w:jc w:val="both"/>
      </w:pPr>
    </w:p>
    <w:p w:rsidR="00A20AAD" w:rsidRPr="007E39F5" w:rsidRDefault="00A20AAD" w:rsidP="00A20AAD">
      <w:pPr>
        <w:jc w:val="both"/>
        <w:rPr>
          <w:b/>
          <w:lang w:val="ru-RU"/>
        </w:rPr>
      </w:pPr>
      <w:r w:rsidRPr="007E39F5">
        <w:rPr>
          <w:b/>
        </w:rPr>
        <w:t>ВИРІШИВ:</w:t>
      </w:r>
    </w:p>
    <w:p w:rsidR="00A20AAD" w:rsidRPr="00E66B3B" w:rsidRDefault="00A20AAD" w:rsidP="00A20AAD">
      <w:pPr>
        <w:ind w:left="705" w:firstLine="3"/>
        <w:jc w:val="both"/>
      </w:pPr>
      <w:r>
        <w:t xml:space="preserve">1. </w:t>
      </w:r>
      <w:r w:rsidRPr="007E39F5">
        <w:t>Затвердити</w:t>
      </w:r>
      <w:r>
        <w:t xml:space="preserve"> перелік платних соціальних послуг, </w:t>
      </w:r>
      <w:r w:rsidRPr="007E39F5">
        <w:t>що надаються територіальним центром відповідно</w:t>
      </w:r>
      <w:r>
        <w:t xml:space="preserve"> до постанови Кабінету Міністрів України від 14.01.2004р. № 12 </w:t>
      </w:r>
      <w:r w:rsidRPr="007E39F5">
        <w:t xml:space="preserve">(додаток </w:t>
      </w:r>
      <w:r>
        <w:t>1</w:t>
      </w:r>
      <w:r w:rsidRPr="007E39F5">
        <w:t>)</w:t>
      </w:r>
      <w:r>
        <w:t>.</w:t>
      </w:r>
    </w:p>
    <w:p w:rsidR="00A20AAD" w:rsidRPr="007E39F5" w:rsidRDefault="00A20AAD" w:rsidP="00A20AAD">
      <w:pPr>
        <w:ind w:left="705"/>
        <w:jc w:val="both"/>
      </w:pPr>
      <w:r>
        <w:t>2</w:t>
      </w:r>
      <w:r w:rsidRPr="007E39F5">
        <w:t>. Затвердити тариф</w:t>
      </w:r>
      <w:r>
        <w:t>и</w:t>
      </w:r>
      <w:r w:rsidRPr="007E39F5">
        <w:t xml:space="preserve"> на платні соціальні послуги, що  надаються територіальним центром відповідно до змін</w:t>
      </w:r>
      <w:r>
        <w:t xml:space="preserve"> прожиткового мінімуму та</w:t>
      </w:r>
      <w:r w:rsidRPr="007E39F5">
        <w:t xml:space="preserve"> заробіт</w:t>
      </w:r>
      <w:r>
        <w:t xml:space="preserve">ної плати соціальних робітників </w:t>
      </w:r>
      <w:r w:rsidRPr="007E39F5">
        <w:t xml:space="preserve">(додаток </w:t>
      </w:r>
      <w:r>
        <w:t>2</w:t>
      </w:r>
      <w:r w:rsidRPr="007E39F5">
        <w:t>).</w:t>
      </w:r>
    </w:p>
    <w:p w:rsidR="00A20AAD" w:rsidRPr="007E39F5" w:rsidRDefault="00A20AAD" w:rsidP="00A20AAD">
      <w:pPr>
        <w:ind w:left="708"/>
        <w:jc w:val="both"/>
        <w:rPr>
          <w:lang w:val="ru-RU"/>
        </w:rPr>
      </w:pPr>
      <w:r>
        <w:t>4</w:t>
      </w:r>
      <w:r w:rsidRPr="007E39F5">
        <w:t xml:space="preserve">. Контроль за виконанням даного рішення покласти на </w:t>
      </w:r>
      <w:proofErr w:type="spellStart"/>
      <w:r>
        <w:t>керів</w:t>
      </w:r>
      <w:r w:rsidRPr="007E39F5">
        <w:rPr>
          <w:lang w:val="ru-RU"/>
        </w:rPr>
        <w:t>ника</w:t>
      </w:r>
      <w:proofErr w:type="spellEnd"/>
      <w:r w:rsidRPr="007E39F5">
        <w:rPr>
          <w:lang w:val="ru-RU"/>
        </w:rPr>
        <w:t xml:space="preserve"> </w:t>
      </w:r>
      <w:r>
        <w:rPr>
          <w:lang w:val="ru-RU"/>
        </w:rPr>
        <w:t xml:space="preserve">УПСЗЗННЧК Г.В. </w:t>
      </w:r>
      <w:proofErr w:type="spellStart"/>
      <w:r>
        <w:rPr>
          <w:lang w:val="ru-RU"/>
        </w:rPr>
        <w:t>Назарен</w:t>
      </w:r>
      <w:r w:rsidRPr="007E39F5">
        <w:rPr>
          <w:lang w:val="ru-RU"/>
        </w:rPr>
        <w:t>ко</w:t>
      </w:r>
      <w:proofErr w:type="spellEnd"/>
      <w:r w:rsidRPr="007E39F5">
        <w:rPr>
          <w:lang w:val="ru-RU"/>
        </w:rPr>
        <w:t>.</w:t>
      </w:r>
    </w:p>
    <w:p w:rsidR="00A20AAD" w:rsidRPr="007E39F5" w:rsidRDefault="00A20AAD" w:rsidP="00A20AAD">
      <w:pPr>
        <w:jc w:val="both"/>
        <w:rPr>
          <w:lang w:val="ru-RU"/>
        </w:rPr>
      </w:pPr>
    </w:p>
    <w:p w:rsidR="00A20AAD" w:rsidRDefault="00A20AAD" w:rsidP="00A20AAD">
      <w:pPr>
        <w:jc w:val="both"/>
        <w:rPr>
          <w:b/>
        </w:rPr>
      </w:pPr>
    </w:p>
    <w:p w:rsidR="00A20AAD" w:rsidRPr="007E39F5" w:rsidRDefault="00A20AAD" w:rsidP="00A20AAD">
      <w:pPr>
        <w:jc w:val="both"/>
        <w:rPr>
          <w:b/>
        </w:rPr>
      </w:pPr>
      <w:r w:rsidRPr="007E39F5">
        <w:rPr>
          <w:b/>
        </w:rPr>
        <w:t>Міський</w:t>
      </w:r>
      <w:r w:rsidRPr="007E39F5">
        <w:rPr>
          <w:b/>
          <w:lang w:val="ru-RU"/>
        </w:rPr>
        <w:t xml:space="preserve"> </w:t>
      </w:r>
      <w:r w:rsidRPr="007E39F5">
        <w:rPr>
          <w:b/>
        </w:rPr>
        <w:t>голова                                                                                   А.П.</w:t>
      </w:r>
      <w:proofErr w:type="spellStart"/>
      <w:r w:rsidRPr="007E39F5">
        <w:rPr>
          <w:b/>
        </w:rPr>
        <w:t>Федорук</w:t>
      </w:r>
      <w:proofErr w:type="spellEnd"/>
    </w:p>
    <w:p w:rsidR="00A20AAD" w:rsidRPr="007E39F5" w:rsidRDefault="00A20AAD" w:rsidP="00A20AAD">
      <w:pPr>
        <w:jc w:val="both"/>
        <w:rPr>
          <w:b/>
        </w:rPr>
      </w:pPr>
    </w:p>
    <w:p w:rsidR="00A20AAD" w:rsidRDefault="00A20AAD" w:rsidP="00A20AAD">
      <w:pPr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</w:t>
      </w:r>
      <w:r w:rsidRPr="00E06CB2">
        <w:rPr>
          <w:b/>
          <w:lang w:val="ru-RU"/>
        </w:rPr>
        <w:t xml:space="preserve"> </w:t>
      </w:r>
      <w:r>
        <w:rPr>
          <w:b/>
        </w:rPr>
        <w:t>к</w:t>
      </w:r>
      <w:r w:rsidRPr="007E39F5">
        <w:rPr>
          <w:b/>
        </w:rPr>
        <w:t>еруюч</w:t>
      </w:r>
      <w:r>
        <w:rPr>
          <w:b/>
        </w:rPr>
        <w:t>ого</w:t>
      </w:r>
      <w:r w:rsidRPr="007E39F5">
        <w:rPr>
          <w:b/>
        </w:rPr>
        <w:t xml:space="preserve"> справами                                               </w:t>
      </w:r>
      <w:r>
        <w:rPr>
          <w:b/>
        </w:rPr>
        <w:t xml:space="preserve">                     О.Ф.</w:t>
      </w:r>
      <w:proofErr w:type="spellStart"/>
      <w:r>
        <w:rPr>
          <w:b/>
        </w:rPr>
        <w:t>Пронько</w:t>
      </w:r>
      <w:proofErr w:type="spellEnd"/>
      <w:r>
        <w:rPr>
          <w:b/>
        </w:rPr>
        <w:t xml:space="preserve"> </w:t>
      </w:r>
    </w:p>
    <w:p w:rsidR="00A20AAD" w:rsidRPr="007E39F5" w:rsidRDefault="00A20AAD" w:rsidP="00A20AAD">
      <w:pPr>
        <w:jc w:val="both"/>
        <w:rPr>
          <w:b/>
        </w:rPr>
      </w:pPr>
    </w:p>
    <w:p w:rsidR="00A20AAD" w:rsidRPr="007E39F5" w:rsidRDefault="00A20AAD" w:rsidP="00A20AAD">
      <w:pPr>
        <w:jc w:val="both"/>
      </w:pPr>
      <w:r w:rsidRPr="007E39F5">
        <w:t>Погоджено:</w:t>
      </w:r>
    </w:p>
    <w:p w:rsidR="00A20AAD" w:rsidRPr="007E39F5" w:rsidRDefault="00A20AAD" w:rsidP="00A20AAD">
      <w:pPr>
        <w:jc w:val="both"/>
      </w:pPr>
    </w:p>
    <w:p w:rsidR="00A20AAD" w:rsidRPr="007E39F5" w:rsidRDefault="00A20AAD" w:rsidP="00A20AAD">
      <w:pPr>
        <w:jc w:val="both"/>
      </w:pPr>
      <w:r w:rsidRPr="007E39F5">
        <w:t xml:space="preserve">Начальник фінансового управління                </w:t>
      </w:r>
      <w:r w:rsidRPr="00727E43">
        <w:rPr>
          <w:lang w:val="ru-RU"/>
        </w:rPr>
        <w:t xml:space="preserve">   </w:t>
      </w:r>
      <w:r w:rsidRPr="007E39F5">
        <w:t xml:space="preserve">               </w:t>
      </w:r>
      <w:r>
        <w:t xml:space="preserve">                    </w:t>
      </w:r>
      <w:r w:rsidRPr="007E39F5">
        <w:rPr>
          <w:lang w:val="ru-RU"/>
        </w:rPr>
        <w:t>Т.А</w:t>
      </w:r>
      <w:proofErr w:type="spellStart"/>
      <w:r w:rsidRPr="007E39F5">
        <w:t>.Сімон</w:t>
      </w:r>
      <w:proofErr w:type="spellEnd"/>
    </w:p>
    <w:p w:rsidR="00A20AAD" w:rsidRPr="007E39F5" w:rsidRDefault="00A20AAD" w:rsidP="00A20AAD">
      <w:pPr>
        <w:jc w:val="both"/>
      </w:pPr>
    </w:p>
    <w:p w:rsidR="00A20AAD" w:rsidRPr="007E39F5" w:rsidRDefault="00A20AAD" w:rsidP="00A20AAD">
      <w:pPr>
        <w:jc w:val="both"/>
      </w:pPr>
      <w:r>
        <w:t>З</w:t>
      </w:r>
      <w:r w:rsidRPr="007E39F5">
        <w:t>авідувач</w:t>
      </w:r>
      <w:r>
        <w:t>ем</w:t>
      </w:r>
      <w:r w:rsidRPr="007E39F5">
        <w:t xml:space="preserve"> юридичн</w:t>
      </w:r>
      <w:r>
        <w:t>ого</w:t>
      </w:r>
      <w:r w:rsidRPr="007E39F5">
        <w:t xml:space="preserve"> відділ</w:t>
      </w:r>
      <w:r>
        <w:t>у</w:t>
      </w:r>
      <w:r w:rsidRPr="007E39F5">
        <w:t xml:space="preserve">                         </w:t>
      </w:r>
      <w:r w:rsidRPr="00727E43">
        <w:rPr>
          <w:lang w:val="ru-RU"/>
        </w:rPr>
        <w:t xml:space="preserve">    </w:t>
      </w:r>
      <w:r w:rsidRPr="007E39F5">
        <w:t xml:space="preserve">                 </w:t>
      </w:r>
      <w:r>
        <w:t xml:space="preserve">       </w:t>
      </w:r>
      <w:r w:rsidRPr="007E39F5">
        <w:t xml:space="preserve"> </w:t>
      </w:r>
      <w:r>
        <w:t xml:space="preserve">    </w:t>
      </w:r>
      <w:r w:rsidRPr="00727E43">
        <w:rPr>
          <w:lang w:val="ru-RU"/>
        </w:rPr>
        <w:t xml:space="preserve">  </w:t>
      </w:r>
      <w:r>
        <w:t>Т</w:t>
      </w:r>
      <w:r w:rsidRPr="007E39F5">
        <w:t>.</w:t>
      </w:r>
      <w:r>
        <w:t>О.</w:t>
      </w:r>
      <w:proofErr w:type="spellStart"/>
      <w:r>
        <w:t>Шаправський</w:t>
      </w:r>
      <w:proofErr w:type="spellEnd"/>
    </w:p>
    <w:p w:rsidR="00A20AAD" w:rsidRPr="007E39F5" w:rsidRDefault="00A20AAD" w:rsidP="00A20AAD">
      <w:pPr>
        <w:jc w:val="both"/>
      </w:pPr>
    </w:p>
    <w:p w:rsidR="00A20AAD" w:rsidRPr="007E39F5" w:rsidRDefault="00A20AAD" w:rsidP="00A20AAD">
      <w:pPr>
        <w:jc w:val="both"/>
      </w:pPr>
      <w:r w:rsidRPr="007E39F5">
        <w:t>Подання:</w:t>
      </w:r>
    </w:p>
    <w:p w:rsidR="00A20AAD" w:rsidRDefault="00A20AAD" w:rsidP="00A20AAD">
      <w:pPr>
        <w:jc w:val="both"/>
        <w:rPr>
          <w:sz w:val="22"/>
          <w:szCs w:val="22"/>
          <w:lang w:val="ru-RU"/>
        </w:rPr>
      </w:pPr>
      <w:r>
        <w:t>Керівник</w:t>
      </w:r>
      <w:r w:rsidRPr="007E39F5">
        <w:t xml:space="preserve"> управління праці                                         </w:t>
      </w:r>
      <w:r>
        <w:t xml:space="preserve">                              </w:t>
      </w:r>
      <w:proofErr w:type="spellStart"/>
      <w:r w:rsidRPr="007E39F5">
        <w:rPr>
          <w:lang w:val="ru-RU"/>
        </w:rPr>
        <w:t>Г.В.Назаренко</w:t>
      </w:r>
      <w:proofErr w:type="spellEnd"/>
    </w:p>
    <w:p w:rsidR="00B41F2F" w:rsidRPr="00A20AAD" w:rsidRDefault="00B41F2F">
      <w:pPr>
        <w:rPr>
          <w:lang w:val="ru-RU"/>
        </w:rPr>
      </w:pPr>
    </w:p>
    <w:sectPr w:rsidR="00B41F2F" w:rsidRPr="00A20AAD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AD"/>
    <w:rsid w:val="00A20AAD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2017-03-02T07:57:00Z</dcterms:created>
  <dcterms:modified xsi:type="dcterms:W3CDTF">2017-03-02T07:57:00Z</dcterms:modified>
</cp:coreProperties>
</file>