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AB" w:rsidRPr="00A459B3" w:rsidRDefault="000C50AB" w:rsidP="000C50AB">
      <w:pPr>
        <w:pStyle w:val="1"/>
        <w:spacing w:before="0" w:after="0"/>
        <w:jc w:val="center"/>
        <w:rPr>
          <w:rFonts w:ascii="Times New Roman" w:hAnsi="Times New Roman"/>
          <w:b w:val="0"/>
          <w:color w:val="FF000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                                    </w:t>
      </w:r>
      <w:r w:rsidRPr="00B02877">
        <w:rPr>
          <w:rFonts w:ascii="Times New Roman" w:hAnsi="Times New Roman"/>
          <w:b w:val="0"/>
          <w:noProof/>
          <w:color w:val="FF0000"/>
          <w:sz w:val="28"/>
          <w:szCs w:val="28"/>
          <w:lang w:val="ru-RU"/>
        </w:rPr>
        <w:drawing>
          <wp:inline distT="0" distB="0" distL="0" distR="0">
            <wp:extent cx="514350" cy="638175"/>
            <wp:effectExtent l="19050" t="0" r="0" b="0"/>
            <wp:docPr id="6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2877">
        <w:rPr>
          <w:rFonts w:ascii="Times New Roman" w:hAnsi="Times New Roman"/>
          <w:b w:val="0"/>
          <w:noProof/>
          <w:color w:val="FF0000"/>
          <w:sz w:val="28"/>
          <w:szCs w:val="28"/>
        </w:rPr>
        <w:t xml:space="preserve"> </w:t>
      </w:r>
      <w:r w:rsidRPr="00B02877">
        <w:rPr>
          <w:rFonts w:ascii="Times New Roman" w:hAnsi="Times New Roman"/>
          <w:b w:val="0"/>
          <w:noProof/>
          <w:color w:val="FF0000"/>
          <w:sz w:val="28"/>
          <w:szCs w:val="28"/>
          <w:lang w:val="ru-RU"/>
        </w:rPr>
        <w:t xml:space="preserve">                                      </w:t>
      </w:r>
      <w:r w:rsidRPr="00C27CF2">
        <w:rPr>
          <w:rFonts w:ascii="Times New Roman" w:hAnsi="Times New Roman"/>
          <w:b w:val="0"/>
          <w:noProof/>
          <w:color w:val="FFFFFF" w:themeColor="background1"/>
          <w:sz w:val="28"/>
          <w:szCs w:val="28"/>
          <w:lang w:val="ru-RU"/>
        </w:rPr>
        <w:t xml:space="preserve"> ПРОЕКТ            </w:t>
      </w:r>
    </w:p>
    <w:p w:rsidR="000C50AB" w:rsidRDefault="000C50AB" w:rsidP="000C50A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0C50AB" w:rsidRDefault="000C50AB" w:rsidP="000C50AB">
      <w:pPr>
        <w:pStyle w:val="2"/>
        <w:pBdr>
          <w:bottom w:val="single" w:sz="12" w:space="1" w:color="auto"/>
        </w:pBdr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КИЇВСЬКОЇ ОБЛАСТІ</w:t>
      </w:r>
    </w:p>
    <w:p w:rsidR="000C50AB" w:rsidRDefault="000C50AB" w:rsidP="000C50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ДВАДЦЯТЬ  ПЕРША  </w:t>
      </w:r>
      <w:r>
        <w:rPr>
          <w:rFonts w:ascii="Times New Roman" w:hAnsi="Times New Roman" w:cs="Times New Roman"/>
          <w:b/>
          <w:sz w:val="28"/>
          <w:szCs w:val="28"/>
        </w:rPr>
        <w:t xml:space="preserve">СЕСІЯ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СЬОМОГО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СКЛИКАННЯ</w:t>
      </w:r>
    </w:p>
    <w:p w:rsidR="000C50AB" w:rsidRDefault="000C50AB" w:rsidP="000C50AB">
      <w:pPr>
        <w:pStyle w:val="1"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0C50AB" w:rsidRDefault="000C50AB" w:rsidP="000C50A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 І   Ш   Е   Н  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  Я</w:t>
      </w:r>
    </w:p>
    <w:p w:rsidR="000C50AB" w:rsidRDefault="000C50AB" w:rsidP="000C50AB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0C50AB" w:rsidRDefault="000C50AB" w:rsidP="000C50AB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29  »  листопада  2016 р.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№ </w:t>
      </w:r>
      <w:r>
        <w:rPr>
          <w:rFonts w:ascii="Times New Roman" w:hAnsi="Times New Roman"/>
          <w:sz w:val="28"/>
          <w:szCs w:val="28"/>
          <w:lang w:val="en-US"/>
        </w:rPr>
        <w:t>914</w:t>
      </w:r>
      <w:r>
        <w:rPr>
          <w:rFonts w:ascii="Times New Roman" w:hAnsi="Times New Roman"/>
          <w:sz w:val="28"/>
          <w:szCs w:val="28"/>
        </w:rPr>
        <w:t xml:space="preserve"> - 21 -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</w:p>
    <w:p w:rsidR="000C50AB" w:rsidRDefault="000C50AB" w:rsidP="000C50AB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0C50AB" w:rsidRDefault="000C50AB" w:rsidP="000C50A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C50AB" w:rsidRPr="008468A5" w:rsidRDefault="000C50AB" w:rsidP="000C50A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C50AB" w:rsidRPr="007E2CD4" w:rsidRDefault="000C50AB" w:rsidP="000C50AB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C50A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Pr="007E2C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фінансування місцевих програм </w:t>
      </w:r>
    </w:p>
    <w:p w:rsidR="000C50AB" w:rsidRPr="007E2CD4" w:rsidRDefault="000C50AB" w:rsidP="000C50AB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7E2CD4">
        <w:rPr>
          <w:rFonts w:ascii="Times New Roman" w:hAnsi="Times New Roman" w:cs="Times New Roman"/>
          <w:b/>
          <w:sz w:val="26"/>
          <w:szCs w:val="26"/>
          <w:lang w:val="uk-UA"/>
        </w:rPr>
        <w:t>Бучанської</w:t>
      </w:r>
      <w:proofErr w:type="spellEnd"/>
      <w:r w:rsidRPr="007E2C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міської ради за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9</w:t>
      </w:r>
      <w:r w:rsidRPr="000C50A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місяців</w:t>
      </w:r>
      <w:r w:rsidRPr="007E2C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2016 року</w:t>
      </w:r>
    </w:p>
    <w:p w:rsidR="000C50AB" w:rsidRPr="007E2CD4" w:rsidRDefault="000C50AB" w:rsidP="000C50AB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C50AB" w:rsidRPr="007E2CD4" w:rsidRDefault="000C50AB" w:rsidP="000C50AB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C50AB" w:rsidRPr="007E2CD4" w:rsidRDefault="000C50AB" w:rsidP="000C50AB">
      <w:pPr>
        <w:spacing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CD4">
        <w:rPr>
          <w:rFonts w:ascii="Times New Roman" w:hAnsi="Times New Roman" w:cs="Times New Roman"/>
          <w:sz w:val="26"/>
          <w:szCs w:val="26"/>
          <w:lang w:val="uk-UA"/>
        </w:rPr>
        <w:t xml:space="preserve">       Заслухавши і обговоривши інформацію начальника фінансового управління, </w:t>
      </w:r>
      <w:proofErr w:type="spellStart"/>
      <w:r w:rsidRPr="007E2CD4">
        <w:rPr>
          <w:rFonts w:ascii="Times New Roman" w:hAnsi="Times New Roman" w:cs="Times New Roman"/>
          <w:sz w:val="26"/>
          <w:szCs w:val="26"/>
          <w:lang w:val="uk-UA"/>
        </w:rPr>
        <w:t>Сімон</w:t>
      </w:r>
      <w:proofErr w:type="spellEnd"/>
      <w:r w:rsidRPr="007E2CD4">
        <w:rPr>
          <w:rFonts w:ascii="Times New Roman" w:hAnsi="Times New Roman" w:cs="Times New Roman"/>
          <w:sz w:val="26"/>
          <w:szCs w:val="26"/>
          <w:lang w:val="uk-UA"/>
        </w:rPr>
        <w:t xml:space="preserve"> Т.А., щодо фінансування місцевих програм за </w:t>
      </w:r>
      <w:r>
        <w:rPr>
          <w:rFonts w:ascii="Times New Roman" w:hAnsi="Times New Roman" w:cs="Times New Roman"/>
          <w:sz w:val="26"/>
          <w:szCs w:val="26"/>
          <w:lang w:val="uk-UA"/>
        </w:rPr>
        <w:t>9  місяців</w:t>
      </w:r>
      <w:r w:rsidRPr="007E2CD4">
        <w:rPr>
          <w:rFonts w:ascii="Times New Roman" w:hAnsi="Times New Roman" w:cs="Times New Roman"/>
          <w:sz w:val="26"/>
          <w:szCs w:val="26"/>
          <w:lang w:val="uk-UA"/>
        </w:rPr>
        <w:t xml:space="preserve"> 2016 року, затверджених рішенням 5 сесії  </w:t>
      </w:r>
      <w:proofErr w:type="spellStart"/>
      <w:r w:rsidRPr="007E2CD4">
        <w:rPr>
          <w:rFonts w:ascii="Times New Roman" w:hAnsi="Times New Roman" w:cs="Times New Roman"/>
          <w:sz w:val="26"/>
          <w:szCs w:val="26"/>
          <w:lang w:val="uk-UA"/>
        </w:rPr>
        <w:t>Бучанської</w:t>
      </w:r>
      <w:proofErr w:type="spellEnd"/>
      <w:r w:rsidRPr="007E2CD4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 </w:t>
      </w:r>
      <w:r w:rsidRPr="007E2CD4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7E2CD4">
        <w:rPr>
          <w:rFonts w:ascii="Times New Roman" w:hAnsi="Times New Roman" w:cs="Times New Roman"/>
          <w:sz w:val="26"/>
          <w:szCs w:val="26"/>
          <w:lang w:val="uk-UA"/>
        </w:rPr>
        <w:t xml:space="preserve">  скликання від 19.01.2016 року № 104-5- </w:t>
      </w:r>
      <w:r w:rsidRPr="007E2CD4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7E2CD4">
        <w:rPr>
          <w:rFonts w:ascii="Times New Roman" w:hAnsi="Times New Roman" w:cs="Times New Roman"/>
          <w:sz w:val="26"/>
          <w:szCs w:val="26"/>
          <w:lang w:val="uk-UA"/>
        </w:rPr>
        <w:t xml:space="preserve"> (позачергова) « Про бюджет міста Буча на 2016 рік» у новій редакції», відповідно до  ст.23 Бюджетного Кодексу України, керуючись Законом України « Про місцеве самоврядування в Україні»,  міська рада</w:t>
      </w:r>
    </w:p>
    <w:p w:rsidR="000C50AB" w:rsidRDefault="000C50AB" w:rsidP="000C5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50AB" w:rsidRPr="007E2CD4" w:rsidRDefault="000C50AB" w:rsidP="000C5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CD4">
        <w:rPr>
          <w:rFonts w:ascii="Times New Roman" w:hAnsi="Times New Roman" w:cs="Times New Roman"/>
          <w:sz w:val="26"/>
          <w:szCs w:val="26"/>
          <w:lang w:val="uk-UA"/>
        </w:rPr>
        <w:tab/>
        <w:t>ВИРІШИЛА:</w:t>
      </w:r>
    </w:p>
    <w:p w:rsidR="000C50AB" w:rsidRPr="007E2CD4" w:rsidRDefault="000C50AB" w:rsidP="000C50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50AB" w:rsidRPr="007E2CD4" w:rsidRDefault="000C50AB" w:rsidP="000C50AB">
      <w:pPr>
        <w:pStyle w:val="a4"/>
        <w:spacing w:after="0" w:line="288" w:lineRule="auto"/>
        <w:jc w:val="both"/>
        <w:rPr>
          <w:sz w:val="26"/>
          <w:szCs w:val="26"/>
          <w:lang w:val="uk-UA"/>
        </w:rPr>
      </w:pPr>
      <w:r w:rsidRPr="007E2CD4">
        <w:rPr>
          <w:sz w:val="26"/>
          <w:szCs w:val="26"/>
          <w:lang w:val="uk-UA"/>
        </w:rPr>
        <w:t xml:space="preserve">           1. Інформацію фінансового управління щодо фінансування місцевих програм </w:t>
      </w:r>
      <w:proofErr w:type="spellStart"/>
      <w:r w:rsidRPr="007E2CD4">
        <w:rPr>
          <w:sz w:val="26"/>
          <w:szCs w:val="26"/>
          <w:lang w:val="uk-UA"/>
        </w:rPr>
        <w:t>Бучанської</w:t>
      </w:r>
      <w:proofErr w:type="spellEnd"/>
      <w:r w:rsidRPr="007E2CD4">
        <w:rPr>
          <w:sz w:val="26"/>
          <w:szCs w:val="26"/>
          <w:lang w:val="uk-UA"/>
        </w:rPr>
        <w:t xml:space="preserve"> міської ради за </w:t>
      </w:r>
      <w:r>
        <w:rPr>
          <w:sz w:val="26"/>
          <w:szCs w:val="26"/>
          <w:lang w:val="uk-UA"/>
        </w:rPr>
        <w:t>9  місяців</w:t>
      </w:r>
      <w:r w:rsidRPr="007E2CD4">
        <w:rPr>
          <w:sz w:val="26"/>
          <w:szCs w:val="26"/>
          <w:lang w:val="uk-UA"/>
        </w:rPr>
        <w:t xml:space="preserve"> 2016 року взяти до відома ( додаток 1).</w:t>
      </w:r>
    </w:p>
    <w:p w:rsidR="000C50AB" w:rsidRPr="007E2CD4" w:rsidRDefault="000C50AB" w:rsidP="000C50AB">
      <w:pPr>
        <w:pStyle w:val="a4"/>
        <w:spacing w:after="0" w:line="288" w:lineRule="auto"/>
        <w:jc w:val="both"/>
        <w:rPr>
          <w:sz w:val="26"/>
          <w:szCs w:val="26"/>
        </w:rPr>
      </w:pPr>
      <w:r w:rsidRPr="007E2CD4">
        <w:rPr>
          <w:sz w:val="26"/>
          <w:szCs w:val="26"/>
          <w:lang w:val="uk-UA"/>
        </w:rPr>
        <w:t xml:space="preserve">           2</w:t>
      </w:r>
      <w:r w:rsidRPr="007E2CD4">
        <w:rPr>
          <w:b/>
          <w:sz w:val="26"/>
          <w:szCs w:val="26"/>
        </w:rPr>
        <w:t>.</w:t>
      </w:r>
      <w:r>
        <w:rPr>
          <w:b/>
          <w:sz w:val="26"/>
          <w:szCs w:val="26"/>
          <w:lang w:val="uk-UA"/>
        </w:rPr>
        <w:t xml:space="preserve">  </w:t>
      </w:r>
      <w:r w:rsidRPr="007E2CD4">
        <w:rPr>
          <w:sz w:val="26"/>
          <w:szCs w:val="26"/>
        </w:rPr>
        <w:t xml:space="preserve"> Контроль за </w:t>
      </w:r>
      <w:proofErr w:type="spellStart"/>
      <w:r w:rsidRPr="007E2CD4">
        <w:rPr>
          <w:sz w:val="26"/>
          <w:szCs w:val="26"/>
        </w:rPr>
        <w:t>виконанням</w:t>
      </w:r>
      <w:proofErr w:type="spellEnd"/>
      <w:r w:rsidRPr="007E2CD4">
        <w:rPr>
          <w:sz w:val="26"/>
          <w:szCs w:val="26"/>
        </w:rPr>
        <w:t xml:space="preserve"> </w:t>
      </w:r>
      <w:proofErr w:type="spellStart"/>
      <w:r w:rsidRPr="007E2CD4">
        <w:rPr>
          <w:sz w:val="26"/>
          <w:szCs w:val="26"/>
        </w:rPr>
        <w:t>даного</w:t>
      </w:r>
      <w:proofErr w:type="spellEnd"/>
      <w:r w:rsidRPr="007E2CD4">
        <w:rPr>
          <w:sz w:val="26"/>
          <w:szCs w:val="26"/>
        </w:rPr>
        <w:t xml:space="preserve"> </w:t>
      </w:r>
      <w:proofErr w:type="spellStart"/>
      <w:proofErr w:type="gramStart"/>
      <w:r w:rsidRPr="007E2CD4">
        <w:rPr>
          <w:sz w:val="26"/>
          <w:szCs w:val="26"/>
        </w:rPr>
        <w:t>р</w:t>
      </w:r>
      <w:proofErr w:type="gramEnd"/>
      <w:r w:rsidRPr="007E2CD4">
        <w:rPr>
          <w:sz w:val="26"/>
          <w:szCs w:val="26"/>
        </w:rPr>
        <w:t>ішення</w:t>
      </w:r>
      <w:proofErr w:type="spellEnd"/>
      <w:r w:rsidRPr="007E2CD4">
        <w:rPr>
          <w:sz w:val="26"/>
          <w:szCs w:val="26"/>
        </w:rPr>
        <w:t xml:space="preserve"> </w:t>
      </w:r>
      <w:proofErr w:type="spellStart"/>
      <w:r w:rsidRPr="007E2CD4">
        <w:rPr>
          <w:sz w:val="26"/>
          <w:szCs w:val="26"/>
        </w:rPr>
        <w:t>покласти</w:t>
      </w:r>
      <w:proofErr w:type="spellEnd"/>
      <w:r w:rsidRPr="007E2CD4">
        <w:rPr>
          <w:sz w:val="26"/>
          <w:szCs w:val="26"/>
        </w:rPr>
        <w:t xml:space="preserve"> на </w:t>
      </w:r>
      <w:proofErr w:type="spellStart"/>
      <w:r w:rsidRPr="007E2CD4">
        <w:rPr>
          <w:sz w:val="26"/>
          <w:szCs w:val="26"/>
        </w:rPr>
        <w:t>комісію</w:t>
      </w:r>
      <w:proofErr w:type="spellEnd"/>
      <w:r w:rsidRPr="007E2CD4">
        <w:rPr>
          <w:sz w:val="26"/>
          <w:szCs w:val="26"/>
        </w:rPr>
        <w:t xml:space="preserve"> </w:t>
      </w:r>
      <w:proofErr w:type="spellStart"/>
      <w:r w:rsidRPr="007E2CD4">
        <w:rPr>
          <w:sz w:val="26"/>
          <w:szCs w:val="26"/>
        </w:rPr>
        <w:t>з</w:t>
      </w:r>
      <w:proofErr w:type="spellEnd"/>
      <w:r w:rsidRPr="007E2CD4">
        <w:rPr>
          <w:sz w:val="26"/>
          <w:szCs w:val="26"/>
        </w:rPr>
        <w:t xml:space="preserve"> </w:t>
      </w:r>
      <w:proofErr w:type="spellStart"/>
      <w:r w:rsidRPr="007E2CD4">
        <w:rPr>
          <w:sz w:val="26"/>
          <w:szCs w:val="26"/>
        </w:rPr>
        <w:t>питань</w:t>
      </w:r>
      <w:proofErr w:type="spellEnd"/>
      <w:r w:rsidRPr="007E2CD4">
        <w:rPr>
          <w:sz w:val="26"/>
          <w:szCs w:val="26"/>
        </w:rPr>
        <w:t xml:space="preserve"> </w:t>
      </w:r>
      <w:proofErr w:type="spellStart"/>
      <w:r w:rsidRPr="007E2CD4">
        <w:rPr>
          <w:sz w:val="26"/>
          <w:szCs w:val="26"/>
        </w:rPr>
        <w:t>соціально-економічного</w:t>
      </w:r>
      <w:proofErr w:type="spellEnd"/>
      <w:r w:rsidRPr="007E2CD4">
        <w:rPr>
          <w:sz w:val="26"/>
          <w:szCs w:val="26"/>
          <w:lang w:val="uk-UA"/>
        </w:rPr>
        <w:t xml:space="preserve"> </w:t>
      </w:r>
      <w:proofErr w:type="spellStart"/>
      <w:r w:rsidRPr="007E2CD4">
        <w:rPr>
          <w:sz w:val="26"/>
          <w:szCs w:val="26"/>
        </w:rPr>
        <w:t>розвитку</w:t>
      </w:r>
      <w:proofErr w:type="spellEnd"/>
      <w:r w:rsidRPr="007E2CD4">
        <w:rPr>
          <w:sz w:val="26"/>
          <w:szCs w:val="26"/>
        </w:rPr>
        <w:t xml:space="preserve">, </w:t>
      </w:r>
      <w:proofErr w:type="spellStart"/>
      <w:r w:rsidRPr="007E2CD4">
        <w:rPr>
          <w:sz w:val="26"/>
          <w:szCs w:val="26"/>
        </w:rPr>
        <w:t>підприємництва</w:t>
      </w:r>
      <w:proofErr w:type="spellEnd"/>
      <w:r w:rsidRPr="007E2CD4">
        <w:rPr>
          <w:sz w:val="26"/>
          <w:szCs w:val="26"/>
        </w:rPr>
        <w:t>,</w:t>
      </w:r>
      <w:r w:rsidRPr="007E2CD4">
        <w:rPr>
          <w:sz w:val="26"/>
          <w:szCs w:val="26"/>
          <w:lang w:val="uk-UA"/>
        </w:rPr>
        <w:t xml:space="preserve"> </w:t>
      </w:r>
      <w:proofErr w:type="spellStart"/>
      <w:r w:rsidRPr="007E2CD4">
        <w:rPr>
          <w:sz w:val="26"/>
          <w:szCs w:val="26"/>
        </w:rPr>
        <w:t>житлово-комунального</w:t>
      </w:r>
      <w:proofErr w:type="spellEnd"/>
      <w:r w:rsidRPr="007E2CD4">
        <w:rPr>
          <w:sz w:val="26"/>
          <w:szCs w:val="26"/>
        </w:rPr>
        <w:t xml:space="preserve"> </w:t>
      </w:r>
      <w:proofErr w:type="spellStart"/>
      <w:r w:rsidRPr="007E2CD4">
        <w:rPr>
          <w:sz w:val="26"/>
          <w:szCs w:val="26"/>
        </w:rPr>
        <w:t>господарства</w:t>
      </w:r>
      <w:proofErr w:type="spellEnd"/>
      <w:r w:rsidRPr="007E2CD4">
        <w:rPr>
          <w:sz w:val="26"/>
          <w:szCs w:val="26"/>
        </w:rPr>
        <w:t>,</w:t>
      </w:r>
      <w:r w:rsidRPr="007E2CD4">
        <w:rPr>
          <w:sz w:val="26"/>
          <w:szCs w:val="26"/>
          <w:lang w:val="uk-UA"/>
        </w:rPr>
        <w:t xml:space="preserve"> </w:t>
      </w:r>
      <w:r w:rsidRPr="007E2CD4">
        <w:rPr>
          <w:sz w:val="26"/>
          <w:szCs w:val="26"/>
        </w:rPr>
        <w:t xml:space="preserve">бюджету, </w:t>
      </w:r>
      <w:proofErr w:type="spellStart"/>
      <w:r w:rsidRPr="007E2CD4">
        <w:rPr>
          <w:sz w:val="26"/>
          <w:szCs w:val="26"/>
        </w:rPr>
        <w:t>фінансів</w:t>
      </w:r>
      <w:proofErr w:type="spellEnd"/>
      <w:r w:rsidRPr="007E2CD4">
        <w:rPr>
          <w:sz w:val="26"/>
          <w:szCs w:val="26"/>
        </w:rPr>
        <w:t xml:space="preserve"> та </w:t>
      </w:r>
      <w:proofErr w:type="spellStart"/>
      <w:r w:rsidRPr="007E2CD4">
        <w:rPr>
          <w:sz w:val="26"/>
          <w:szCs w:val="26"/>
        </w:rPr>
        <w:t>інвестування</w:t>
      </w:r>
      <w:proofErr w:type="spellEnd"/>
      <w:r w:rsidRPr="007E2CD4">
        <w:rPr>
          <w:sz w:val="26"/>
          <w:szCs w:val="26"/>
        </w:rPr>
        <w:t>.</w:t>
      </w:r>
    </w:p>
    <w:p w:rsidR="000C50AB" w:rsidRPr="007E2CD4" w:rsidRDefault="000C50AB" w:rsidP="000C50AB">
      <w:pPr>
        <w:spacing w:line="288" w:lineRule="auto"/>
        <w:ind w:firstLine="9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2C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C50AB" w:rsidRPr="007E2CD4" w:rsidRDefault="000C50AB" w:rsidP="000C50A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50AB" w:rsidRPr="007E2CD4" w:rsidRDefault="000C50AB" w:rsidP="000C50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50AB" w:rsidRPr="007E2CD4" w:rsidRDefault="000C50AB" w:rsidP="000C50AB">
      <w:pPr>
        <w:pStyle w:val="5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7E2CD4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А.П.</w:t>
      </w:r>
      <w:proofErr w:type="spellStart"/>
      <w:r>
        <w:rPr>
          <w:sz w:val="28"/>
          <w:szCs w:val="28"/>
        </w:rPr>
        <w:t>Федорук</w:t>
      </w:r>
      <w:proofErr w:type="spellEnd"/>
    </w:p>
    <w:p w:rsidR="00D22223" w:rsidRDefault="00D22223"/>
    <w:sectPr w:rsidR="00D22223" w:rsidSect="00D2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0AB"/>
    <w:rsid w:val="000C50AB"/>
    <w:rsid w:val="00D2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A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50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0C50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nhideWhenUsed/>
    <w:qFormat/>
    <w:rsid w:val="000C50AB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AB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0C50AB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0C50AB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customStyle="1" w:styleId="a3">
    <w:name w:val="Знак"/>
    <w:basedOn w:val="a"/>
    <w:rsid w:val="000C50A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0C50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C5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0A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2016-12-08T06:40:00Z</dcterms:created>
  <dcterms:modified xsi:type="dcterms:W3CDTF">2016-12-08T06:41:00Z</dcterms:modified>
</cp:coreProperties>
</file>