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70" w:rsidRPr="00E56A70" w:rsidRDefault="00E56A70" w:rsidP="00E56A70">
      <w:pPr>
        <w:pStyle w:val="1"/>
        <w:rPr>
          <w:b/>
          <w:sz w:val="24"/>
          <w:szCs w:val="24"/>
        </w:rPr>
      </w:pPr>
      <w:r w:rsidRPr="00E56A70">
        <w:rPr>
          <w:b/>
          <w:noProof/>
          <w:sz w:val="24"/>
          <w:szCs w:val="24"/>
          <w:lang w:val="ru-RU"/>
        </w:rPr>
        <w:drawing>
          <wp:inline distT="0" distB="0" distL="0" distR="0">
            <wp:extent cx="523875" cy="638175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A70" w:rsidRPr="00E56A70" w:rsidRDefault="00E56A70" w:rsidP="00E56A7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sz w:val="24"/>
          <w:szCs w:val="24"/>
          <w:lang w:val="uk-UA"/>
        </w:rPr>
        <w:t>БУЧАНСЬКА     МІСЬКА      РАДА</w:t>
      </w:r>
    </w:p>
    <w:p w:rsidR="00E56A70" w:rsidRPr="00E56A70" w:rsidRDefault="00E56A70" w:rsidP="00E56A70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56A70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E56A70" w:rsidRPr="00E56A70" w:rsidRDefault="00E56A70" w:rsidP="00E56A7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 xml:space="preserve">ДВАДЦЯТА  </w:t>
      </w:r>
      <w:r w:rsidRPr="00E56A70">
        <w:rPr>
          <w:rFonts w:ascii="Times New Roman" w:hAnsi="Times New Roman"/>
          <w:b/>
          <w:sz w:val="24"/>
          <w:szCs w:val="24"/>
          <w:lang w:val="uk-UA"/>
        </w:rPr>
        <w:t xml:space="preserve"> СЕСІЯ         СЬОМОГО    СКЛИКАННЯ</w:t>
      </w:r>
    </w:p>
    <w:p w:rsidR="00E56A70" w:rsidRPr="00E56A70" w:rsidRDefault="00E56A70" w:rsidP="00E56A70">
      <w:pPr>
        <w:pStyle w:val="1"/>
        <w:rPr>
          <w:b/>
          <w:sz w:val="24"/>
          <w:szCs w:val="24"/>
        </w:rPr>
      </w:pPr>
    </w:p>
    <w:p w:rsidR="00E56A70" w:rsidRPr="00E56A70" w:rsidRDefault="00E56A70" w:rsidP="00E56A70">
      <w:pPr>
        <w:pStyle w:val="1"/>
        <w:rPr>
          <w:b/>
          <w:sz w:val="24"/>
          <w:szCs w:val="24"/>
        </w:rPr>
      </w:pPr>
      <w:r w:rsidRPr="00E56A70">
        <w:rPr>
          <w:b/>
          <w:sz w:val="24"/>
          <w:szCs w:val="24"/>
        </w:rPr>
        <w:t xml:space="preserve">Р  І   Ш   Е   Н   </w:t>
      </w:r>
      <w:proofErr w:type="spellStart"/>
      <w:r w:rsidRPr="00E56A70">
        <w:rPr>
          <w:b/>
          <w:sz w:val="24"/>
          <w:szCs w:val="24"/>
        </w:rPr>
        <w:t>Н</w:t>
      </w:r>
      <w:proofErr w:type="spellEnd"/>
      <w:r w:rsidRPr="00E56A70">
        <w:rPr>
          <w:b/>
          <w:sz w:val="24"/>
          <w:szCs w:val="24"/>
        </w:rPr>
        <w:t xml:space="preserve">   Я</w:t>
      </w:r>
    </w:p>
    <w:p w:rsidR="00E56A70" w:rsidRPr="00E56A70" w:rsidRDefault="00E56A70" w:rsidP="00E56A70">
      <w:pPr>
        <w:pStyle w:val="1"/>
        <w:rPr>
          <w:rFonts w:eastAsia="Calibri"/>
          <w:sz w:val="24"/>
          <w:szCs w:val="24"/>
        </w:rPr>
      </w:pPr>
    </w:p>
    <w:p w:rsidR="00E56A70" w:rsidRPr="00E56A70" w:rsidRDefault="00E56A70" w:rsidP="00E56A70">
      <w:pPr>
        <w:pStyle w:val="1"/>
        <w:rPr>
          <w:b/>
          <w:sz w:val="24"/>
          <w:szCs w:val="24"/>
        </w:rPr>
      </w:pPr>
      <w:r w:rsidRPr="00E56A70">
        <w:rPr>
          <w:b/>
          <w:sz w:val="24"/>
          <w:szCs w:val="24"/>
        </w:rPr>
        <w:t>« 07 »  листопада   2016 р.</w:t>
      </w:r>
      <w:r w:rsidRPr="00E56A70">
        <w:rPr>
          <w:b/>
          <w:sz w:val="24"/>
          <w:szCs w:val="24"/>
        </w:rPr>
        <w:tab/>
        <w:t xml:space="preserve">                                                  № 820 -20 – </w:t>
      </w:r>
      <w:r w:rsidRPr="00E56A70">
        <w:rPr>
          <w:b/>
          <w:sz w:val="24"/>
          <w:szCs w:val="24"/>
          <w:lang w:val="en-US"/>
        </w:rPr>
        <w:t>V</w:t>
      </w:r>
      <w:r w:rsidRPr="00E56A70">
        <w:rPr>
          <w:b/>
          <w:sz w:val="24"/>
          <w:szCs w:val="24"/>
        </w:rPr>
        <w:t>ІІ</w:t>
      </w:r>
    </w:p>
    <w:p w:rsidR="00E56A70" w:rsidRPr="00E56A70" w:rsidRDefault="00E56A70" w:rsidP="00E56A70">
      <w:pPr>
        <w:rPr>
          <w:rFonts w:ascii="Times New Roman" w:hAnsi="Times New Roman"/>
          <w:sz w:val="24"/>
          <w:szCs w:val="24"/>
          <w:lang w:val="uk-UA"/>
        </w:rPr>
      </w:pPr>
    </w:p>
    <w:p w:rsidR="00E56A70" w:rsidRPr="00E56A70" w:rsidRDefault="00E56A70" w:rsidP="00E56A70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>Про організацію звітів депутатів</w:t>
      </w:r>
    </w:p>
    <w:p w:rsidR="00E56A70" w:rsidRPr="00E56A70" w:rsidRDefault="00E56A70" w:rsidP="00E56A70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>Бучанської</w:t>
      </w:r>
      <w:proofErr w:type="spellEnd"/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 xml:space="preserve"> міської ради </w:t>
      </w:r>
    </w:p>
    <w:p w:rsidR="00E56A70" w:rsidRPr="00E56A70" w:rsidRDefault="00E56A70" w:rsidP="00E56A70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 xml:space="preserve"> скликання</w:t>
      </w:r>
    </w:p>
    <w:p w:rsidR="00E56A70" w:rsidRPr="00E56A70" w:rsidRDefault="00E56A70" w:rsidP="00E56A70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56A70" w:rsidRPr="00E56A70" w:rsidRDefault="00E56A70" w:rsidP="00E56A70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56A70" w:rsidRPr="00E56A70" w:rsidRDefault="00E56A70" w:rsidP="00E56A7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ab/>
        <w:t xml:space="preserve">На виконання ст.16 Закону України «Про статус депутатів місцевих рад», керуючись Законом України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“Про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Україні”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>, міська рада</w:t>
      </w:r>
    </w:p>
    <w:p w:rsidR="00E56A70" w:rsidRPr="00E56A70" w:rsidRDefault="00E56A70" w:rsidP="00E56A7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56A70" w:rsidRPr="00E56A70" w:rsidRDefault="00E56A70" w:rsidP="00E56A7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6A70">
        <w:rPr>
          <w:rFonts w:ascii="Times New Roman" w:hAnsi="Times New Roman"/>
          <w:b/>
          <w:bCs/>
          <w:sz w:val="24"/>
          <w:szCs w:val="24"/>
        </w:rPr>
        <w:t>ВИРІШИЛА:</w:t>
      </w:r>
    </w:p>
    <w:p w:rsidR="00E56A70" w:rsidRPr="00E56A70" w:rsidRDefault="00E56A70" w:rsidP="00E56A7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</w:rPr>
        <w:t>Призначити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звіти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депутатів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ради </w:t>
      </w:r>
      <w:r w:rsidRPr="00E56A70">
        <w:rPr>
          <w:rFonts w:ascii="Times New Roman" w:hAnsi="Times New Roman"/>
          <w:sz w:val="24"/>
          <w:szCs w:val="24"/>
          <w:lang w:val="en-US"/>
        </w:rPr>
        <w:t>V</w:t>
      </w:r>
      <w:r w:rsidRPr="00E56A70">
        <w:rPr>
          <w:rFonts w:ascii="Times New Roman" w:hAnsi="Times New Roman"/>
          <w:sz w:val="24"/>
          <w:szCs w:val="24"/>
        </w:rPr>
        <w:t>І</w:t>
      </w:r>
      <w:proofErr w:type="spellStart"/>
      <w:r w:rsidRPr="00E56A70">
        <w:rPr>
          <w:rFonts w:ascii="Times New Roman" w:hAnsi="Times New Roman"/>
          <w:sz w:val="24"/>
          <w:szCs w:val="24"/>
          <w:lang w:val="uk-UA"/>
        </w:rPr>
        <w:t>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скликання </w:t>
      </w:r>
      <w:r w:rsidRPr="00E56A70">
        <w:rPr>
          <w:rFonts w:ascii="Times New Roman" w:hAnsi="Times New Roman"/>
          <w:bCs/>
          <w:sz w:val="24"/>
          <w:szCs w:val="24"/>
        </w:rPr>
        <w:t xml:space="preserve">перед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виборцями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12, 19 та 20</w:t>
      </w:r>
      <w:r w:rsidRPr="00E56A70">
        <w:rPr>
          <w:rFonts w:ascii="Times New Roman" w:hAnsi="Times New Roman"/>
          <w:bCs/>
          <w:sz w:val="24"/>
          <w:szCs w:val="24"/>
        </w:rPr>
        <w:t xml:space="preserve"> листопада 2016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</w:rPr>
        <w:t>р.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на   13:00 та 14:00 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год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згідно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з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додатком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>.</w:t>
      </w:r>
    </w:p>
    <w:p w:rsidR="00E56A70" w:rsidRPr="00E56A70" w:rsidRDefault="00E56A70" w:rsidP="00E56A7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</w:rPr>
        <w:t>Повідомити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виборці</w:t>
      </w:r>
      <w:proofErr w:type="gramStart"/>
      <w:r w:rsidRPr="00E56A70">
        <w:rPr>
          <w:rFonts w:ascii="Times New Roman" w:hAnsi="Times New Roman"/>
          <w:bCs/>
          <w:sz w:val="24"/>
          <w:szCs w:val="24"/>
        </w:rPr>
        <w:t>в</w:t>
      </w:r>
      <w:proofErr w:type="spellEnd"/>
      <w:proofErr w:type="gramEnd"/>
      <w:r w:rsidRPr="00E56A70">
        <w:rPr>
          <w:rFonts w:ascii="Times New Roman" w:hAnsi="Times New Roman"/>
          <w:bCs/>
          <w:sz w:val="24"/>
          <w:szCs w:val="24"/>
        </w:rPr>
        <w:t xml:space="preserve"> про час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місце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проведення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звітів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через газету «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Бучанські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новини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або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інший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спосіб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>.</w:t>
      </w:r>
    </w:p>
    <w:p w:rsidR="00E56A70" w:rsidRPr="00E56A70" w:rsidRDefault="00E56A70" w:rsidP="00E56A7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</w:rPr>
        <w:t>Керівникам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E56A70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E56A70">
        <w:rPr>
          <w:rFonts w:ascii="Times New Roman" w:hAnsi="Times New Roman"/>
          <w:bCs/>
          <w:sz w:val="24"/>
          <w:szCs w:val="24"/>
        </w:rPr>
        <w:t>ідприємств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установ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організацій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та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посадовими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особами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виконавчого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комітету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Бучанської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ради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сприяти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депутатам в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організації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звітів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перед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виборцями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>.</w:t>
      </w:r>
    </w:p>
    <w:p w:rsidR="00E56A70" w:rsidRPr="00E56A70" w:rsidRDefault="00E56A70" w:rsidP="00E56A70">
      <w:pPr>
        <w:numPr>
          <w:ilvl w:val="0"/>
          <w:numId w:val="1"/>
        </w:numPr>
        <w:spacing w:after="0" w:line="360" w:lineRule="auto"/>
        <w:ind w:left="1134" w:hanging="429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</w:rPr>
        <w:t xml:space="preserve">Контроль за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виконанням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даного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E56A70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E56A70">
        <w:rPr>
          <w:rFonts w:ascii="Times New Roman" w:hAnsi="Times New Roman"/>
          <w:bCs/>
          <w:sz w:val="24"/>
          <w:szCs w:val="24"/>
        </w:rPr>
        <w:t>ішення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покласти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постійну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E56A70" w:rsidRPr="00E56A70" w:rsidRDefault="00E56A70" w:rsidP="00E56A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6A70" w:rsidRPr="00E56A70" w:rsidRDefault="00E56A70" w:rsidP="00E56A70">
      <w:pPr>
        <w:ind w:left="705"/>
        <w:jc w:val="both"/>
        <w:rPr>
          <w:rFonts w:ascii="Times New Roman" w:hAnsi="Times New Roman"/>
          <w:bCs/>
          <w:sz w:val="24"/>
          <w:szCs w:val="24"/>
        </w:rPr>
      </w:pPr>
    </w:p>
    <w:p w:rsidR="00E56A70" w:rsidRPr="00E56A70" w:rsidRDefault="00E56A70" w:rsidP="00E56A70">
      <w:pPr>
        <w:ind w:left="705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>Головуючий на сесії,</w:t>
      </w:r>
    </w:p>
    <w:p w:rsidR="00E56A70" w:rsidRPr="00E56A70" w:rsidRDefault="00E56A70" w:rsidP="00E56A70">
      <w:pPr>
        <w:ind w:left="705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>депутат  ради</w:t>
      </w:r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ab/>
        <w:t>В.П.</w:t>
      </w:r>
      <w:proofErr w:type="spellStart"/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>Олексюк</w:t>
      </w:r>
      <w:proofErr w:type="spellEnd"/>
    </w:p>
    <w:p w:rsidR="00E56A70" w:rsidRPr="00FA6C4D" w:rsidRDefault="00E56A70" w:rsidP="00E56A70">
      <w:pPr>
        <w:ind w:left="5664"/>
        <w:jc w:val="both"/>
        <w:rPr>
          <w:sz w:val="20"/>
          <w:szCs w:val="20"/>
        </w:rPr>
      </w:pPr>
      <w:r w:rsidRPr="00173EF4">
        <w:rPr>
          <w:lang w:val="uk-UA"/>
        </w:rPr>
        <w:br w:type="page"/>
      </w:r>
    </w:p>
    <w:p w:rsidR="00E56A70" w:rsidRPr="00E56A70" w:rsidRDefault="00E56A70" w:rsidP="00E56A70">
      <w:pPr>
        <w:ind w:left="637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E56A70" w:rsidRPr="00E56A70" w:rsidRDefault="00E56A70" w:rsidP="00E56A70">
      <w:pPr>
        <w:ind w:left="637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sz w:val="24"/>
          <w:szCs w:val="24"/>
          <w:lang w:val="uk-UA"/>
        </w:rPr>
        <w:t>до рішення № 820-20-VII</w:t>
      </w:r>
    </w:p>
    <w:p w:rsidR="00E56A70" w:rsidRPr="00E56A70" w:rsidRDefault="00E56A70" w:rsidP="00E56A70">
      <w:pPr>
        <w:ind w:left="6372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56A70">
        <w:rPr>
          <w:rFonts w:ascii="Times New Roman" w:hAnsi="Times New Roman"/>
          <w:b/>
          <w:sz w:val="24"/>
          <w:szCs w:val="24"/>
          <w:lang w:val="uk-UA"/>
        </w:rPr>
        <w:t>Бучанської</w:t>
      </w:r>
      <w:proofErr w:type="spellEnd"/>
      <w:r w:rsidRPr="00E56A70">
        <w:rPr>
          <w:rFonts w:ascii="Times New Roman" w:hAnsi="Times New Roman"/>
          <w:b/>
          <w:sz w:val="24"/>
          <w:szCs w:val="24"/>
          <w:lang w:val="uk-UA"/>
        </w:rPr>
        <w:t xml:space="preserve"> міської ради</w:t>
      </w:r>
    </w:p>
    <w:p w:rsidR="00E56A70" w:rsidRPr="00E56A70" w:rsidRDefault="00E56A70" w:rsidP="00E56A70">
      <w:pPr>
        <w:ind w:left="637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sz w:val="24"/>
          <w:szCs w:val="24"/>
          <w:lang w:val="uk-UA"/>
        </w:rPr>
        <w:t>« 07 » листопада 2016 р.</w:t>
      </w:r>
    </w:p>
    <w:p w:rsidR="00E56A70" w:rsidRPr="00E56A70" w:rsidRDefault="00E56A70" w:rsidP="00E56A7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6A70" w:rsidRPr="00E56A70" w:rsidRDefault="00E56A70" w:rsidP="00E56A7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56A70">
        <w:rPr>
          <w:rFonts w:ascii="Times New Roman" w:hAnsi="Times New Roman"/>
          <w:b/>
          <w:sz w:val="24"/>
          <w:szCs w:val="24"/>
        </w:rPr>
        <w:t>Графік</w:t>
      </w:r>
      <w:proofErr w:type="spellEnd"/>
      <w:r w:rsidRPr="00E56A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/>
          <w:sz w:val="24"/>
          <w:szCs w:val="24"/>
        </w:rPr>
        <w:t>проведення</w:t>
      </w:r>
      <w:proofErr w:type="spellEnd"/>
      <w:r w:rsidRPr="00E56A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/>
          <w:sz w:val="24"/>
          <w:szCs w:val="24"/>
        </w:rPr>
        <w:t>звіті</w:t>
      </w:r>
      <w:proofErr w:type="gramStart"/>
      <w:r w:rsidRPr="00E56A70">
        <w:rPr>
          <w:rFonts w:ascii="Times New Roman" w:hAnsi="Times New Roman"/>
          <w:b/>
          <w:sz w:val="24"/>
          <w:szCs w:val="24"/>
        </w:rPr>
        <w:t>в</w:t>
      </w:r>
      <w:proofErr w:type="spellEnd"/>
      <w:proofErr w:type="gramEnd"/>
      <w:r w:rsidRPr="00E56A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/>
          <w:sz w:val="24"/>
          <w:szCs w:val="24"/>
        </w:rPr>
        <w:t>депутатів</w:t>
      </w:r>
      <w:proofErr w:type="spellEnd"/>
      <w:r w:rsidRPr="00E56A70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E56A70">
        <w:rPr>
          <w:rFonts w:ascii="Times New Roman" w:hAnsi="Times New Roman"/>
          <w:b/>
          <w:sz w:val="24"/>
          <w:szCs w:val="24"/>
        </w:rPr>
        <w:t xml:space="preserve"> </w:t>
      </w:r>
    </w:p>
    <w:p w:rsidR="00E56A70" w:rsidRPr="00E56A70" w:rsidRDefault="00E56A70" w:rsidP="00E56A7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proofErr w:type="gramStart"/>
      <w:r w:rsidRPr="00E56A70"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E56A70">
        <w:rPr>
          <w:rFonts w:ascii="Times New Roman" w:hAnsi="Times New Roman"/>
          <w:b/>
          <w:sz w:val="24"/>
          <w:szCs w:val="24"/>
        </w:rPr>
        <w:t>іської</w:t>
      </w:r>
      <w:proofErr w:type="spellEnd"/>
      <w:r w:rsidRPr="00E56A70">
        <w:rPr>
          <w:rFonts w:ascii="Times New Roman" w:hAnsi="Times New Roman"/>
          <w:b/>
          <w:sz w:val="24"/>
          <w:szCs w:val="24"/>
        </w:rPr>
        <w:t xml:space="preserve"> ради</w:t>
      </w:r>
      <w:r w:rsidRPr="00E5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56A70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E56A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/>
          <w:sz w:val="24"/>
          <w:szCs w:val="24"/>
        </w:rPr>
        <w:t>скликання</w:t>
      </w:r>
      <w:proofErr w:type="spellEnd"/>
      <w:r w:rsidRPr="00E56A70">
        <w:rPr>
          <w:rFonts w:ascii="Times New Roman" w:hAnsi="Times New Roman"/>
          <w:b/>
          <w:sz w:val="24"/>
          <w:szCs w:val="24"/>
        </w:rPr>
        <w:t xml:space="preserve"> перед </w:t>
      </w:r>
      <w:proofErr w:type="spellStart"/>
      <w:r w:rsidRPr="00E56A70">
        <w:rPr>
          <w:rFonts w:ascii="Times New Roman" w:hAnsi="Times New Roman"/>
          <w:b/>
          <w:sz w:val="24"/>
          <w:szCs w:val="24"/>
        </w:rPr>
        <w:t>виборцями</w:t>
      </w:r>
      <w:proofErr w:type="spellEnd"/>
    </w:p>
    <w:p w:rsidR="00E56A70" w:rsidRPr="00E56A70" w:rsidRDefault="00E56A70" w:rsidP="00E56A7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6A70" w:rsidRPr="00E56A70" w:rsidRDefault="00E56A70" w:rsidP="00E56A70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56A70">
        <w:rPr>
          <w:rFonts w:ascii="Times New Roman" w:hAnsi="Times New Roman"/>
          <w:sz w:val="24"/>
          <w:szCs w:val="24"/>
        </w:rPr>
        <w:tab/>
      </w:r>
      <w:proofErr w:type="spellStart"/>
      <w:r w:rsidRPr="00E56A70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E56A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6A70">
        <w:rPr>
          <w:rFonts w:ascii="Times New Roman" w:hAnsi="Times New Roman"/>
          <w:sz w:val="24"/>
          <w:szCs w:val="24"/>
        </w:rPr>
        <w:t>до</w:t>
      </w:r>
      <w:proofErr w:type="gramEnd"/>
      <w:r w:rsidRPr="00E56A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6A70">
        <w:rPr>
          <w:rFonts w:ascii="Times New Roman" w:hAnsi="Times New Roman"/>
          <w:sz w:val="24"/>
          <w:szCs w:val="24"/>
        </w:rPr>
        <w:t>Закону</w:t>
      </w:r>
      <w:proofErr w:type="gramEnd"/>
      <w:r w:rsidRPr="00E56A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«Про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місцеве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самоврядування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Україні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» та ст.16 Закону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«Про статус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депутатів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місцевих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рад»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E56A70" w:rsidRPr="00E56A70" w:rsidRDefault="00E56A70" w:rsidP="00E56A70">
      <w:pPr>
        <w:ind w:firstLine="705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12 </w:t>
      </w:r>
      <w:r w:rsidRPr="00E56A70">
        <w:rPr>
          <w:rFonts w:ascii="Times New Roman" w:hAnsi="Times New Roman"/>
          <w:bCs/>
          <w:sz w:val="24"/>
          <w:szCs w:val="24"/>
        </w:rPr>
        <w:t xml:space="preserve"> листопада 201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E56A70">
        <w:rPr>
          <w:rFonts w:ascii="Times New Roman" w:hAnsi="Times New Roman"/>
          <w:bCs/>
          <w:sz w:val="24"/>
          <w:szCs w:val="24"/>
        </w:rPr>
        <w:t xml:space="preserve"> року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</w:rPr>
        <w:t xml:space="preserve">о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14:00 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годині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відбудуться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звіти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депутатів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ради перед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виборцями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>:</w:t>
      </w:r>
    </w:p>
    <w:p w:rsidR="00E56A70" w:rsidRPr="00E56A70" w:rsidRDefault="00E56A70" w:rsidP="00E56A70">
      <w:pPr>
        <w:pStyle w:val="a9"/>
        <w:numPr>
          <w:ilvl w:val="0"/>
          <w:numId w:val="2"/>
        </w:numPr>
        <w:ind w:left="1134"/>
        <w:jc w:val="both"/>
        <w:rPr>
          <w:bCs/>
          <w:lang w:val="uk-UA"/>
        </w:rPr>
      </w:pPr>
      <w:r w:rsidRPr="00E56A70">
        <w:rPr>
          <w:bCs/>
          <w:lang w:val="uk-UA"/>
        </w:rPr>
        <w:t xml:space="preserve">В приміщенні Центру творчості, </w:t>
      </w:r>
      <w:proofErr w:type="spellStart"/>
      <w:r w:rsidRPr="00E56A70">
        <w:rPr>
          <w:bCs/>
          <w:lang w:val="uk-UA"/>
        </w:rPr>
        <w:t>вул.Будьонного</w:t>
      </w:r>
      <w:proofErr w:type="spellEnd"/>
      <w:r w:rsidRPr="00E56A70">
        <w:rPr>
          <w:bCs/>
          <w:lang w:val="uk-UA"/>
        </w:rPr>
        <w:t xml:space="preserve">, 2, </w:t>
      </w:r>
      <w:proofErr w:type="spellStart"/>
      <w:r w:rsidRPr="00E56A70">
        <w:rPr>
          <w:bCs/>
          <w:lang w:val="uk-UA"/>
        </w:rPr>
        <w:t>в.о.директора</w:t>
      </w:r>
      <w:proofErr w:type="spellEnd"/>
      <w:r w:rsidRPr="00E56A70">
        <w:rPr>
          <w:bCs/>
          <w:lang w:val="uk-UA"/>
        </w:rPr>
        <w:t xml:space="preserve">,                 </w:t>
      </w:r>
      <w:proofErr w:type="spellStart"/>
      <w:r w:rsidRPr="00E56A70">
        <w:rPr>
          <w:bCs/>
          <w:lang w:val="uk-UA"/>
        </w:rPr>
        <w:t>Дубравіна</w:t>
      </w:r>
      <w:proofErr w:type="spellEnd"/>
      <w:r w:rsidRPr="00E56A70">
        <w:rPr>
          <w:bCs/>
          <w:lang w:val="uk-UA"/>
        </w:rPr>
        <w:t xml:space="preserve"> О.В., відповідальний – Войтенко Л.Л., завідувач бюджетним відділом:</w:t>
      </w:r>
    </w:p>
    <w:p w:rsidR="00E56A70" w:rsidRPr="00E56A70" w:rsidRDefault="00E56A70" w:rsidP="00E56A7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Данюк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Р.А., в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№ 1;</w:t>
      </w:r>
    </w:p>
    <w:p w:rsidR="00E56A70" w:rsidRPr="00E56A70" w:rsidRDefault="00E56A70" w:rsidP="00E56A7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</w:rPr>
        <w:t>Таможній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О.В.,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2.</w:t>
      </w:r>
    </w:p>
    <w:p w:rsidR="00E56A70" w:rsidRPr="00E56A70" w:rsidRDefault="00E56A70" w:rsidP="00E56A70">
      <w:pPr>
        <w:pStyle w:val="a9"/>
        <w:numPr>
          <w:ilvl w:val="0"/>
          <w:numId w:val="2"/>
        </w:numPr>
        <w:ind w:left="1276" w:hanging="425"/>
        <w:jc w:val="both"/>
        <w:rPr>
          <w:bCs/>
          <w:lang w:val="uk-UA"/>
        </w:rPr>
      </w:pPr>
      <w:r w:rsidRPr="00E56A70">
        <w:rPr>
          <w:bCs/>
          <w:lang w:val="uk-UA"/>
        </w:rPr>
        <w:t xml:space="preserve">В приміщенні </w:t>
      </w:r>
      <w:proofErr w:type="spellStart"/>
      <w:r w:rsidRPr="00E56A70">
        <w:rPr>
          <w:bCs/>
          <w:lang w:val="uk-UA"/>
        </w:rPr>
        <w:t>Бучанської</w:t>
      </w:r>
      <w:proofErr w:type="spellEnd"/>
      <w:r w:rsidRPr="00E56A70">
        <w:rPr>
          <w:bCs/>
          <w:lang w:val="uk-UA"/>
        </w:rPr>
        <w:t xml:space="preserve"> міської ради (зала засідань) </w:t>
      </w:r>
      <w:proofErr w:type="spellStart"/>
      <w:r w:rsidRPr="00E56A70">
        <w:rPr>
          <w:bCs/>
          <w:lang w:val="uk-UA"/>
        </w:rPr>
        <w:t>вул.Енергетиків</w:t>
      </w:r>
      <w:proofErr w:type="spellEnd"/>
      <w:r w:rsidRPr="00E56A70">
        <w:rPr>
          <w:bCs/>
          <w:lang w:val="uk-UA"/>
        </w:rPr>
        <w:t xml:space="preserve">, 12, </w:t>
      </w:r>
      <w:proofErr w:type="spellStart"/>
      <w:r w:rsidRPr="00E56A70">
        <w:rPr>
          <w:bCs/>
          <w:lang w:val="uk-UA"/>
        </w:rPr>
        <w:t>Пронько</w:t>
      </w:r>
      <w:proofErr w:type="spellEnd"/>
      <w:r w:rsidRPr="00E56A70">
        <w:rPr>
          <w:bCs/>
          <w:lang w:val="uk-UA"/>
        </w:rPr>
        <w:t xml:space="preserve"> О.Ф., </w:t>
      </w:r>
      <w:proofErr w:type="spellStart"/>
      <w:r w:rsidRPr="00E56A70">
        <w:rPr>
          <w:bCs/>
          <w:lang w:val="uk-UA"/>
        </w:rPr>
        <w:t>в.о.керуючого</w:t>
      </w:r>
      <w:proofErr w:type="spellEnd"/>
      <w:r w:rsidRPr="00E56A70">
        <w:rPr>
          <w:bCs/>
          <w:lang w:val="uk-UA"/>
        </w:rPr>
        <w:t xml:space="preserve"> справами, відповідальний – </w:t>
      </w:r>
      <w:proofErr w:type="spellStart"/>
      <w:r w:rsidRPr="00E56A70">
        <w:rPr>
          <w:bCs/>
          <w:lang w:val="uk-UA"/>
        </w:rPr>
        <w:t>Жуковець</w:t>
      </w:r>
      <w:proofErr w:type="spellEnd"/>
      <w:r w:rsidRPr="00E56A70">
        <w:rPr>
          <w:bCs/>
          <w:lang w:val="uk-UA"/>
        </w:rPr>
        <w:t xml:space="preserve"> В.М., </w:t>
      </w:r>
      <w:proofErr w:type="spellStart"/>
      <w:r w:rsidRPr="00E56A70">
        <w:rPr>
          <w:bCs/>
          <w:lang w:val="uk-UA"/>
        </w:rPr>
        <w:t>в.о.завідувача</w:t>
      </w:r>
      <w:proofErr w:type="spellEnd"/>
      <w:r w:rsidRPr="00E56A70">
        <w:rPr>
          <w:bCs/>
          <w:lang w:val="uk-UA"/>
        </w:rPr>
        <w:t xml:space="preserve"> відділом містобудування та архітектури:</w:t>
      </w:r>
    </w:p>
    <w:p w:rsidR="00E56A70" w:rsidRPr="00E56A70" w:rsidRDefault="00E56A70" w:rsidP="00E56A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>Козак І.О.</w:t>
      </w:r>
      <w:r w:rsidRPr="00E56A7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E56A70">
        <w:rPr>
          <w:rFonts w:ascii="Times New Roman" w:hAnsi="Times New Roman"/>
          <w:bCs/>
          <w:sz w:val="24"/>
          <w:szCs w:val="24"/>
        </w:rPr>
        <w:t>;</w:t>
      </w:r>
    </w:p>
    <w:p w:rsidR="00E56A70" w:rsidRPr="00E56A70" w:rsidRDefault="00E56A70" w:rsidP="00E56A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Войналович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Л.М.</w:t>
      </w:r>
      <w:r w:rsidRPr="00E56A7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4;</w:t>
      </w:r>
    </w:p>
    <w:p w:rsidR="00E56A70" w:rsidRPr="00E56A70" w:rsidRDefault="00E56A70" w:rsidP="00E56A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</w:rPr>
        <w:t xml:space="preserve">Кравчук О.П.,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№ 6.</w:t>
      </w:r>
    </w:p>
    <w:p w:rsidR="00E56A70" w:rsidRPr="00E56A70" w:rsidRDefault="00E56A70" w:rsidP="00E56A70">
      <w:pPr>
        <w:pStyle w:val="a9"/>
        <w:numPr>
          <w:ilvl w:val="1"/>
          <w:numId w:val="2"/>
        </w:numPr>
        <w:ind w:hanging="786"/>
        <w:jc w:val="both"/>
        <w:rPr>
          <w:bCs/>
          <w:lang w:val="uk-UA"/>
        </w:rPr>
      </w:pPr>
      <w:r w:rsidRPr="00E56A70">
        <w:rPr>
          <w:bCs/>
          <w:lang w:val="uk-UA"/>
        </w:rPr>
        <w:t xml:space="preserve"> В підвальному приміщенні кооперативного будинку №15 по вул..Нове Шосе (зала засідань) - відповідальний – Носок М.С., </w:t>
      </w:r>
      <w:proofErr w:type="spellStart"/>
      <w:r w:rsidRPr="00E56A70">
        <w:rPr>
          <w:bCs/>
          <w:lang w:val="uk-UA"/>
        </w:rPr>
        <w:t>в.о</w:t>
      </w:r>
      <w:proofErr w:type="spellEnd"/>
      <w:r w:rsidRPr="00E56A70">
        <w:rPr>
          <w:bCs/>
          <w:lang w:val="uk-UA"/>
        </w:rPr>
        <w:t>. завідувача відділу планування доходів та податкової політики:</w:t>
      </w:r>
    </w:p>
    <w:p w:rsidR="00E56A70" w:rsidRPr="00E56A70" w:rsidRDefault="00E56A70" w:rsidP="00E56A70">
      <w:pPr>
        <w:pStyle w:val="a9"/>
        <w:numPr>
          <w:ilvl w:val="0"/>
          <w:numId w:val="15"/>
        </w:numPr>
        <w:ind w:left="1701"/>
        <w:jc w:val="both"/>
        <w:rPr>
          <w:bCs/>
          <w:lang w:val="uk-UA"/>
        </w:rPr>
      </w:pPr>
      <w:proofErr w:type="spellStart"/>
      <w:r w:rsidRPr="00E56A70">
        <w:rPr>
          <w:bCs/>
          <w:lang w:val="uk-UA"/>
        </w:rPr>
        <w:t>Сотніков</w:t>
      </w:r>
      <w:proofErr w:type="spellEnd"/>
      <w:r w:rsidRPr="00E56A70">
        <w:rPr>
          <w:bCs/>
          <w:lang w:val="uk-UA"/>
        </w:rPr>
        <w:t xml:space="preserve"> О.Л.</w:t>
      </w:r>
      <w:r w:rsidRPr="00E56A70">
        <w:rPr>
          <w:bCs/>
        </w:rPr>
        <w:t xml:space="preserve">, </w:t>
      </w:r>
      <w:proofErr w:type="spellStart"/>
      <w:r w:rsidRPr="00E56A70">
        <w:rPr>
          <w:bCs/>
        </w:rPr>
        <w:t>виборчий</w:t>
      </w:r>
      <w:proofErr w:type="spellEnd"/>
      <w:r w:rsidRPr="00E56A70">
        <w:rPr>
          <w:bCs/>
        </w:rPr>
        <w:t xml:space="preserve"> округ </w:t>
      </w:r>
      <w:r w:rsidRPr="00E56A70">
        <w:rPr>
          <w:bCs/>
          <w:lang w:val="uk-UA"/>
        </w:rPr>
        <w:t>№ 5.</w:t>
      </w:r>
    </w:p>
    <w:p w:rsidR="00E56A70" w:rsidRPr="00E56A70" w:rsidRDefault="00E56A70" w:rsidP="00E56A70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В приміщенні ЗОШ № 4,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вул.Енергетиків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, 4, директор,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Літкевич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А.М., відповідальний –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Лукіна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О.В.. завідувач відділом економіки:</w:t>
      </w:r>
    </w:p>
    <w:p w:rsidR="00E56A70" w:rsidRPr="00E56A70" w:rsidRDefault="00E56A70" w:rsidP="00E56A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</w:rPr>
        <w:t>Олексюк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В.П.,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№ 7</w:t>
      </w:r>
      <w:r w:rsidRPr="00E56A70">
        <w:rPr>
          <w:rFonts w:ascii="Times New Roman" w:hAnsi="Times New Roman"/>
          <w:bCs/>
          <w:sz w:val="24"/>
          <w:szCs w:val="24"/>
        </w:rPr>
        <w:t>;</w:t>
      </w:r>
    </w:p>
    <w:p w:rsidR="00E56A70" w:rsidRPr="00E56A70" w:rsidRDefault="00E56A70" w:rsidP="00E56A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>Наконечний М.П.</w:t>
      </w:r>
      <w:r w:rsidRPr="00E56A7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E56A70">
        <w:rPr>
          <w:rFonts w:ascii="Times New Roman" w:hAnsi="Times New Roman"/>
          <w:bCs/>
          <w:sz w:val="24"/>
          <w:szCs w:val="24"/>
        </w:rPr>
        <w:t>;</w:t>
      </w:r>
    </w:p>
    <w:p w:rsidR="00E56A70" w:rsidRPr="00E56A70" w:rsidRDefault="00E56A70" w:rsidP="00E56A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>Паустовський Д.Л.</w:t>
      </w:r>
      <w:r w:rsidRPr="00E56A7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9.</w:t>
      </w:r>
    </w:p>
    <w:p w:rsidR="00E56A70" w:rsidRPr="00E56A70" w:rsidRDefault="00E56A70" w:rsidP="00E56A70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приміщенні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Центрального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будинку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культури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вул</w:t>
      </w:r>
      <w:proofErr w:type="gramStart"/>
      <w:r w:rsidRPr="00E56A70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E56A70">
        <w:rPr>
          <w:rFonts w:ascii="Times New Roman" w:hAnsi="Times New Roman"/>
          <w:bCs/>
          <w:sz w:val="24"/>
          <w:szCs w:val="24"/>
        </w:rPr>
        <w:t>ушкінська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,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61</w:t>
      </w:r>
      <w:r w:rsidRPr="00E56A70">
        <w:rPr>
          <w:rFonts w:ascii="Times New Roman" w:hAnsi="Times New Roman"/>
          <w:bCs/>
          <w:sz w:val="24"/>
          <w:szCs w:val="24"/>
        </w:rPr>
        <w:t>-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в</w:t>
      </w:r>
      <w:r w:rsidRPr="00E56A70">
        <w:rPr>
          <w:rFonts w:ascii="Times New Roman" w:hAnsi="Times New Roman"/>
          <w:bCs/>
          <w:sz w:val="24"/>
          <w:szCs w:val="24"/>
        </w:rPr>
        <w:t xml:space="preserve">, директор,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Гордейчук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О.М.,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відповідальний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Докай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О.А., завідувач відділом ЖКГ</w:t>
      </w:r>
      <w:r w:rsidRPr="00E56A70">
        <w:rPr>
          <w:rFonts w:ascii="Times New Roman" w:hAnsi="Times New Roman"/>
          <w:bCs/>
          <w:sz w:val="24"/>
          <w:szCs w:val="24"/>
        </w:rPr>
        <w:t>:</w:t>
      </w:r>
    </w:p>
    <w:p w:rsidR="00E56A70" w:rsidRPr="00E56A70" w:rsidRDefault="00E56A70" w:rsidP="00E56A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</w:rPr>
        <w:t>Джунь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Г.Я.,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10</w:t>
      </w:r>
      <w:r w:rsidRPr="00E56A70">
        <w:rPr>
          <w:rFonts w:ascii="Times New Roman" w:hAnsi="Times New Roman"/>
          <w:bCs/>
          <w:sz w:val="24"/>
          <w:szCs w:val="24"/>
        </w:rPr>
        <w:t>;</w:t>
      </w:r>
    </w:p>
    <w:p w:rsidR="00E56A70" w:rsidRPr="00E56A70" w:rsidRDefault="00E56A70" w:rsidP="00E56A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</w:rPr>
        <w:t>Якубенко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В.А.,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12</w:t>
      </w:r>
      <w:r w:rsidRPr="00E56A70">
        <w:rPr>
          <w:rFonts w:ascii="Times New Roman" w:hAnsi="Times New Roman"/>
          <w:bCs/>
          <w:sz w:val="24"/>
          <w:szCs w:val="24"/>
        </w:rPr>
        <w:t>;</w:t>
      </w:r>
    </w:p>
    <w:p w:rsidR="00E56A70" w:rsidRPr="00E56A70" w:rsidRDefault="00E56A70" w:rsidP="00E56A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Цип»ящук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К.О.,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13.</w:t>
      </w:r>
    </w:p>
    <w:p w:rsidR="00E56A70" w:rsidRPr="00E56A70" w:rsidRDefault="00E56A70" w:rsidP="00E56A70">
      <w:pPr>
        <w:pStyle w:val="a9"/>
        <w:numPr>
          <w:ilvl w:val="0"/>
          <w:numId w:val="6"/>
        </w:numPr>
        <w:jc w:val="both"/>
        <w:rPr>
          <w:bCs/>
        </w:rPr>
      </w:pPr>
      <w:r w:rsidRPr="00E56A70">
        <w:rPr>
          <w:bCs/>
          <w:lang w:val="uk-UA"/>
        </w:rPr>
        <w:t>Хуторянська Н.В., виборчий округ № 34.</w:t>
      </w:r>
    </w:p>
    <w:p w:rsidR="00E56A70" w:rsidRPr="00E56A70" w:rsidRDefault="00E56A70" w:rsidP="00E56A70">
      <w:pPr>
        <w:pStyle w:val="a9"/>
        <w:numPr>
          <w:ilvl w:val="0"/>
          <w:numId w:val="2"/>
        </w:numPr>
        <w:ind w:left="1134"/>
        <w:jc w:val="both"/>
        <w:rPr>
          <w:bCs/>
          <w:lang w:val="uk-UA"/>
        </w:rPr>
      </w:pPr>
      <w:r w:rsidRPr="00E56A70">
        <w:rPr>
          <w:bCs/>
          <w:lang w:val="uk-UA"/>
        </w:rPr>
        <w:t xml:space="preserve">В приміщенні ЗОШ № 5, </w:t>
      </w:r>
      <w:proofErr w:type="spellStart"/>
      <w:r w:rsidRPr="00E56A70">
        <w:rPr>
          <w:bCs/>
          <w:lang w:val="uk-UA"/>
        </w:rPr>
        <w:t>вул.Вокзальна</w:t>
      </w:r>
      <w:proofErr w:type="spellEnd"/>
      <w:r w:rsidRPr="00E56A70">
        <w:rPr>
          <w:bCs/>
          <w:lang w:val="uk-UA"/>
        </w:rPr>
        <w:t xml:space="preserve">, 104, директор, Наконечний М.П., відповідальний – </w:t>
      </w:r>
      <w:proofErr w:type="spellStart"/>
      <w:r w:rsidRPr="00E56A70">
        <w:rPr>
          <w:bCs/>
          <w:lang w:val="uk-UA"/>
        </w:rPr>
        <w:t>Якубенко</w:t>
      </w:r>
      <w:proofErr w:type="spellEnd"/>
      <w:r w:rsidRPr="00E56A70">
        <w:rPr>
          <w:bCs/>
          <w:lang w:val="uk-UA"/>
        </w:rPr>
        <w:t xml:space="preserve"> С.В., завідувач відділом обліку та звітності:</w:t>
      </w:r>
    </w:p>
    <w:p w:rsidR="00E56A70" w:rsidRPr="00E56A70" w:rsidRDefault="00E56A70" w:rsidP="00E56A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Волковський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А.Д.,</w:t>
      </w:r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№ 11</w:t>
      </w:r>
      <w:r w:rsidRPr="00E56A70">
        <w:rPr>
          <w:rFonts w:ascii="Times New Roman" w:hAnsi="Times New Roman"/>
          <w:bCs/>
          <w:sz w:val="24"/>
          <w:szCs w:val="24"/>
        </w:rPr>
        <w:t>;</w:t>
      </w:r>
    </w:p>
    <w:p w:rsidR="00E56A70" w:rsidRPr="00E56A70" w:rsidRDefault="00E56A70" w:rsidP="00E56A70">
      <w:pPr>
        <w:pStyle w:val="a9"/>
        <w:numPr>
          <w:ilvl w:val="0"/>
          <w:numId w:val="7"/>
        </w:numPr>
        <w:jc w:val="both"/>
        <w:rPr>
          <w:bCs/>
        </w:rPr>
      </w:pPr>
      <w:proofErr w:type="spellStart"/>
      <w:r w:rsidRPr="00E56A70">
        <w:rPr>
          <w:bCs/>
          <w:lang w:val="uk-UA"/>
        </w:rPr>
        <w:t>Подкідишев</w:t>
      </w:r>
      <w:proofErr w:type="spellEnd"/>
      <w:r w:rsidRPr="00E56A70">
        <w:rPr>
          <w:bCs/>
          <w:lang w:val="uk-UA"/>
        </w:rPr>
        <w:t xml:space="preserve"> А.С., виборчий округ № 33;</w:t>
      </w:r>
    </w:p>
    <w:p w:rsidR="00E56A70" w:rsidRPr="00E56A70" w:rsidRDefault="00E56A70" w:rsidP="00E56A70">
      <w:pPr>
        <w:numPr>
          <w:ilvl w:val="0"/>
          <w:numId w:val="2"/>
        </w:numPr>
        <w:tabs>
          <w:tab w:val="clear" w:pos="1495"/>
        </w:tabs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В приміщенні ЗОШ № 1,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вул.А.Михайловського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>, 74, директор, Ісакова Н.В., відповідальний – Вознюк Г.А., завідувач земельним відділом:</w:t>
      </w:r>
    </w:p>
    <w:p w:rsidR="00E56A70" w:rsidRPr="00E56A70" w:rsidRDefault="00E56A70" w:rsidP="00E56A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</w:rPr>
        <w:t>Квашук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О.Я.,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№ 14</w:t>
      </w:r>
      <w:r w:rsidRPr="00E56A70">
        <w:rPr>
          <w:rFonts w:ascii="Times New Roman" w:hAnsi="Times New Roman"/>
          <w:bCs/>
          <w:sz w:val="24"/>
          <w:szCs w:val="24"/>
        </w:rPr>
        <w:t>;</w:t>
      </w:r>
    </w:p>
    <w:p w:rsidR="00E56A70" w:rsidRPr="00E56A70" w:rsidRDefault="00E56A70" w:rsidP="00E56A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</w:rPr>
        <w:t xml:space="preserve">Османов М.Ш.,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1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E56A70">
        <w:rPr>
          <w:rFonts w:ascii="Times New Roman" w:hAnsi="Times New Roman"/>
          <w:bCs/>
          <w:sz w:val="24"/>
          <w:szCs w:val="24"/>
        </w:rPr>
        <w:t>;</w:t>
      </w:r>
    </w:p>
    <w:p w:rsidR="00E56A70" w:rsidRPr="00E56A70" w:rsidRDefault="00E56A70" w:rsidP="00E56A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Хвостенко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В.В.,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1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6-18;</w:t>
      </w:r>
    </w:p>
    <w:p w:rsidR="00E56A70" w:rsidRPr="00E56A70" w:rsidRDefault="00E56A70" w:rsidP="00E56A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Кухаренко В.М.,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18-16.</w:t>
      </w:r>
    </w:p>
    <w:p w:rsidR="00E56A70" w:rsidRPr="00E56A70" w:rsidRDefault="00E56A70" w:rsidP="00E56A70">
      <w:pPr>
        <w:numPr>
          <w:ilvl w:val="0"/>
          <w:numId w:val="2"/>
        </w:numPr>
        <w:tabs>
          <w:tab w:val="clear" w:pos="1495"/>
        </w:tabs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приміщенні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ЗОШ № 2,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вул</w:t>
      </w:r>
      <w:proofErr w:type="gramStart"/>
      <w:r w:rsidRPr="00E56A70">
        <w:rPr>
          <w:rFonts w:ascii="Times New Roman" w:hAnsi="Times New Roman"/>
          <w:bCs/>
          <w:sz w:val="24"/>
          <w:szCs w:val="24"/>
        </w:rPr>
        <w:t>.Ш</w:t>
      </w:r>
      <w:proofErr w:type="gramEnd"/>
      <w:r w:rsidRPr="00E56A70">
        <w:rPr>
          <w:rFonts w:ascii="Times New Roman" w:hAnsi="Times New Roman"/>
          <w:bCs/>
          <w:sz w:val="24"/>
          <w:szCs w:val="24"/>
        </w:rPr>
        <w:t>евченка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, 14, директор,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Волинець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Л.О.,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відповідальний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–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Ілюхіна А.В., завідувач відділом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держархбудконтролю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>:</w:t>
      </w:r>
    </w:p>
    <w:p w:rsidR="00E56A70" w:rsidRPr="00E56A70" w:rsidRDefault="00E56A70" w:rsidP="00E56A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Ісламова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А.В., виборчий округ № 17;</w:t>
      </w:r>
    </w:p>
    <w:p w:rsidR="00E56A70" w:rsidRPr="00E56A70" w:rsidRDefault="00E56A70" w:rsidP="00E56A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Хвостенко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В.В.,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1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6-18;</w:t>
      </w:r>
    </w:p>
    <w:p w:rsidR="00E56A70" w:rsidRPr="00E56A70" w:rsidRDefault="00E56A70" w:rsidP="00E56A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Кухаренко В.М.,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18-16;</w:t>
      </w:r>
    </w:p>
    <w:p w:rsidR="00E56A70" w:rsidRPr="00E56A70" w:rsidRDefault="00E56A70" w:rsidP="00E56A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Янковий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Р.В.,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20.</w:t>
      </w:r>
    </w:p>
    <w:p w:rsidR="00E56A70" w:rsidRPr="00E56A70" w:rsidRDefault="00E56A70" w:rsidP="00E56A70">
      <w:pPr>
        <w:numPr>
          <w:ilvl w:val="0"/>
          <w:numId w:val="2"/>
        </w:numPr>
        <w:tabs>
          <w:tab w:val="clear" w:pos="1495"/>
        </w:tabs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приміщенні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Будинку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культури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вул</w:t>
      </w:r>
      <w:proofErr w:type="spellEnd"/>
      <w:proofErr w:type="gramStart"/>
      <w:r w:rsidRPr="00E56A70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Я</w:t>
      </w:r>
      <w:proofErr w:type="gramEnd"/>
      <w:r w:rsidRPr="00E56A70">
        <w:rPr>
          <w:rFonts w:ascii="Times New Roman" w:hAnsi="Times New Roman"/>
          <w:bCs/>
          <w:sz w:val="24"/>
          <w:szCs w:val="24"/>
          <w:lang w:val="uk-UA"/>
        </w:rPr>
        <w:t>блунська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,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E56A70">
        <w:rPr>
          <w:rFonts w:ascii="Times New Roman" w:hAnsi="Times New Roman"/>
          <w:bCs/>
          <w:sz w:val="24"/>
          <w:szCs w:val="24"/>
        </w:rPr>
        <w:t xml:space="preserve">, директор,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Ларіонова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В.П.,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відповідальний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–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Архипенко С.П., начальник служби у справах дітей та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сім»ї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E56A70" w:rsidRPr="00E56A70" w:rsidRDefault="00E56A70" w:rsidP="00E56A7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</w:rPr>
        <w:t>Йощенко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М.М.,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21</w:t>
      </w:r>
      <w:r w:rsidRPr="00E56A70">
        <w:rPr>
          <w:rFonts w:ascii="Times New Roman" w:hAnsi="Times New Roman"/>
          <w:bCs/>
          <w:sz w:val="24"/>
          <w:szCs w:val="24"/>
        </w:rPr>
        <w:t>;</w:t>
      </w:r>
    </w:p>
    <w:p w:rsidR="00E56A70" w:rsidRPr="00E56A70" w:rsidRDefault="00E56A70" w:rsidP="00E56A7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Гарбуз О.Л.,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22</w:t>
      </w:r>
      <w:r w:rsidRPr="00E56A70">
        <w:rPr>
          <w:rFonts w:ascii="Times New Roman" w:hAnsi="Times New Roman"/>
          <w:bCs/>
          <w:sz w:val="24"/>
          <w:szCs w:val="24"/>
        </w:rPr>
        <w:t>;</w:t>
      </w:r>
    </w:p>
    <w:p w:rsidR="00E56A70" w:rsidRPr="00E56A70" w:rsidRDefault="00E56A70" w:rsidP="00E56A7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Мостіпака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С.В</w:t>
      </w:r>
      <w:r w:rsidRPr="00E56A70">
        <w:rPr>
          <w:rFonts w:ascii="Times New Roman" w:hAnsi="Times New Roman"/>
          <w:bCs/>
          <w:sz w:val="24"/>
          <w:szCs w:val="24"/>
        </w:rPr>
        <w:t xml:space="preserve">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23.</w:t>
      </w:r>
    </w:p>
    <w:p w:rsidR="00E56A70" w:rsidRPr="00E56A70" w:rsidRDefault="00E56A70" w:rsidP="00E56A70">
      <w:pPr>
        <w:numPr>
          <w:ilvl w:val="0"/>
          <w:numId w:val="2"/>
        </w:numPr>
        <w:spacing w:after="0" w:line="240" w:lineRule="auto"/>
        <w:ind w:left="1065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</w:rPr>
        <w:t xml:space="preserve">В 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актовій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залі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адміністративного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корпусу КП «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Фірма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Агробудпостач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»,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вул</w:t>
      </w:r>
      <w:proofErr w:type="spellEnd"/>
      <w:proofErr w:type="gramStart"/>
      <w:r w:rsidRPr="00E56A70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Я</w:t>
      </w:r>
      <w:proofErr w:type="gramEnd"/>
      <w:r w:rsidRPr="00E56A70">
        <w:rPr>
          <w:rFonts w:ascii="Times New Roman" w:hAnsi="Times New Roman"/>
          <w:bCs/>
          <w:sz w:val="24"/>
          <w:szCs w:val="24"/>
          <w:lang w:val="uk-UA"/>
        </w:rPr>
        <w:t>блунська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, 144, директор,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Іващенко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П.М.,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відповідальний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–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Романенко О.В</w:t>
      </w:r>
      <w:r w:rsidRPr="00E56A70">
        <w:rPr>
          <w:rFonts w:ascii="Times New Roman" w:hAnsi="Times New Roman"/>
          <w:bCs/>
          <w:sz w:val="24"/>
          <w:szCs w:val="24"/>
        </w:rPr>
        <w:t xml:space="preserve">.,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в.о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>.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завідувач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>а</w:t>
      </w:r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організаційно-кадровим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відділом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E56A70" w:rsidRPr="00E56A70" w:rsidRDefault="00E56A70" w:rsidP="00E56A7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</w:rPr>
        <w:t xml:space="preserve">Карпенко А.В.,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25</w:t>
      </w:r>
      <w:r w:rsidRPr="00E56A70">
        <w:rPr>
          <w:rFonts w:ascii="Times New Roman" w:hAnsi="Times New Roman"/>
          <w:bCs/>
          <w:sz w:val="24"/>
          <w:szCs w:val="24"/>
        </w:rPr>
        <w:t>;</w:t>
      </w:r>
    </w:p>
    <w:p w:rsidR="00E56A70" w:rsidRPr="00E56A70" w:rsidRDefault="00E56A70" w:rsidP="00E56A7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</w:rPr>
        <w:t>Григорусь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М.П.,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 №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E56A70">
        <w:rPr>
          <w:rFonts w:ascii="Times New Roman" w:hAnsi="Times New Roman"/>
          <w:bCs/>
          <w:sz w:val="24"/>
          <w:szCs w:val="24"/>
        </w:rPr>
        <w:t>6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E56A70" w:rsidRPr="00E56A70" w:rsidRDefault="00E56A70" w:rsidP="00E56A70">
      <w:pPr>
        <w:numPr>
          <w:ilvl w:val="0"/>
          <w:numId w:val="2"/>
        </w:numPr>
        <w:tabs>
          <w:tab w:val="clear" w:pos="1495"/>
        </w:tabs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приміщенні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ЗОШ № 3,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вул</w:t>
      </w:r>
      <w:proofErr w:type="gramStart"/>
      <w:r w:rsidRPr="00E56A70">
        <w:rPr>
          <w:rFonts w:ascii="Times New Roman" w:hAnsi="Times New Roman"/>
          <w:bCs/>
          <w:sz w:val="24"/>
          <w:szCs w:val="24"/>
        </w:rPr>
        <w:t>.В</w:t>
      </w:r>
      <w:proofErr w:type="gramEnd"/>
      <w:r w:rsidRPr="00E56A70">
        <w:rPr>
          <w:rFonts w:ascii="Times New Roman" w:hAnsi="Times New Roman"/>
          <w:bCs/>
          <w:sz w:val="24"/>
          <w:szCs w:val="24"/>
        </w:rPr>
        <w:t>окзальна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, 46-а, директор,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Морозенко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Л.О.,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відповідальний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– Коваленко С.М., начальник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відділу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з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надзвичайних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ситуацій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>:</w:t>
      </w:r>
    </w:p>
    <w:p w:rsidR="00E56A70" w:rsidRPr="00E56A70" w:rsidRDefault="00E56A70" w:rsidP="00E56A7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>Черненко О.В., виборчий округ № 27</w:t>
      </w:r>
      <w:r w:rsidRPr="00E56A70">
        <w:rPr>
          <w:rFonts w:ascii="Times New Roman" w:hAnsi="Times New Roman"/>
          <w:bCs/>
          <w:sz w:val="24"/>
          <w:szCs w:val="24"/>
        </w:rPr>
        <w:t>;</w:t>
      </w:r>
    </w:p>
    <w:p w:rsidR="00E56A70" w:rsidRPr="00E56A70" w:rsidRDefault="00E56A70" w:rsidP="00E56A7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Сусліна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Л.В., виборчий округ № 28;</w:t>
      </w:r>
    </w:p>
    <w:p w:rsidR="00E56A70" w:rsidRPr="00E56A70" w:rsidRDefault="00E56A70" w:rsidP="00E56A7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Березинець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О.Є., виборчий округ № 30;</w:t>
      </w:r>
    </w:p>
    <w:p w:rsidR="00E56A70" w:rsidRPr="00E56A70" w:rsidRDefault="00E56A70" w:rsidP="00E56A7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>Крупа Г.І., виборчий округ № 31;</w:t>
      </w:r>
    </w:p>
    <w:p w:rsidR="00E56A70" w:rsidRPr="00E56A70" w:rsidRDefault="00E56A70" w:rsidP="00E56A7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6A70">
        <w:rPr>
          <w:rFonts w:ascii="Times New Roman" w:hAnsi="Times New Roman"/>
          <w:bCs/>
          <w:sz w:val="24"/>
          <w:szCs w:val="24"/>
        </w:rPr>
        <w:t>Великодний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А.В.,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виборчий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округ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№ 32.</w:t>
      </w:r>
    </w:p>
    <w:p w:rsidR="00E56A70" w:rsidRPr="00E56A70" w:rsidRDefault="00E56A70" w:rsidP="00E56A70">
      <w:pPr>
        <w:pStyle w:val="a9"/>
        <w:ind w:left="1065"/>
        <w:jc w:val="both"/>
        <w:rPr>
          <w:bCs/>
        </w:rPr>
      </w:pPr>
    </w:p>
    <w:p w:rsidR="00E56A70" w:rsidRPr="00E56A70" w:rsidRDefault="00E56A70" w:rsidP="00E56A70">
      <w:pPr>
        <w:ind w:firstLine="70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19 </w:t>
      </w:r>
      <w:r w:rsidRPr="00E56A70">
        <w:rPr>
          <w:rFonts w:ascii="Times New Roman" w:hAnsi="Times New Roman"/>
          <w:bCs/>
          <w:sz w:val="24"/>
          <w:szCs w:val="24"/>
        </w:rPr>
        <w:t xml:space="preserve"> листопада 201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E56A70">
        <w:rPr>
          <w:rFonts w:ascii="Times New Roman" w:hAnsi="Times New Roman"/>
          <w:bCs/>
          <w:sz w:val="24"/>
          <w:szCs w:val="24"/>
        </w:rPr>
        <w:t xml:space="preserve"> року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</w:rPr>
        <w:t xml:space="preserve">о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13:00 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годині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відбудуться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звіти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депутатів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ради перед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виборцями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>:</w:t>
      </w:r>
    </w:p>
    <w:p w:rsidR="00E56A70" w:rsidRPr="00E56A70" w:rsidRDefault="00E56A70" w:rsidP="00E56A70">
      <w:pPr>
        <w:pStyle w:val="a9"/>
        <w:ind w:left="1065"/>
        <w:jc w:val="both"/>
        <w:rPr>
          <w:bCs/>
        </w:rPr>
      </w:pPr>
      <w:r w:rsidRPr="00E56A70">
        <w:rPr>
          <w:bCs/>
        </w:rPr>
        <w:t xml:space="preserve">В </w:t>
      </w:r>
      <w:proofErr w:type="spellStart"/>
      <w:r w:rsidRPr="00E56A70">
        <w:rPr>
          <w:bCs/>
        </w:rPr>
        <w:t>приміщенні</w:t>
      </w:r>
      <w:proofErr w:type="spellEnd"/>
      <w:r w:rsidRPr="00E56A70">
        <w:rPr>
          <w:bCs/>
        </w:rPr>
        <w:t xml:space="preserve"> ЗОШ № 3, </w:t>
      </w:r>
      <w:proofErr w:type="spellStart"/>
      <w:r w:rsidRPr="00E56A70">
        <w:rPr>
          <w:bCs/>
        </w:rPr>
        <w:t>вул</w:t>
      </w:r>
      <w:proofErr w:type="gramStart"/>
      <w:r w:rsidRPr="00E56A70">
        <w:rPr>
          <w:bCs/>
        </w:rPr>
        <w:t>.В</w:t>
      </w:r>
      <w:proofErr w:type="gramEnd"/>
      <w:r w:rsidRPr="00E56A70">
        <w:rPr>
          <w:bCs/>
        </w:rPr>
        <w:t>окзальна</w:t>
      </w:r>
      <w:proofErr w:type="spellEnd"/>
      <w:r w:rsidRPr="00E56A70">
        <w:rPr>
          <w:bCs/>
        </w:rPr>
        <w:t xml:space="preserve">, 46-а, директор, </w:t>
      </w:r>
      <w:proofErr w:type="spellStart"/>
      <w:r w:rsidRPr="00E56A70">
        <w:rPr>
          <w:bCs/>
        </w:rPr>
        <w:t>Морозенко</w:t>
      </w:r>
      <w:proofErr w:type="spellEnd"/>
      <w:r w:rsidRPr="00E56A70">
        <w:rPr>
          <w:bCs/>
        </w:rPr>
        <w:t xml:space="preserve"> Л.О., </w:t>
      </w:r>
      <w:proofErr w:type="spellStart"/>
      <w:r w:rsidRPr="00E56A70">
        <w:rPr>
          <w:bCs/>
        </w:rPr>
        <w:t>відповідальний</w:t>
      </w:r>
      <w:proofErr w:type="spellEnd"/>
      <w:r w:rsidRPr="00E56A70">
        <w:rPr>
          <w:bCs/>
        </w:rPr>
        <w:t xml:space="preserve"> –</w:t>
      </w:r>
      <w:r w:rsidRPr="00E56A70">
        <w:rPr>
          <w:bCs/>
          <w:lang w:val="uk-UA"/>
        </w:rPr>
        <w:t xml:space="preserve"> Назаренко Г.В., </w:t>
      </w:r>
      <w:proofErr w:type="spellStart"/>
      <w:r w:rsidRPr="00E56A70">
        <w:rPr>
          <w:bCs/>
          <w:lang w:val="uk-UA"/>
        </w:rPr>
        <w:t>в.о.начальника</w:t>
      </w:r>
      <w:proofErr w:type="spellEnd"/>
      <w:r w:rsidRPr="00E56A70">
        <w:rPr>
          <w:bCs/>
          <w:lang w:val="uk-UA"/>
        </w:rPr>
        <w:t xml:space="preserve"> Управління праці та соціального захисту населення</w:t>
      </w:r>
      <w:r w:rsidRPr="00E56A70">
        <w:rPr>
          <w:bCs/>
        </w:rPr>
        <w:t>:</w:t>
      </w:r>
    </w:p>
    <w:p w:rsidR="00E56A70" w:rsidRPr="00E56A70" w:rsidRDefault="00E56A70" w:rsidP="00E56A70">
      <w:pPr>
        <w:pStyle w:val="a9"/>
        <w:numPr>
          <w:ilvl w:val="0"/>
          <w:numId w:val="13"/>
        </w:numPr>
        <w:jc w:val="both"/>
        <w:rPr>
          <w:bCs/>
        </w:rPr>
      </w:pPr>
      <w:proofErr w:type="spellStart"/>
      <w:r w:rsidRPr="00E56A70">
        <w:rPr>
          <w:bCs/>
          <w:lang w:val="uk-UA"/>
        </w:rPr>
        <w:t>Животовський</w:t>
      </w:r>
      <w:proofErr w:type="spellEnd"/>
      <w:r w:rsidRPr="00E56A70">
        <w:rPr>
          <w:bCs/>
          <w:lang w:val="uk-UA"/>
        </w:rPr>
        <w:t xml:space="preserve"> О.В., виборчий округ № 24;</w:t>
      </w:r>
    </w:p>
    <w:p w:rsidR="00E56A70" w:rsidRPr="00E56A70" w:rsidRDefault="00E56A70" w:rsidP="00E56A70">
      <w:pPr>
        <w:pStyle w:val="a9"/>
        <w:numPr>
          <w:ilvl w:val="0"/>
          <w:numId w:val="13"/>
        </w:numPr>
        <w:jc w:val="both"/>
        <w:rPr>
          <w:bCs/>
        </w:rPr>
      </w:pPr>
      <w:proofErr w:type="spellStart"/>
      <w:r w:rsidRPr="00E56A70">
        <w:rPr>
          <w:bCs/>
          <w:lang w:val="uk-UA"/>
        </w:rPr>
        <w:t>Окоєв</w:t>
      </w:r>
      <w:proofErr w:type="spellEnd"/>
      <w:r w:rsidRPr="00E56A70">
        <w:rPr>
          <w:bCs/>
          <w:lang w:val="uk-UA"/>
        </w:rPr>
        <w:t xml:space="preserve"> І.М., виборчий округ № 29.</w:t>
      </w:r>
    </w:p>
    <w:p w:rsidR="00E56A70" w:rsidRPr="00E56A70" w:rsidRDefault="00E56A70" w:rsidP="00E56A70">
      <w:pPr>
        <w:ind w:firstLine="70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56A70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20 </w:t>
      </w:r>
      <w:r w:rsidRPr="00E56A70">
        <w:rPr>
          <w:rFonts w:ascii="Times New Roman" w:hAnsi="Times New Roman"/>
          <w:bCs/>
          <w:sz w:val="24"/>
          <w:szCs w:val="24"/>
        </w:rPr>
        <w:t xml:space="preserve"> листопада 201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E56A70">
        <w:rPr>
          <w:rFonts w:ascii="Times New Roman" w:hAnsi="Times New Roman"/>
          <w:bCs/>
          <w:sz w:val="24"/>
          <w:szCs w:val="24"/>
        </w:rPr>
        <w:t xml:space="preserve"> року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</w:rPr>
        <w:t xml:space="preserve">о </w:t>
      </w:r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13:00 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годині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відбудуться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звіти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депутатів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56A7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Pr="00E56A70">
        <w:rPr>
          <w:rFonts w:ascii="Times New Roman" w:hAnsi="Times New Roman"/>
          <w:bCs/>
          <w:sz w:val="24"/>
          <w:szCs w:val="24"/>
        </w:rPr>
        <w:t xml:space="preserve"> ради перед </w:t>
      </w:r>
      <w:proofErr w:type="spellStart"/>
      <w:r w:rsidRPr="00E56A70">
        <w:rPr>
          <w:rFonts w:ascii="Times New Roman" w:hAnsi="Times New Roman"/>
          <w:bCs/>
          <w:sz w:val="24"/>
          <w:szCs w:val="24"/>
        </w:rPr>
        <w:t>виборцями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на перехресті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вул.Івана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Франка та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Сім»ї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E56A70">
        <w:rPr>
          <w:rFonts w:ascii="Times New Roman" w:hAnsi="Times New Roman"/>
          <w:bCs/>
          <w:sz w:val="24"/>
          <w:szCs w:val="24"/>
          <w:lang w:val="uk-UA"/>
        </w:rPr>
        <w:t>Красовських</w:t>
      </w:r>
      <w:proofErr w:type="spellEnd"/>
      <w:r w:rsidRPr="00E56A70">
        <w:rPr>
          <w:rFonts w:ascii="Times New Roman" w:hAnsi="Times New Roman"/>
          <w:bCs/>
          <w:sz w:val="24"/>
          <w:szCs w:val="24"/>
          <w:lang w:val="uk-UA"/>
        </w:rPr>
        <w:t xml:space="preserve"> (біля дитячого майданчика) – відповідальний – Левчук В.В., головний спеціаліст юридичного відділу:</w:t>
      </w:r>
    </w:p>
    <w:p w:rsidR="00E56A70" w:rsidRPr="00E56A70" w:rsidRDefault="00E56A70" w:rsidP="00E56A70">
      <w:pPr>
        <w:pStyle w:val="a9"/>
        <w:numPr>
          <w:ilvl w:val="0"/>
          <w:numId w:val="14"/>
        </w:numPr>
        <w:jc w:val="both"/>
        <w:rPr>
          <w:bCs/>
          <w:lang w:val="uk-UA"/>
        </w:rPr>
      </w:pPr>
      <w:proofErr w:type="spellStart"/>
      <w:r w:rsidRPr="00E56A70">
        <w:rPr>
          <w:bCs/>
          <w:lang w:val="uk-UA"/>
        </w:rPr>
        <w:t>Ямненко</w:t>
      </w:r>
      <w:proofErr w:type="spellEnd"/>
      <w:r w:rsidRPr="00E56A70">
        <w:rPr>
          <w:bCs/>
          <w:lang w:val="uk-UA"/>
        </w:rPr>
        <w:t xml:space="preserve"> О.В., виборчий округ № 19.</w:t>
      </w:r>
    </w:p>
    <w:p w:rsidR="00E56A70" w:rsidRPr="00E56A70" w:rsidRDefault="00E56A70" w:rsidP="00E56A70">
      <w:pPr>
        <w:ind w:left="1065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56A70" w:rsidRPr="00E56A70" w:rsidRDefault="00E56A70" w:rsidP="00E56A70">
      <w:pPr>
        <w:ind w:left="705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bCs/>
          <w:sz w:val="24"/>
          <w:szCs w:val="24"/>
          <w:lang w:val="uk-UA"/>
        </w:rPr>
        <w:t xml:space="preserve">   </w:t>
      </w:r>
    </w:p>
    <w:p w:rsidR="00E56A70" w:rsidRPr="00E56A70" w:rsidRDefault="00E56A70" w:rsidP="00E56A7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sz w:val="24"/>
          <w:szCs w:val="24"/>
          <w:lang w:val="uk-UA"/>
        </w:rPr>
        <w:t xml:space="preserve">Голова комісії з питань регламенту, </w:t>
      </w:r>
    </w:p>
    <w:p w:rsidR="00E56A70" w:rsidRPr="00E56A70" w:rsidRDefault="00E56A70" w:rsidP="00E56A7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sz w:val="24"/>
          <w:szCs w:val="24"/>
          <w:lang w:val="uk-UA"/>
        </w:rPr>
        <w:t xml:space="preserve">правової політики, депутатської </w:t>
      </w:r>
    </w:p>
    <w:p w:rsidR="00E56A70" w:rsidRPr="00E56A70" w:rsidRDefault="00E56A70" w:rsidP="00E56A7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sz w:val="24"/>
          <w:szCs w:val="24"/>
          <w:lang w:val="uk-UA"/>
        </w:rPr>
        <w:t xml:space="preserve">етики та контролю за виконанням </w:t>
      </w:r>
    </w:p>
    <w:p w:rsidR="00E56A70" w:rsidRPr="00E56A70" w:rsidRDefault="00E56A70" w:rsidP="00E56A7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56A70">
        <w:rPr>
          <w:rFonts w:ascii="Times New Roman" w:hAnsi="Times New Roman"/>
          <w:b/>
          <w:sz w:val="24"/>
          <w:szCs w:val="24"/>
          <w:lang w:val="uk-UA"/>
        </w:rPr>
        <w:t xml:space="preserve">рішень ради та її виконавчого комітету                    </w:t>
      </w:r>
      <w:r w:rsidRPr="00E56A70">
        <w:rPr>
          <w:rFonts w:ascii="Times New Roman" w:hAnsi="Times New Roman"/>
          <w:b/>
          <w:sz w:val="24"/>
          <w:szCs w:val="24"/>
          <w:lang w:val="uk-UA"/>
        </w:rPr>
        <w:tab/>
      </w:r>
      <w:r w:rsidRPr="00E56A70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К.О.</w:t>
      </w:r>
      <w:proofErr w:type="spellStart"/>
      <w:r w:rsidRPr="00E56A70">
        <w:rPr>
          <w:rFonts w:ascii="Times New Roman" w:hAnsi="Times New Roman"/>
          <w:b/>
          <w:sz w:val="24"/>
          <w:szCs w:val="24"/>
          <w:lang w:val="uk-UA"/>
        </w:rPr>
        <w:t>Цип»ящук</w:t>
      </w:r>
      <w:proofErr w:type="spellEnd"/>
      <w:r w:rsidRPr="00E56A70">
        <w:rPr>
          <w:rFonts w:ascii="Times New Roman" w:hAnsi="Times New Roman"/>
          <w:sz w:val="24"/>
          <w:szCs w:val="24"/>
          <w:lang w:val="uk-UA"/>
        </w:rPr>
        <w:br w:type="page"/>
      </w:r>
    </w:p>
    <w:p w:rsidR="00550ABA" w:rsidRPr="00E56A70" w:rsidRDefault="00550ABA" w:rsidP="00E56A70">
      <w:pPr>
        <w:spacing w:after="0"/>
        <w:rPr>
          <w:szCs w:val="24"/>
          <w:lang w:val="uk-UA"/>
        </w:rPr>
      </w:pPr>
    </w:p>
    <w:sectPr w:rsidR="00550ABA" w:rsidRPr="00E56A70" w:rsidSect="00E271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0E67"/>
    <w:multiLevelType w:val="hybridMultilevel"/>
    <w:tmpl w:val="790427AA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13FD0A76"/>
    <w:multiLevelType w:val="hybridMultilevel"/>
    <w:tmpl w:val="0DF4C88A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182501BE"/>
    <w:multiLevelType w:val="hybridMultilevel"/>
    <w:tmpl w:val="035C4ED4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2438448C"/>
    <w:multiLevelType w:val="hybridMultilevel"/>
    <w:tmpl w:val="BE5A3BB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>
    <w:nsid w:val="31AA16FA"/>
    <w:multiLevelType w:val="hybridMultilevel"/>
    <w:tmpl w:val="5530A972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>
    <w:nsid w:val="385A19A0"/>
    <w:multiLevelType w:val="hybridMultilevel"/>
    <w:tmpl w:val="81E4AC9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3DFF24A4"/>
    <w:multiLevelType w:val="hybridMultilevel"/>
    <w:tmpl w:val="ACE2F286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49050B53"/>
    <w:multiLevelType w:val="multilevel"/>
    <w:tmpl w:val="E698E81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">
    <w:nsid w:val="4BE732CA"/>
    <w:multiLevelType w:val="hybridMultilevel"/>
    <w:tmpl w:val="59DCE4B4"/>
    <w:lvl w:ilvl="0" w:tplc="0419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9">
    <w:nsid w:val="54FE4EFA"/>
    <w:multiLevelType w:val="hybridMultilevel"/>
    <w:tmpl w:val="174ABC2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552C3226"/>
    <w:multiLevelType w:val="hybridMultilevel"/>
    <w:tmpl w:val="88469048"/>
    <w:lvl w:ilvl="0" w:tplc="812ABF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E4D0D93"/>
    <w:multiLevelType w:val="hybridMultilevel"/>
    <w:tmpl w:val="F744B23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662C635D"/>
    <w:multiLevelType w:val="hybridMultilevel"/>
    <w:tmpl w:val="6DAE29C2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74AD4FC5"/>
    <w:multiLevelType w:val="hybridMultilevel"/>
    <w:tmpl w:val="F6106548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76475640"/>
    <w:multiLevelType w:val="hybridMultilevel"/>
    <w:tmpl w:val="3F40F404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4"/>
  </w:num>
  <w:num w:numId="5">
    <w:abstractNumId w:val="12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4"/>
  </w:num>
  <w:num w:numId="11">
    <w:abstractNumId w:val="0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0C7"/>
    <w:rsid w:val="00204552"/>
    <w:rsid w:val="00514045"/>
    <w:rsid w:val="00550ABA"/>
    <w:rsid w:val="00907A8C"/>
    <w:rsid w:val="00976BB6"/>
    <w:rsid w:val="009B3CE5"/>
    <w:rsid w:val="00CF000D"/>
    <w:rsid w:val="00D460C7"/>
    <w:rsid w:val="00E56A70"/>
    <w:rsid w:val="00EE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C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460C7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0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C7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D460C7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D460C7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D460C7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D460C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4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60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40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51404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6</cp:revision>
  <dcterms:created xsi:type="dcterms:W3CDTF">2016-09-29T11:51:00Z</dcterms:created>
  <dcterms:modified xsi:type="dcterms:W3CDTF">2016-11-09T09:28:00Z</dcterms:modified>
</cp:coreProperties>
</file>