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87" w:rsidRPr="00E13B87" w:rsidRDefault="00E13B87" w:rsidP="00E13B87">
      <w:pPr>
        <w:jc w:val="center"/>
        <w:rPr>
          <w:b/>
          <w:sz w:val="28"/>
          <w:szCs w:val="28"/>
          <w:lang w:val="ru-RU"/>
        </w:rPr>
      </w:pPr>
      <w:r w:rsidRPr="00E13B87">
        <w:rPr>
          <w:b/>
          <w:noProof/>
          <w:sz w:val="28"/>
          <w:szCs w:val="28"/>
          <w:lang w:val="ru-RU"/>
        </w:rPr>
        <w:drawing>
          <wp:inline distT="0" distB="0" distL="0" distR="0" wp14:anchorId="296242FE" wp14:editId="39B0E144">
            <wp:extent cx="514350" cy="638175"/>
            <wp:effectExtent l="19050" t="0" r="0" b="0"/>
            <wp:docPr id="2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B87" w:rsidRPr="00E13B87" w:rsidRDefault="00E13B87" w:rsidP="00E13B87">
      <w:pPr>
        <w:jc w:val="center"/>
        <w:rPr>
          <w:b/>
          <w:sz w:val="28"/>
          <w:szCs w:val="28"/>
          <w:lang w:val="ru-RU"/>
        </w:rPr>
      </w:pPr>
      <w:r w:rsidRPr="00E13B87">
        <w:rPr>
          <w:b/>
          <w:sz w:val="28"/>
          <w:szCs w:val="28"/>
          <w:lang w:val="ru-RU"/>
        </w:rPr>
        <w:t>БУЧАНСЬКА     МІСЬКА      РАДА</w:t>
      </w:r>
    </w:p>
    <w:p w:rsidR="00E13B87" w:rsidRPr="00E13B87" w:rsidRDefault="00E13B87" w:rsidP="00E13B87">
      <w:pPr>
        <w:pStyle w:val="2"/>
        <w:rPr>
          <w:rFonts w:ascii="Times New Roman" w:hAnsi="Times New Roman" w:cs="Times New Roman"/>
          <w:b/>
          <w:i/>
          <w:color w:val="auto"/>
        </w:rPr>
      </w:pPr>
      <w:r w:rsidRPr="00E13B87">
        <w:rPr>
          <w:rFonts w:ascii="Times New Roman" w:hAnsi="Times New Roman" w:cs="Times New Roman"/>
          <w:b/>
          <w:color w:val="auto"/>
        </w:rPr>
        <w:t>КИЇВСЬКОЇ ОБЛАСТІ</w:t>
      </w:r>
    </w:p>
    <w:p w:rsidR="00E13B87" w:rsidRPr="00E13B87" w:rsidRDefault="00E13B87" w:rsidP="00E13B87">
      <w:pPr>
        <w:jc w:val="center"/>
        <w:rPr>
          <w:b/>
          <w:sz w:val="28"/>
          <w:szCs w:val="28"/>
        </w:rPr>
      </w:pPr>
      <w:r w:rsidRPr="00E13B87">
        <w:rPr>
          <w:b/>
          <w:bCs/>
          <w:sz w:val="28"/>
          <w:szCs w:val="28"/>
        </w:rPr>
        <w:t xml:space="preserve">ВІСІМНАДЦЯТА </w:t>
      </w:r>
      <w:r w:rsidRPr="00E13B87">
        <w:rPr>
          <w:b/>
          <w:sz w:val="28"/>
          <w:szCs w:val="28"/>
        </w:rPr>
        <w:t xml:space="preserve"> СЕСІЯ    СЬОМОГО    СКЛИКАННЯ</w:t>
      </w:r>
    </w:p>
    <w:p w:rsidR="00E13B87" w:rsidRDefault="00E13B87" w:rsidP="00E13B87">
      <w:pPr>
        <w:jc w:val="center"/>
        <w:rPr>
          <w:b/>
          <w:sz w:val="28"/>
          <w:szCs w:val="28"/>
          <w:lang w:val="en-US"/>
        </w:rPr>
      </w:pPr>
      <w:r w:rsidRPr="00E13B87">
        <w:rPr>
          <w:b/>
          <w:sz w:val="28"/>
          <w:szCs w:val="28"/>
        </w:rPr>
        <w:t xml:space="preserve">Р  І   Ш   Е   Н   </w:t>
      </w:r>
      <w:proofErr w:type="spellStart"/>
      <w:r w:rsidRPr="00E13B87">
        <w:rPr>
          <w:b/>
          <w:sz w:val="28"/>
          <w:szCs w:val="28"/>
        </w:rPr>
        <w:t>Н</w:t>
      </w:r>
      <w:proofErr w:type="spellEnd"/>
      <w:r w:rsidRPr="00E13B87">
        <w:rPr>
          <w:b/>
          <w:sz w:val="28"/>
          <w:szCs w:val="28"/>
        </w:rPr>
        <w:t xml:space="preserve">   Я</w:t>
      </w:r>
    </w:p>
    <w:p w:rsidR="00E13B87" w:rsidRPr="00E13B87" w:rsidRDefault="00E13B87" w:rsidP="00E13B87">
      <w:pPr>
        <w:jc w:val="center"/>
        <w:rPr>
          <w:b/>
          <w:sz w:val="28"/>
          <w:szCs w:val="28"/>
          <w:lang w:val="en-US"/>
        </w:rPr>
      </w:pPr>
    </w:p>
    <w:p w:rsidR="00E13B87" w:rsidRDefault="00E13B87" w:rsidP="00E13B87">
      <w:pPr>
        <w:jc w:val="center"/>
        <w:rPr>
          <w:b/>
          <w:sz w:val="28"/>
          <w:szCs w:val="28"/>
          <w:lang w:val="en-US"/>
        </w:rPr>
      </w:pPr>
      <w:r w:rsidRPr="00E13B87">
        <w:rPr>
          <w:b/>
          <w:sz w:val="28"/>
          <w:szCs w:val="28"/>
          <w:u w:val="single"/>
        </w:rPr>
        <w:t xml:space="preserve">« 06 » </w:t>
      </w:r>
      <w:proofErr w:type="spellStart"/>
      <w:r w:rsidRPr="00E13B87">
        <w:rPr>
          <w:b/>
          <w:sz w:val="28"/>
          <w:szCs w:val="28"/>
          <w:u w:val="single"/>
        </w:rPr>
        <w:t>_жовт</w:t>
      </w:r>
      <w:proofErr w:type="spellEnd"/>
      <w:r w:rsidRPr="00E13B87">
        <w:rPr>
          <w:b/>
          <w:sz w:val="28"/>
          <w:szCs w:val="28"/>
          <w:u w:val="single"/>
        </w:rPr>
        <w:t>ня   2016  року</w:t>
      </w:r>
      <w:r w:rsidRPr="00E13B87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</w:t>
      </w:r>
      <w:r w:rsidRPr="00E13B87">
        <w:rPr>
          <w:b/>
          <w:sz w:val="28"/>
          <w:szCs w:val="28"/>
        </w:rPr>
        <w:t xml:space="preserve">                   № </w:t>
      </w:r>
      <w:r w:rsidRPr="00E13B87">
        <w:rPr>
          <w:b/>
          <w:sz w:val="28"/>
          <w:szCs w:val="28"/>
          <w:lang w:val="ru-RU"/>
        </w:rPr>
        <w:t>792-18-</w:t>
      </w:r>
      <w:r w:rsidRPr="00E13B87">
        <w:rPr>
          <w:b/>
          <w:sz w:val="28"/>
          <w:szCs w:val="28"/>
          <w:lang w:val="en-US"/>
        </w:rPr>
        <w:t>VII</w:t>
      </w:r>
      <w:r w:rsidRPr="00E13B87">
        <w:rPr>
          <w:b/>
          <w:sz w:val="28"/>
          <w:szCs w:val="28"/>
        </w:rPr>
        <w:t xml:space="preserve">      </w:t>
      </w:r>
    </w:p>
    <w:p w:rsidR="00E13B87" w:rsidRPr="00E13B87" w:rsidRDefault="00E13B87" w:rsidP="00E13B87">
      <w:pPr>
        <w:jc w:val="center"/>
        <w:rPr>
          <w:b/>
          <w:sz w:val="28"/>
          <w:szCs w:val="28"/>
        </w:rPr>
      </w:pPr>
      <w:r w:rsidRPr="00E13B87">
        <w:rPr>
          <w:b/>
          <w:sz w:val="28"/>
          <w:szCs w:val="28"/>
        </w:rPr>
        <w:t xml:space="preserve">                                                                   </w:t>
      </w:r>
    </w:p>
    <w:p w:rsidR="00E13B87" w:rsidRDefault="00E13B87" w:rsidP="00E13B87">
      <w:pPr>
        <w:rPr>
          <w:b/>
        </w:rPr>
      </w:pPr>
      <w:r>
        <w:rPr>
          <w:b/>
        </w:rPr>
        <w:t xml:space="preserve">Про відмову у  внесенні змін до детального плану </w:t>
      </w:r>
    </w:p>
    <w:p w:rsidR="00E13B87" w:rsidRDefault="00E13B87" w:rsidP="00E13B87">
      <w:pPr>
        <w:rPr>
          <w:b/>
        </w:rPr>
      </w:pPr>
      <w:r>
        <w:rPr>
          <w:b/>
        </w:rPr>
        <w:t xml:space="preserve">території для розміщення  багатоквартирної житлової </w:t>
      </w:r>
    </w:p>
    <w:p w:rsidR="00E13B87" w:rsidRDefault="00E13B87" w:rsidP="00E13B87">
      <w:pPr>
        <w:rPr>
          <w:b/>
        </w:rPr>
      </w:pPr>
      <w:r>
        <w:rPr>
          <w:b/>
        </w:rPr>
        <w:t>забудови з об’єктами соціальної інфраструктури,</w:t>
      </w:r>
    </w:p>
    <w:p w:rsidR="00E13B87" w:rsidRDefault="00E13B87" w:rsidP="00E13B87">
      <w:pPr>
        <w:rPr>
          <w:b/>
        </w:rPr>
      </w:pPr>
      <w:r>
        <w:rPr>
          <w:b/>
        </w:rPr>
        <w:t>орієнтовною площею 4,8 га, що розташована в межах</w:t>
      </w:r>
    </w:p>
    <w:p w:rsidR="00E13B87" w:rsidRDefault="00E13B87" w:rsidP="00E13B87">
      <w:pPr>
        <w:rPr>
          <w:b/>
        </w:rPr>
      </w:pPr>
      <w:r>
        <w:rPr>
          <w:b/>
        </w:rPr>
        <w:t xml:space="preserve">вулиць Шевченка, Ватутіна, Пушкінська, Полтавська </w:t>
      </w:r>
    </w:p>
    <w:p w:rsidR="00E13B87" w:rsidRDefault="00E13B87" w:rsidP="00E13B87">
      <w:pPr>
        <w:rPr>
          <w:b/>
        </w:rPr>
      </w:pPr>
      <w:r>
        <w:rPr>
          <w:b/>
        </w:rPr>
        <w:t xml:space="preserve">в м. Буча Київської області, з містобудівними умовами </w:t>
      </w:r>
    </w:p>
    <w:p w:rsidR="00E13B87" w:rsidRDefault="00E13B87" w:rsidP="00E13B87">
      <w:pPr>
        <w:rPr>
          <w:b/>
        </w:rPr>
      </w:pPr>
      <w:r>
        <w:rPr>
          <w:b/>
        </w:rPr>
        <w:t xml:space="preserve">та обмеженнями </w:t>
      </w:r>
    </w:p>
    <w:p w:rsidR="00E13B87" w:rsidRDefault="00E13B87" w:rsidP="00E13B87">
      <w:pPr>
        <w:rPr>
          <w:b/>
        </w:rPr>
      </w:pPr>
    </w:p>
    <w:p w:rsidR="00E13B87" w:rsidRPr="00DA2AD6" w:rsidRDefault="00E13B87" w:rsidP="00E13B87">
      <w:pPr>
        <w:jc w:val="both"/>
      </w:pPr>
      <w:r>
        <w:rPr>
          <w:b/>
        </w:rPr>
        <w:tab/>
      </w:r>
      <w:r>
        <w:t>Розглянувши заяву ЖБК «На Пушкінській»</w:t>
      </w:r>
      <w:r w:rsidRPr="00DA2AD6">
        <w:t xml:space="preserve">, </w:t>
      </w:r>
      <w:r>
        <w:t xml:space="preserve">що зареєстроване </w:t>
      </w:r>
      <w:r w:rsidRPr="00DA2AD6">
        <w:t xml:space="preserve">за адресою: м. </w:t>
      </w:r>
      <w:r>
        <w:t>Буча</w:t>
      </w:r>
      <w:r w:rsidRPr="00DA2AD6">
        <w:t xml:space="preserve">, </w:t>
      </w:r>
      <w:r>
        <w:t xml:space="preserve">                   </w:t>
      </w:r>
      <w:r w:rsidRPr="00DA2AD6">
        <w:t xml:space="preserve">вул. </w:t>
      </w:r>
      <w:r>
        <w:t>Я. Мудрого, 10,</w:t>
      </w:r>
      <w:r w:rsidRPr="00DA2AD6">
        <w:t xml:space="preserve"> з </w:t>
      </w:r>
      <w:r>
        <w:t xml:space="preserve">проханням внести зміни до матеріалів «Детального плану території для розміщення  багатоквартирної житлової забудови з об’єктами соціальної інфраструктури, орієнтовною площею 4,8 га, що розташована в межах вулиць Шевченка, Ватутіна, Пушкінська, Полтавська в м. Буча Київської області, з містобудівними умовами та обмеженнями», беручи до уваги </w:t>
      </w:r>
      <w:r w:rsidRPr="00740912">
        <w:t xml:space="preserve">рішення </w:t>
      </w:r>
      <w:proofErr w:type="spellStart"/>
      <w:r w:rsidRPr="00740912">
        <w:t>Ірпінського</w:t>
      </w:r>
      <w:proofErr w:type="spellEnd"/>
      <w:r w:rsidRPr="00740912">
        <w:t xml:space="preserve"> міського суду Київської області від 17.10.2014 року, залишеного в силі ухвалами судів апеляційної та касаційної інстанцій, постановою Верховного Суду України від 16.12.2015 року, в яких вказано, що земельна ділянка умовною площею 890 га., відноситься до земель лісового фонду, що знаходяться за межами населеного пункту та перебуває у власності держави в особі Кабінету міністрів України т</w:t>
      </w:r>
      <w:r>
        <w:t xml:space="preserve">а зважаючи, що земельна ділянка </w:t>
      </w:r>
      <w:r w:rsidRPr="00740912">
        <w:t xml:space="preserve">знаходиться в межах умовної площі 890 га., та з огляду на висновки, які містяться у мотивувальних частинах судових рішень, та інформацію органу досудового розслідування, згідно яких </w:t>
      </w:r>
      <w:proofErr w:type="spellStart"/>
      <w:r w:rsidRPr="00740912">
        <w:t>Бучанська</w:t>
      </w:r>
      <w:proofErr w:type="spellEnd"/>
      <w:r w:rsidRPr="00740912">
        <w:t xml:space="preserve"> міська рада не має повноважень розпоряджатися землями в межах умовної площі 890 га</w:t>
      </w:r>
      <w:r w:rsidRPr="00DA2AD6">
        <w:rPr>
          <w:bCs/>
        </w:rPr>
        <w:t>,</w:t>
      </w:r>
      <w:r>
        <w:rPr>
          <w:bCs/>
        </w:rPr>
        <w:t xml:space="preserve"> </w:t>
      </w:r>
      <w:r w:rsidRPr="00DA2AD6">
        <w:rPr>
          <w:bCs/>
        </w:rPr>
        <w:t xml:space="preserve"> </w:t>
      </w:r>
      <w:r w:rsidRPr="00DA2AD6">
        <w:t xml:space="preserve">керуючись Законом України «Про місцеве самоврядування в Україні», </w:t>
      </w:r>
      <w:r>
        <w:t>міська рада</w:t>
      </w:r>
    </w:p>
    <w:p w:rsidR="00E13B87" w:rsidRDefault="00E13B87" w:rsidP="00E13B87">
      <w:pPr>
        <w:jc w:val="both"/>
        <w:rPr>
          <w:b/>
        </w:rPr>
      </w:pPr>
    </w:p>
    <w:p w:rsidR="00E13B87" w:rsidRDefault="00E13B87" w:rsidP="00E13B87">
      <w:pPr>
        <w:jc w:val="both"/>
        <w:rPr>
          <w:b/>
        </w:rPr>
      </w:pPr>
    </w:p>
    <w:p w:rsidR="00E13B87" w:rsidRDefault="00E13B87" w:rsidP="00E13B87">
      <w:pPr>
        <w:jc w:val="both"/>
        <w:rPr>
          <w:b/>
        </w:rPr>
      </w:pPr>
      <w:r>
        <w:rPr>
          <w:b/>
        </w:rPr>
        <w:t>ВИРІШИЛА :</w:t>
      </w:r>
    </w:p>
    <w:p w:rsidR="00E13B87" w:rsidRDefault="00E13B87" w:rsidP="00E13B87">
      <w:pPr>
        <w:jc w:val="both"/>
        <w:rPr>
          <w:b/>
        </w:rPr>
      </w:pPr>
    </w:p>
    <w:p w:rsidR="00E13B87" w:rsidRDefault="00E13B87" w:rsidP="00E13B87">
      <w:pPr>
        <w:jc w:val="both"/>
        <w:rPr>
          <w:b/>
        </w:rPr>
      </w:pPr>
    </w:p>
    <w:p w:rsidR="00E13B87" w:rsidRDefault="00E13B87" w:rsidP="00E13B87">
      <w:pPr>
        <w:jc w:val="both"/>
      </w:pPr>
      <w:r>
        <w:t xml:space="preserve">1. Відмовити </w:t>
      </w:r>
      <w:r w:rsidRPr="008F7F84">
        <w:t xml:space="preserve">у  внесенні змін </w:t>
      </w:r>
      <w:r>
        <w:t>до матеріалів «Детального плану території для розміщення  багатоквартирної житлової заб</w:t>
      </w:r>
      <w:bookmarkStart w:id="0" w:name="_GoBack"/>
      <w:bookmarkEnd w:id="0"/>
      <w:r>
        <w:t>удови з об’єктами соціальної інфраструктури, орієнтовною площею 4,8 га, що розташована в межах вулиць Шевченка, Ватутіна, Пушкінська, Полтавська в м. Буча Київської області, з містобудівними умовами та обмеженнями»</w:t>
      </w:r>
      <w:r w:rsidRPr="008F7F84">
        <w:t>.</w:t>
      </w:r>
    </w:p>
    <w:p w:rsidR="00E13B87" w:rsidRPr="00514CFC" w:rsidRDefault="00E13B87" w:rsidP="00E13B87">
      <w:pPr>
        <w:jc w:val="both"/>
      </w:pPr>
    </w:p>
    <w:p w:rsidR="00E13B87" w:rsidRDefault="00E13B87" w:rsidP="00E13B87">
      <w:pPr>
        <w:ind w:left="1620" w:hanging="1620"/>
        <w:jc w:val="both"/>
        <w:rPr>
          <w:b/>
        </w:rPr>
      </w:pPr>
    </w:p>
    <w:p w:rsidR="00E13B87" w:rsidRDefault="00E13B87" w:rsidP="00E13B87">
      <w:pPr>
        <w:ind w:left="1620" w:hanging="1620"/>
        <w:jc w:val="both"/>
        <w:rPr>
          <w:b/>
        </w:rPr>
      </w:pPr>
    </w:p>
    <w:p w:rsidR="00E13B87" w:rsidRDefault="00E13B87" w:rsidP="00E13B87">
      <w:pPr>
        <w:ind w:left="1620" w:hanging="1620"/>
        <w:jc w:val="both"/>
        <w:rPr>
          <w:b/>
        </w:rPr>
      </w:pPr>
    </w:p>
    <w:p w:rsidR="00E13B87" w:rsidRDefault="00E13B87" w:rsidP="00E13B87">
      <w:pPr>
        <w:ind w:left="1620" w:hanging="1620"/>
        <w:jc w:val="both"/>
        <w:rPr>
          <w:b/>
        </w:rPr>
      </w:pPr>
    </w:p>
    <w:p w:rsidR="00E13B87" w:rsidRPr="00A87077" w:rsidRDefault="00E13B87" w:rsidP="00E13B87">
      <w:pPr>
        <w:jc w:val="both"/>
        <w:rPr>
          <w:b/>
        </w:rPr>
      </w:pPr>
      <w:r>
        <w:rPr>
          <w:b/>
        </w:rPr>
        <w:t>Секретар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 xml:space="preserve">    </w:t>
      </w:r>
      <w:r>
        <w:rPr>
          <w:b/>
        </w:rPr>
        <w:tab/>
        <w:t xml:space="preserve">     В.П. </w:t>
      </w:r>
      <w:proofErr w:type="spellStart"/>
      <w:r>
        <w:rPr>
          <w:b/>
        </w:rPr>
        <w:t>Олексюк</w:t>
      </w:r>
      <w:proofErr w:type="spellEnd"/>
    </w:p>
    <w:p w:rsidR="00A23D0B" w:rsidRDefault="00E13B87"/>
    <w:sectPr w:rsidR="00A23D0B" w:rsidSect="009D7A17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4C"/>
    <w:rsid w:val="002C7067"/>
    <w:rsid w:val="0038344C"/>
    <w:rsid w:val="00CA4728"/>
    <w:rsid w:val="00DB39A5"/>
    <w:rsid w:val="00E13B87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val="ru-RU" w:eastAsia="en-US"/>
    </w:rPr>
  </w:style>
  <w:style w:type="paragraph" w:styleId="3">
    <w:name w:val="heading 3"/>
    <w:basedOn w:val="a"/>
    <w:next w:val="a"/>
    <w:link w:val="30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val="ru-RU" w:eastAsia="en-US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val="ru-RU"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E13B87"/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E13B8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13B8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val="ru-RU" w:eastAsia="en-US"/>
    </w:rPr>
  </w:style>
  <w:style w:type="paragraph" w:styleId="3">
    <w:name w:val="heading 3"/>
    <w:basedOn w:val="a"/>
    <w:next w:val="a"/>
    <w:link w:val="30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val="ru-RU" w:eastAsia="en-US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val="ru-RU"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E13B87"/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E13B8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13B8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>Krokoz™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2016-11-03T06:46:00Z</dcterms:created>
  <dcterms:modified xsi:type="dcterms:W3CDTF">2016-11-03T06:47:00Z</dcterms:modified>
</cp:coreProperties>
</file>