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55" w:rsidRDefault="002F5955" w:rsidP="002F5955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955" w:rsidRDefault="002F5955" w:rsidP="002F5955">
      <w:pPr>
        <w:jc w:val="center"/>
        <w:rPr>
          <w:b/>
          <w:bCs/>
          <w:shadow/>
          <w:sz w:val="20"/>
          <w:szCs w:val="20"/>
        </w:rPr>
      </w:pPr>
    </w:p>
    <w:p w:rsidR="002F5955" w:rsidRDefault="002F5955" w:rsidP="002F595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2F5955" w:rsidRDefault="002F5955" w:rsidP="002F5955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2F5955" w:rsidRDefault="002F5955" w:rsidP="002F5955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2F5955" w:rsidRDefault="002F5955" w:rsidP="002F5955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2F5955" w:rsidRDefault="002F5955" w:rsidP="002F5955"/>
    <w:p w:rsidR="002F5955" w:rsidRPr="0079285D" w:rsidRDefault="002F5955" w:rsidP="002F5955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 w:rsidR="00B34771">
        <w:rPr>
          <w:b/>
          <w:bCs/>
          <w:u w:val="single"/>
        </w:rPr>
        <w:t>15</w:t>
      </w:r>
      <w:r w:rsidRPr="0079285D">
        <w:rPr>
          <w:b/>
          <w:bCs/>
          <w:u w:val="single"/>
        </w:rPr>
        <w:t xml:space="preserve">_»  </w:t>
      </w:r>
      <w:proofErr w:type="spellStart"/>
      <w:r w:rsidR="00B34771">
        <w:rPr>
          <w:b/>
          <w:bCs/>
          <w:u w:val="single"/>
        </w:rPr>
        <w:t>серпн</w:t>
      </w:r>
      <w:proofErr w:type="spellEnd"/>
      <w:r w:rsidR="00B34771">
        <w:rPr>
          <w:b/>
          <w:bCs/>
          <w:u w:val="single"/>
        </w:rPr>
        <w:t>я</w:t>
      </w:r>
      <w:r>
        <w:rPr>
          <w:b/>
          <w:bCs/>
          <w:u w:val="single"/>
        </w:rPr>
        <w:t>_</w:t>
      </w:r>
      <w:r w:rsidRPr="0079285D">
        <w:rPr>
          <w:b/>
          <w:bCs/>
          <w:u w:val="single"/>
        </w:rPr>
        <w:t>_2016 року</w:t>
      </w:r>
      <w:r w:rsidRPr="0079285D"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285D">
        <w:rPr>
          <w:b/>
        </w:rPr>
        <w:t xml:space="preserve">   </w:t>
      </w:r>
      <w:r w:rsidR="00B34771">
        <w:rPr>
          <w:b/>
        </w:rPr>
        <w:t>№ 349</w:t>
      </w:r>
    </w:p>
    <w:p w:rsidR="002F5955" w:rsidRDefault="002F5955" w:rsidP="002F5955">
      <w:pPr>
        <w:ind w:left="1440"/>
        <w:rPr>
          <w:b/>
        </w:rPr>
      </w:pPr>
    </w:p>
    <w:p w:rsidR="002F5955" w:rsidRDefault="002F5955" w:rsidP="002F5955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кошторисної частини проектної</w:t>
      </w:r>
    </w:p>
    <w:p w:rsidR="002F5955" w:rsidRDefault="002F5955" w:rsidP="002F5955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документації  по  дефектному  акту   « Капітальний</w:t>
      </w:r>
    </w:p>
    <w:p w:rsidR="002F5955" w:rsidRDefault="002F5955" w:rsidP="002F595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ремонт житлового будинку по  вул. Енергетиків, 14 </w:t>
      </w:r>
    </w:p>
    <w:p w:rsidR="002F5955" w:rsidRDefault="002F5955" w:rsidP="002F5955">
      <w:pPr>
        <w:rPr>
          <w:b/>
          <w:sz w:val="26"/>
          <w:szCs w:val="26"/>
        </w:rPr>
      </w:pPr>
      <w:r>
        <w:rPr>
          <w:b/>
          <w:sz w:val="26"/>
          <w:szCs w:val="26"/>
        </w:rPr>
        <w:t>в  м. Буча   Київської  області  (І черга  – утеплення</w:t>
      </w:r>
    </w:p>
    <w:p w:rsidR="002F5955" w:rsidRDefault="002F5955" w:rsidP="002F5955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головного та бокових фасадів)»</w:t>
      </w:r>
    </w:p>
    <w:p w:rsidR="002F5955" w:rsidRDefault="002F5955" w:rsidP="002F5955">
      <w:pPr>
        <w:jc w:val="both"/>
        <w:rPr>
          <w:sz w:val="26"/>
          <w:szCs w:val="26"/>
        </w:rPr>
      </w:pPr>
    </w:p>
    <w:p w:rsidR="002F5955" w:rsidRDefault="002F5955" w:rsidP="002F59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Розглянувши кошторисну частину проектної документації по дефектному акту  «Капітальний ремонт житлового будинку по вул. Енергетиків, 14 в м. Буча Київської області (І черга - утеплення головного та бокових фасадів) », розроблену інженером - проектувальником Шпаковою В.В., кваліфікаційний сертифікат серії АР №011164 від 03.07.2015р., позитивний експертний звіт від 29.07.2016 № 0740-4298-16/УЕБ, виданий ТОВ «</w:t>
      </w:r>
      <w:proofErr w:type="spellStart"/>
      <w:r>
        <w:rPr>
          <w:sz w:val="26"/>
          <w:szCs w:val="26"/>
        </w:rPr>
        <w:t>Укрекспертиза</w:t>
      </w:r>
      <w:proofErr w:type="spellEnd"/>
      <w:r>
        <w:rPr>
          <w:sz w:val="26"/>
          <w:szCs w:val="26"/>
        </w:rPr>
        <w:t xml:space="preserve"> в будівництві», </w:t>
      </w:r>
      <w:r w:rsidRPr="0021211B">
        <w:rPr>
          <w:sz w:val="26"/>
          <w:szCs w:val="26"/>
        </w:rPr>
        <w:t xml:space="preserve">з метою  забезпечення енергозбереження та </w:t>
      </w:r>
      <w:proofErr w:type="spellStart"/>
      <w:r w:rsidRPr="0021211B">
        <w:rPr>
          <w:sz w:val="26"/>
          <w:szCs w:val="26"/>
        </w:rPr>
        <w:t>теплозбереження</w:t>
      </w:r>
      <w:proofErr w:type="spellEnd"/>
      <w:r w:rsidRPr="0021211B">
        <w:rPr>
          <w:sz w:val="26"/>
          <w:szCs w:val="26"/>
        </w:rPr>
        <w:t xml:space="preserve"> будинків комунальної власності міста Буча</w:t>
      </w:r>
      <w:r>
        <w:rPr>
          <w:sz w:val="26"/>
          <w:szCs w:val="26"/>
        </w:rPr>
        <w:t xml:space="preserve"> та керуючись Законом України «Про місцеве самоврядування в Україні», виконавчий комітет міської ради</w:t>
      </w:r>
    </w:p>
    <w:p w:rsidR="002F5955" w:rsidRDefault="002F5955" w:rsidP="002F595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2F5955" w:rsidRDefault="002F5955" w:rsidP="002F5955">
      <w:pPr>
        <w:jc w:val="both"/>
        <w:rPr>
          <w:sz w:val="26"/>
          <w:szCs w:val="26"/>
        </w:rPr>
      </w:pPr>
    </w:p>
    <w:p w:rsidR="002F5955" w:rsidRDefault="002F5955" w:rsidP="002F5955">
      <w:pPr>
        <w:jc w:val="both"/>
        <w:rPr>
          <w:sz w:val="26"/>
          <w:szCs w:val="26"/>
        </w:rPr>
      </w:pPr>
      <w:r>
        <w:rPr>
          <w:sz w:val="26"/>
          <w:szCs w:val="26"/>
        </w:rPr>
        <w:t>1.  Затвердити кошторисну частину проектної документації по дефектному акту «Капітальний ремонт житлового будинку по вул. Енергетиків, 14 в м. Буча Київської області (І черга - утеплення головного та бокових фасадів)»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2F5955" w:rsidTr="00E3775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55" w:rsidRDefault="002F5955" w:rsidP="00E3775E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55" w:rsidRDefault="002F5955" w:rsidP="00E3775E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55" w:rsidRDefault="002F5955" w:rsidP="00E3775E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</w:t>
            </w:r>
          </w:p>
        </w:tc>
      </w:tr>
      <w:tr w:rsidR="002F5955" w:rsidTr="00E3775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55" w:rsidRDefault="002F5955" w:rsidP="00E3775E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55" w:rsidRDefault="002F5955" w:rsidP="00E3775E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тис. </w:t>
            </w:r>
            <w:proofErr w:type="spellStart"/>
            <w:r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55" w:rsidRDefault="002F5955" w:rsidP="00E3775E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1378,770</w:t>
            </w:r>
          </w:p>
        </w:tc>
      </w:tr>
      <w:tr w:rsidR="002F5955" w:rsidTr="00E3775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55" w:rsidRDefault="002F5955" w:rsidP="00E3775E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55" w:rsidRDefault="002F5955" w:rsidP="00E3775E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тис. </w:t>
            </w:r>
            <w:proofErr w:type="spellStart"/>
            <w:r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55" w:rsidRDefault="002F5955" w:rsidP="00E3775E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1107,011</w:t>
            </w:r>
          </w:p>
        </w:tc>
      </w:tr>
      <w:tr w:rsidR="002F5955" w:rsidTr="00E3775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55" w:rsidRDefault="002F5955" w:rsidP="00E3775E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55" w:rsidRDefault="002F5955" w:rsidP="00E3775E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тис. </w:t>
            </w:r>
            <w:proofErr w:type="spellStart"/>
            <w:r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55" w:rsidRDefault="002F5955" w:rsidP="00E3775E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41,964</w:t>
            </w:r>
          </w:p>
        </w:tc>
      </w:tr>
    </w:tbl>
    <w:p w:rsidR="002F5955" w:rsidRDefault="002F5955" w:rsidP="002F5955">
      <w:pPr>
        <w:tabs>
          <w:tab w:val="left" w:pos="360"/>
          <w:tab w:val="left" w:pos="540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2. Виконання робіт по капітальному ремонту житлового будинку по                           вул. Енергетиків, 14 в м. Буча Київської області (І черга - утеплення головного та бокових фасадів) доручити ліцензованій організації.</w:t>
      </w:r>
    </w:p>
    <w:p w:rsidR="002F5955" w:rsidRDefault="002F5955" w:rsidP="002F5955">
      <w:pPr>
        <w:numPr>
          <w:ilvl w:val="0"/>
          <w:numId w:val="1"/>
        </w:numPr>
        <w:tabs>
          <w:tab w:val="clear" w:pos="720"/>
          <w:tab w:val="left" w:pos="180"/>
          <w:tab w:val="num" w:pos="54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виконанням даного рішення покласти на заступника міського голови, О.П.</w:t>
      </w:r>
      <w:proofErr w:type="spellStart"/>
      <w:r>
        <w:rPr>
          <w:sz w:val="26"/>
          <w:szCs w:val="26"/>
        </w:rPr>
        <w:t>Смолькіна</w:t>
      </w:r>
      <w:proofErr w:type="spellEnd"/>
      <w:r>
        <w:rPr>
          <w:sz w:val="26"/>
          <w:szCs w:val="26"/>
        </w:rPr>
        <w:t xml:space="preserve">. </w:t>
      </w:r>
    </w:p>
    <w:p w:rsidR="002F5955" w:rsidRDefault="002F5955" w:rsidP="002F5955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37"/>
        <w:gridCol w:w="2334"/>
      </w:tblGrid>
      <w:tr w:rsidR="002F5955" w:rsidTr="00E3775E">
        <w:tc>
          <w:tcPr>
            <w:tcW w:w="7621" w:type="dxa"/>
          </w:tcPr>
          <w:p w:rsidR="002F5955" w:rsidRPr="0079285D" w:rsidRDefault="002F5955" w:rsidP="00E3775E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2F5955" w:rsidRPr="0079285D" w:rsidRDefault="002F5955" w:rsidP="00E3775E">
            <w:pPr>
              <w:rPr>
                <w:b/>
              </w:rPr>
            </w:pPr>
          </w:p>
        </w:tc>
        <w:tc>
          <w:tcPr>
            <w:tcW w:w="2375" w:type="dxa"/>
          </w:tcPr>
          <w:p w:rsidR="002F5955" w:rsidRPr="0079285D" w:rsidRDefault="002F5955" w:rsidP="00E3775E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2F5955" w:rsidTr="00E3775E">
        <w:tc>
          <w:tcPr>
            <w:tcW w:w="7621" w:type="dxa"/>
          </w:tcPr>
          <w:p w:rsidR="002F5955" w:rsidRPr="0079285D" w:rsidRDefault="002F5955" w:rsidP="00E3775E">
            <w:pPr>
              <w:rPr>
                <w:b/>
              </w:rPr>
            </w:pPr>
            <w:r>
              <w:rPr>
                <w:b/>
              </w:rPr>
              <w:t>Керуючий справами</w:t>
            </w:r>
            <w:r w:rsidRPr="0079285D">
              <w:rPr>
                <w:b/>
              </w:rPr>
              <w:t xml:space="preserve">                                                                                </w:t>
            </w:r>
          </w:p>
        </w:tc>
        <w:tc>
          <w:tcPr>
            <w:tcW w:w="2375" w:type="dxa"/>
          </w:tcPr>
          <w:p w:rsidR="002F5955" w:rsidRPr="0079285D" w:rsidRDefault="002F5955" w:rsidP="00E3775E">
            <w:pPr>
              <w:rPr>
                <w:b/>
              </w:rPr>
            </w:pPr>
            <w:r>
              <w:rPr>
                <w:b/>
              </w:rPr>
              <w:t xml:space="preserve">Г.В. </w:t>
            </w:r>
            <w:proofErr w:type="spellStart"/>
            <w:r>
              <w:rPr>
                <w:b/>
              </w:rPr>
              <w:t>Сурай</w:t>
            </w:r>
            <w:proofErr w:type="spellEnd"/>
          </w:p>
        </w:tc>
      </w:tr>
      <w:tr w:rsidR="002F5955" w:rsidTr="00E3775E">
        <w:tc>
          <w:tcPr>
            <w:tcW w:w="7621" w:type="dxa"/>
          </w:tcPr>
          <w:p w:rsidR="002F5955" w:rsidRPr="0079285D" w:rsidRDefault="002F5955" w:rsidP="00E3775E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2F5955" w:rsidRPr="0079285D" w:rsidRDefault="002F5955" w:rsidP="00E3775E">
            <w:pPr>
              <w:rPr>
                <w:b/>
              </w:rPr>
            </w:pPr>
          </w:p>
        </w:tc>
      </w:tr>
      <w:tr w:rsidR="002F5955" w:rsidTr="00E3775E">
        <w:tc>
          <w:tcPr>
            <w:tcW w:w="7621" w:type="dxa"/>
          </w:tcPr>
          <w:p w:rsidR="002F5955" w:rsidRPr="0079285D" w:rsidRDefault="002F5955" w:rsidP="00E3775E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</w:tcPr>
          <w:p w:rsidR="002F5955" w:rsidRPr="0079285D" w:rsidRDefault="002F5955" w:rsidP="00E3775E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2F5955" w:rsidTr="00E3775E">
        <w:tc>
          <w:tcPr>
            <w:tcW w:w="7621" w:type="dxa"/>
          </w:tcPr>
          <w:p w:rsidR="002F5955" w:rsidRPr="0079285D" w:rsidRDefault="002F5955" w:rsidP="00E3775E">
            <w:pPr>
              <w:rPr>
                <w:b/>
              </w:rPr>
            </w:pPr>
            <w:r w:rsidRPr="0079285D">
              <w:rPr>
                <w:b/>
              </w:rPr>
              <w:lastRenderedPageBreak/>
              <w:t xml:space="preserve">Подання: </w:t>
            </w:r>
          </w:p>
        </w:tc>
        <w:tc>
          <w:tcPr>
            <w:tcW w:w="2375" w:type="dxa"/>
          </w:tcPr>
          <w:p w:rsidR="002F5955" w:rsidRPr="0079285D" w:rsidRDefault="002F5955" w:rsidP="00E3775E">
            <w:pPr>
              <w:rPr>
                <w:b/>
              </w:rPr>
            </w:pPr>
          </w:p>
        </w:tc>
      </w:tr>
      <w:tr w:rsidR="002F5955" w:rsidTr="00E3775E">
        <w:tc>
          <w:tcPr>
            <w:tcW w:w="7621" w:type="dxa"/>
          </w:tcPr>
          <w:p w:rsidR="002F5955" w:rsidRPr="0079285D" w:rsidRDefault="002F5955" w:rsidP="00E3775E">
            <w:pPr>
              <w:rPr>
                <w:b/>
              </w:rPr>
            </w:pPr>
            <w:proofErr w:type="spellStart"/>
            <w:r>
              <w:t>В.о</w:t>
            </w:r>
            <w:proofErr w:type="spellEnd"/>
            <w:r>
              <w:t>. директора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75" w:type="dxa"/>
          </w:tcPr>
          <w:p w:rsidR="002F5955" w:rsidRPr="0079285D" w:rsidRDefault="002F5955" w:rsidP="00E3775E">
            <w:r>
              <w:t>А.М.</w:t>
            </w:r>
            <w:proofErr w:type="spellStart"/>
            <w:r>
              <w:t>Косякевич</w:t>
            </w:r>
            <w:proofErr w:type="spellEnd"/>
          </w:p>
        </w:tc>
      </w:tr>
    </w:tbl>
    <w:p w:rsidR="000451C1" w:rsidRDefault="000451C1" w:rsidP="002F5955">
      <w:pPr>
        <w:jc w:val="both"/>
      </w:pPr>
    </w:p>
    <w:sectPr w:rsidR="000451C1" w:rsidSect="0004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156AA"/>
    <w:multiLevelType w:val="hybridMultilevel"/>
    <w:tmpl w:val="089822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955"/>
    <w:rsid w:val="000451C1"/>
    <w:rsid w:val="002F5955"/>
    <w:rsid w:val="00B3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F5955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2F59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595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2F595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2F5955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5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95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2016-08-25T10:16:00Z</dcterms:created>
  <dcterms:modified xsi:type="dcterms:W3CDTF">2016-08-25T10:18:00Z</dcterms:modified>
</cp:coreProperties>
</file>