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0E" w:rsidRDefault="001F270E" w:rsidP="001F270E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70E" w:rsidRPr="00D3259A" w:rsidRDefault="001F270E" w:rsidP="001F270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259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1F270E" w:rsidRPr="002D45D1" w:rsidRDefault="001F270E" w:rsidP="001F270E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1F270E" w:rsidRPr="002D45D1" w:rsidRDefault="001F270E" w:rsidP="001F270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СІМНАДЦЯТА </w:t>
      </w:r>
      <w:r w:rsidRPr="002D45D1"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1F270E" w:rsidRDefault="001F270E" w:rsidP="001F270E">
      <w:pPr>
        <w:jc w:val="center"/>
        <w:rPr>
          <w:b/>
          <w:bCs/>
        </w:rPr>
      </w:pPr>
      <w:r>
        <w:rPr>
          <w:b/>
          <w:bCs/>
        </w:rPr>
        <w:t>(позачергове засідання)</w:t>
      </w:r>
    </w:p>
    <w:p w:rsidR="001F270E" w:rsidRDefault="001F270E" w:rsidP="001F270E">
      <w:pPr>
        <w:pStyle w:val="1"/>
        <w:rPr>
          <w:b/>
        </w:rPr>
      </w:pPr>
    </w:p>
    <w:p w:rsidR="001F270E" w:rsidRPr="002D45D1" w:rsidRDefault="001F270E" w:rsidP="001F270E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>Р  І   Ш   Е   Н   Н   Я</w:t>
      </w:r>
    </w:p>
    <w:p w:rsidR="001F270E" w:rsidRDefault="001F270E" w:rsidP="001F270E">
      <w:pPr>
        <w:pStyle w:val="1"/>
        <w:rPr>
          <w:b/>
        </w:rPr>
      </w:pPr>
      <w:r>
        <w:rPr>
          <w:b/>
        </w:rPr>
        <w:t xml:space="preserve">« 16 » серпня 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>
        <w:rPr>
          <w:b/>
          <w:lang w:val="en-US"/>
        </w:rPr>
        <w:t>738</w:t>
      </w:r>
      <w:r>
        <w:rPr>
          <w:b/>
          <w:lang w:val="ru-RU"/>
        </w:rPr>
        <w:t xml:space="preserve"> </w:t>
      </w:r>
      <w:r>
        <w:rPr>
          <w:b/>
        </w:rPr>
        <w:t>- 17 –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1F270E" w:rsidRPr="008563E6" w:rsidRDefault="001F270E" w:rsidP="001F270E">
      <w:pPr>
        <w:keepNext/>
        <w:jc w:val="center"/>
        <w:outlineLvl w:val="3"/>
        <w:rPr>
          <w:b/>
          <w:bCs/>
        </w:rPr>
      </w:pPr>
    </w:p>
    <w:p w:rsidR="001F270E" w:rsidRPr="008563E6" w:rsidRDefault="001F270E" w:rsidP="001F270E">
      <w:pPr>
        <w:jc w:val="both"/>
        <w:rPr>
          <w:b/>
        </w:rPr>
      </w:pPr>
    </w:p>
    <w:p w:rsidR="001F270E" w:rsidRDefault="001F270E" w:rsidP="001F270E">
      <w:pPr>
        <w:pStyle w:val="2"/>
        <w:ind w:left="0" w:firstLine="0"/>
        <w:jc w:val="left"/>
        <w:rPr>
          <w:sz w:val="24"/>
          <w:szCs w:val="24"/>
        </w:rPr>
      </w:pPr>
      <w:r w:rsidRPr="00547C61">
        <w:rPr>
          <w:sz w:val="24"/>
          <w:szCs w:val="24"/>
        </w:rPr>
        <w:t xml:space="preserve">Про </w:t>
      </w:r>
      <w:r>
        <w:rPr>
          <w:sz w:val="24"/>
          <w:szCs w:val="24"/>
        </w:rPr>
        <w:t xml:space="preserve">внесення змін до рішення </w:t>
      </w:r>
    </w:p>
    <w:p w:rsidR="001F270E" w:rsidRPr="00DD049A" w:rsidRDefault="001F270E" w:rsidP="001F270E">
      <w:pPr>
        <w:pStyle w:val="2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Бучанської селищної ради</w:t>
      </w:r>
      <w:r w:rsidRPr="00547C61">
        <w:rPr>
          <w:sz w:val="24"/>
          <w:szCs w:val="24"/>
        </w:rPr>
        <w:t xml:space="preserve"> </w:t>
      </w:r>
      <w:r>
        <w:rPr>
          <w:sz w:val="24"/>
          <w:szCs w:val="24"/>
        </w:rPr>
        <w:t>№1092-37-</w:t>
      </w:r>
      <w:r>
        <w:rPr>
          <w:sz w:val="24"/>
          <w:szCs w:val="24"/>
          <w:lang w:val="en-US"/>
        </w:rPr>
        <w:t>IV</w:t>
      </w:r>
    </w:p>
    <w:p w:rsidR="001F270E" w:rsidRDefault="001F270E" w:rsidP="001F270E">
      <w:pPr>
        <w:rPr>
          <w:b/>
        </w:rPr>
      </w:pPr>
      <w:r>
        <w:rPr>
          <w:b/>
        </w:rPr>
        <w:t xml:space="preserve">від 07 грудня 2004 року  </w:t>
      </w:r>
    </w:p>
    <w:p w:rsidR="001F270E" w:rsidRPr="001458A2" w:rsidRDefault="001F270E" w:rsidP="001F270E">
      <w:pPr>
        <w:rPr>
          <w:b/>
          <w:lang w:val="ru-RU"/>
        </w:rPr>
      </w:pPr>
    </w:p>
    <w:p w:rsidR="001F270E" w:rsidRDefault="001F270E" w:rsidP="001F270E">
      <w:pPr>
        <w:rPr>
          <w:b/>
        </w:rPr>
      </w:pPr>
      <w:r>
        <w:rPr>
          <w:b/>
        </w:rPr>
        <w:t xml:space="preserve"> </w:t>
      </w:r>
    </w:p>
    <w:p w:rsidR="001F270E" w:rsidRPr="00582E0F" w:rsidRDefault="001F270E" w:rsidP="001F270E">
      <w:pPr>
        <w:ind w:firstLine="567"/>
        <w:jc w:val="both"/>
        <w:rPr>
          <w:b/>
        </w:rPr>
      </w:pPr>
      <w:r>
        <w:t>Розглянувши подання КП «Бучанське УЖКГ» щодо внесення змін до</w:t>
      </w:r>
      <w:r w:rsidRPr="00AB16DF">
        <w:t xml:space="preserve"> </w:t>
      </w:r>
      <w:r>
        <w:t>п.1 та п.2  рішення селищної ради № 1092-37-</w:t>
      </w:r>
      <w:r>
        <w:rPr>
          <w:lang w:val="en-US"/>
        </w:rPr>
        <w:t>IV</w:t>
      </w:r>
      <w:r>
        <w:t xml:space="preserve"> від 07 грудня 2004 року «Про прийняття до комунальної власності кабельних мереж 10кВ. 0.4 кВ, розподільчої комірки РП та ТП-3617»</w:t>
      </w:r>
      <w:r w:rsidRPr="00FD6D7B">
        <w:t xml:space="preserve"> </w:t>
      </w:r>
      <w:r>
        <w:t>для приведення документів у відповідність</w:t>
      </w:r>
      <w:r w:rsidRPr="00AB16DF">
        <w:t>,</w:t>
      </w:r>
      <w:r>
        <w:t xml:space="preserve"> керуючись </w:t>
      </w:r>
      <w:r w:rsidRPr="00547C61">
        <w:t>Законом України «Про місцеве самоврядування в Україні</w:t>
      </w:r>
      <w:r w:rsidRPr="00AB16DF">
        <w:t xml:space="preserve">» </w:t>
      </w:r>
      <w:r>
        <w:t>, міська рада</w:t>
      </w:r>
    </w:p>
    <w:p w:rsidR="001F270E" w:rsidRPr="00547C61" w:rsidRDefault="001F270E" w:rsidP="001F270E">
      <w:pPr>
        <w:jc w:val="both"/>
        <w:rPr>
          <w:b/>
        </w:rPr>
      </w:pPr>
    </w:p>
    <w:p w:rsidR="001F270E" w:rsidRPr="00547C61" w:rsidRDefault="001F270E" w:rsidP="001F270E">
      <w:pPr>
        <w:jc w:val="both"/>
        <w:rPr>
          <w:b/>
        </w:rPr>
      </w:pPr>
      <w:r w:rsidRPr="00547C61">
        <w:rPr>
          <w:b/>
        </w:rPr>
        <w:t>ВИРІШИЛА:</w:t>
      </w:r>
    </w:p>
    <w:p w:rsidR="001F270E" w:rsidRPr="00547C61" w:rsidRDefault="001F270E" w:rsidP="001F270E">
      <w:pPr>
        <w:jc w:val="both"/>
      </w:pPr>
    </w:p>
    <w:p w:rsidR="001F270E" w:rsidRDefault="001F270E" w:rsidP="001F270E">
      <w:pPr>
        <w:numPr>
          <w:ilvl w:val="0"/>
          <w:numId w:val="1"/>
        </w:numPr>
        <w:ind w:left="142" w:firstLine="0"/>
        <w:jc w:val="both"/>
      </w:pPr>
      <w:r w:rsidRPr="00877E54">
        <w:t>Внести зміни до п.1</w:t>
      </w:r>
      <w:r>
        <w:rPr>
          <w:lang w:val="ru-RU"/>
        </w:rPr>
        <w:t xml:space="preserve"> та п.2</w:t>
      </w:r>
      <w:r w:rsidRPr="00877E54">
        <w:t xml:space="preserve"> </w:t>
      </w:r>
      <w:r>
        <w:t>рішення селищної ради № 1092-37-</w:t>
      </w:r>
      <w:r>
        <w:rPr>
          <w:lang w:val="en-US"/>
        </w:rPr>
        <w:t>IV</w:t>
      </w:r>
      <w:r>
        <w:t xml:space="preserve"> від 07 грудня 2004 року «Про прийняття до комунальної власності кабельних мереж 10кВ. 0.4 кВ, розподільчої комірки РП та ТП-3617»</w:t>
      </w:r>
      <w:r w:rsidRPr="00877E54">
        <w:t xml:space="preserve"> </w:t>
      </w:r>
      <w:r>
        <w:t xml:space="preserve">та викласти їх в наступній редакції: </w:t>
      </w:r>
    </w:p>
    <w:p w:rsidR="001F270E" w:rsidRDefault="001F270E" w:rsidP="001F270E">
      <w:pPr>
        <w:jc w:val="both"/>
      </w:pPr>
      <w:r>
        <w:t xml:space="preserve">         </w:t>
      </w:r>
    </w:p>
    <w:p w:rsidR="001F270E" w:rsidRDefault="001F270E" w:rsidP="001F270E">
      <w:pPr>
        <w:jc w:val="both"/>
      </w:pPr>
      <w:r>
        <w:t xml:space="preserve">            п.1. «Прийняти до комунальної власності територіальної громади селища Буча:</w:t>
      </w:r>
    </w:p>
    <w:p w:rsidR="001F270E" w:rsidRDefault="001F270E" w:rsidP="001F270E">
      <w:pPr>
        <w:jc w:val="both"/>
      </w:pPr>
      <w:r>
        <w:t xml:space="preserve">           - трансформаторну підстанцію ТП -367 (10/04 кВ).»</w:t>
      </w:r>
    </w:p>
    <w:p w:rsidR="001F270E" w:rsidRDefault="001F270E" w:rsidP="001F270E">
      <w:pPr>
        <w:jc w:val="both"/>
      </w:pPr>
    </w:p>
    <w:p w:rsidR="001F270E" w:rsidRDefault="001F270E" w:rsidP="001F270E">
      <w:pPr>
        <w:ind w:left="567"/>
        <w:jc w:val="both"/>
      </w:pPr>
      <w:r>
        <w:t xml:space="preserve">  п.2. «Передати в оперативне управління ЗАТ «А.Е.С. Київобленерго» мережі 10 кВ,      0.4 кВ, ТП- 367 та розподільчі комірки РП»</w:t>
      </w:r>
      <w:r w:rsidRPr="00775F13">
        <w:t>, для приведення документів у відповідність.</w:t>
      </w:r>
      <w:r>
        <w:t xml:space="preserve"> </w:t>
      </w:r>
    </w:p>
    <w:p w:rsidR="001F270E" w:rsidRPr="00582E0F" w:rsidRDefault="001F270E" w:rsidP="001F270E">
      <w:pPr>
        <w:ind w:left="567"/>
        <w:jc w:val="both"/>
        <w:rPr>
          <w:b/>
        </w:rPr>
      </w:pPr>
    </w:p>
    <w:p w:rsidR="001F270E" w:rsidRPr="00547C61" w:rsidRDefault="001F270E" w:rsidP="001F270E">
      <w:pPr>
        <w:ind w:right="-143"/>
      </w:pPr>
      <w:r w:rsidRPr="00877E54">
        <w:t>2.    К</w:t>
      </w:r>
      <w:r w:rsidRPr="00547C61">
        <w:t>онтроль за виконанням даного рішення покласти на комісію з питань соціально- економічного розвитку, підприємництва</w:t>
      </w:r>
      <w:r w:rsidRPr="00877E54">
        <w:t>,</w:t>
      </w:r>
      <w:r w:rsidRPr="00547C61">
        <w:t xml:space="preserve"> житлово-комунального господарства</w:t>
      </w:r>
      <w:r w:rsidRPr="00547C61">
        <w:rPr>
          <w:lang w:val="ru-RU"/>
        </w:rPr>
        <w:t>, бюджету, фінансів та інвестування.</w:t>
      </w:r>
    </w:p>
    <w:p w:rsidR="001F270E" w:rsidRDefault="001F270E" w:rsidP="001F270E">
      <w:pPr>
        <w:ind w:firstLine="502"/>
        <w:rPr>
          <w:b/>
        </w:rPr>
      </w:pPr>
    </w:p>
    <w:p w:rsidR="001F270E" w:rsidRDefault="001F270E" w:rsidP="001F270E">
      <w:pPr>
        <w:ind w:firstLine="142"/>
        <w:rPr>
          <w:b/>
        </w:rPr>
      </w:pPr>
    </w:p>
    <w:p w:rsidR="001F270E" w:rsidRDefault="001F270E" w:rsidP="001F270E">
      <w:pPr>
        <w:ind w:firstLine="142"/>
        <w:rPr>
          <w:b/>
        </w:rPr>
      </w:pPr>
    </w:p>
    <w:p w:rsidR="001F270E" w:rsidRDefault="001F270E" w:rsidP="001F270E">
      <w:pPr>
        <w:ind w:firstLine="142"/>
        <w:rPr>
          <w:b/>
        </w:rPr>
      </w:pPr>
    </w:p>
    <w:p w:rsidR="001F270E" w:rsidRDefault="001F270E" w:rsidP="001F270E">
      <w:pPr>
        <w:ind w:firstLine="142"/>
        <w:rPr>
          <w:b/>
          <w:lang w:val="ru-RU"/>
        </w:rPr>
      </w:pPr>
      <w:r>
        <w:rPr>
          <w:b/>
          <w:lang w:val="ru-RU"/>
        </w:rPr>
        <w:t xml:space="preserve">Секретар ради </w:t>
      </w:r>
      <w:r w:rsidRPr="00F35845">
        <w:rPr>
          <w:b/>
        </w:rPr>
        <w:t xml:space="preserve"> </w:t>
      </w:r>
      <w:r w:rsidRPr="00F35845">
        <w:rPr>
          <w:b/>
        </w:rPr>
        <w:tab/>
      </w:r>
      <w:r w:rsidRPr="00F35845">
        <w:rPr>
          <w:b/>
        </w:rPr>
        <w:tab/>
      </w:r>
      <w:r w:rsidRPr="00F35845">
        <w:rPr>
          <w:b/>
        </w:rPr>
        <w:tab/>
      </w:r>
      <w:r w:rsidRPr="00F35845">
        <w:rPr>
          <w:b/>
        </w:rPr>
        <w:tab/>
      </w:r>
      <w:r w:rsidRPr="00F35845">
        <w:rPr>
          <w:b/>
        </w:rPr>
        <w:tab/>
      </w:r>
      <w:r w:rsidRPr="00F35845">
        <w:rPr>
          <w:b/>
        </w:rPr>
        <w:tab/>
        <w:t xml:space="preserve">           </w:t>
      </w:r>
      <w:r>
        <w:rPr>
          <w:b/>
        </w:rPr>
        <w:t xml:space="preserve">            </w:t>
      </w:r>
      <w:r>
        <w:rPr>
          <w:b/>
          <w:lang w:val="ru-RU"/>
        </w:rPr>
        <w:t>В</w:t>
      </w:r>
      <w:r w:rsidRPr="00F35845">
        <w:rPr>
          <w:b/>
        </w:rPr>
        <w:t xml:space="preserve">.П. </w:t>
      </w:r>
      <w:r>
        <w:rPr>
          <w:b/>
          <w:lang w:val="ru-RU"/>
        </w:rPr>
        <w:t>Олексюк</w:t>
      </w:r>
    </w:p>
    <w:p w:rsidR="000451C1" w:rsidRDefault="000451C1"/>
    <w:sectPr w:rsidR="000451C1" w:rsidSect="0004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270E"/>
    <w:rsid w:val="000451C1"/>
    <w:rsid w:val="001F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F270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F270E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70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F270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1F270E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F27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70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2016-08-25T08:48:00Z</dcterms:created>
  <dcterms:modified xsi:type="dcterms:W3CDTF">2016-08-25T08:49:00Z</dcterms:modified>
</cp:coreProperties>
</file>