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82" w:rsidRPr="00304D82" w:rsidRDefault="00304D82" w:rsidP="00304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D82" w:rsidRPr="00304D82" w:rsidRDefault="00304D82" w:rsidP="00304D82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04D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304D82" w:rsidRPr="00304D82" w:rsidRDefault="00304D82" w:rsidP="00304D82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04D8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КИЇВСЬКОЇ  ОБЛАСТІ</w:t>
      </w:r>
    </w:p>
    <w:p w:rsidR="00304D82" w:rsidRPr="00304D82" w:rsidRDefault="00304D82" w:rsidP="0030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D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304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30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304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304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304D82" w:rsidRPr="00304D82" w:rsidRDefault="00304D82" w:rsidP="0030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D82" w:rsidRPr="00304D82" w:rsidRDefault="00304D82" w:rsidP="00304D8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304D8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304D8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304D8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304D82" w:rsidRPr="00304D82" w:rsidRDefault="00304D82" w:rsidP="00304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4D82" w:rsidRPr="00304D82" w:rsidRDefault="00304D82" w:rsidP="00304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червня  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6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535 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304D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304D82" w:rsidRPr="00304D82" w:rsidRDefault="00304D82" w:rsidP="00304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D82" w:rsidRPr="00304D82" w:rsidRDefault="00304D82" w:rsidP="00304D82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</w:pPr>
      <w:r w:rsidRPr="00304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>Про передачу посад медичних працівників</w:t>
      </w:r>
    </w:p>
    <w:p w:rsidR="00304D82" w:rsidRPr="00304D82" w:rsidRDefault="00304D82" w:rsidP="00304D82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</w:pPr>
      <w:r w:rsidRPr="00304D82"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  <w:t xml:space="preserve">з </w:t>
      </w:r>
      <w:proofErr w:type="spellStart"/>
      <w:smartTag w:uri="urn:schemas-microsoft-com:office:smarttags" w:element="PersonName">
        <w:r w:rsidRPr="00304D82">
          <w:rPr>
            <w:rFonts w:ascii="Times New Roman" w:eastAsia="Calibri" w:hAnsi="Times New Roman" w:cs="Times New Roman"/>
            <w:b/>
            <w:color w:val="000000"/>
            <w:sz w:val="24"/>
            <w:szCs w:val="28"/>
            <w:lang w:val="uk-UA" w:eastAsia="ru-RU"/>
          </w:rPr>
          <w:t>Буча</w:t>
        </w:r>
      </w:smartTag>
      <w:r w:rsidRPr="00304D82"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  <w:t>нської</w:t>
      </w:r>
      <w:proofErr w:type="spellEnd"/>
      <w:r w:rsidRPr="00304D82"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  <w:t xml:space="preserve"> міської поліклініки до</w:t>
      </w:r>
    </w:p>
    <w:p w:rsidR="00304D82" w:rsidRPr="00304D82" w:rsidRDefault="00304D82" w:rsidP="00304D82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</w:pPr>
      <w:r w:rsidRPr="00304D82"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  <w:t xml:space="preserve">відділу освіти </w:t>
      </w:r>
      <w:proofErr w:type="spellStart"/>
      <w:smartTag w:uri="urn:schemas-microsoft-com:office:smarttags" w:element="PersonName">
        <w:r w:rsidRPr="00304D82">
          <w:rPr>
            <w:rFonts w:ascii="Times New Roman" w:eastAsia="Calibri" w:hAnsi="Times New Roman" w:cs="Times New Roman"/>
            <w:b/>
            <w:color w:val="000000"/>
            <w:sz w:val="24"/>
            <w:szCs w:val="28"/>
            <w:lang w:val="uk-UA" w:eastAsia="ru-RU"/>
          </w:rPr>
          <w:t>Буча</w:t>
        </w:r>
      </w:smartTag>
      <w:r w:rsidRPr="00304D82"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  <w:t>нської</w:t>
      </w:r>
      <w:proofErr w:type="spellEnd"/>
      <w:r w:rsidRPr="00304D82"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  <w:t xml:space="preserve"> міської ради</w:t>
      </w:r>
    </w:p>
    <w:p w:rsidR="00304D82" w:rsidRPr="00304D82" w:rsidRDefault="00304D82" w:rsidP="00304D82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 w:eastAsia="ru-RU"/>
        </w:rPr>
      </w:pPr>
    </w:p>
    <w:p w:rsidR="00304D82" w:rsidRPr="00304D82" w:rsidRDefault="00304D82" w:rsidP="00304D82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</w:pPr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Розглянувши подання начальника відділу освіти, </w:t>
      </w:r>
      <w:proofErr w:type="spellStart"/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>Цимбала</w:t>
      </w:r>
      <w:proofErr w:type="spellEnd"/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 О.І., з метою покращення медичного обслуговування учнів шкіл міста відповідно до ст. 45 Закону України «Про загальну середню освіту», розпорядження Кабінету Міністрів України від 27.08.2010 №1716-р «Питання типових штатних нормативів загальноосвітніх навчальних закладів», «Типових штатних нормативів загальноосвітніх навчальних закладів», враховуючи подання директорів загальноосвітніх навчальних закладів міста ст.32 закону України «Про місцеве самоврядування в Україні»,  міська рада</w:t>
      </w:r>
    </w:p>
    <w:p w:rsidR="00304D82" w:rsidRPr="00304D82" w:rsidRDefault="00304D82" w:rsidP="00304D82">
      <w:pPr>
        <w:spacing w:line="276" w:lineRule="auto"/>
        <w:ind w:firstLine="567"/>
        <w:jc w:val="both"/>
        <w:rPr>
          <w:rFonts w:ascii="Calibri" w:eastAsia="Calibri" w:hAnsi="Calibri" w:cs="Calibri"/>
          <w:color w:val="000000"/>
          <w:sz w:val="20"/>
          <w:szCs w:val="20"/>
          <w:lang w:val="uk-UA" w:eastAsia="ru-RU"/>
        </w:rPr>
      </w:pPr>
      <w:r w:rsidRPr="00304D82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 w:eastAsia="ru-RU"/>
        </w:rPr>
        <w:t>ВИРІШИЛА:</w:t>
      </w:r>
    </w:p>
    <w:p w:rsidR="00304D82" w:rsidRPr="00304D82" w:rsidRDefault="00304D82" w:rsidP="00304D82">
      <w:pPr>
        <w:numPr>
          <w:ilvl w:val="0"/>
          <w:numId w:val="1"/>
        </w:numPr>
        <w:spacing w:after="0" w:line="276" w:lineRule="auto"/>
        <w:ind w:hanging="3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</w:pPr>
      <w:proofErr w:type="spellStart"/>
      <w:smartTag w:uri="urn:schemas-microsoft-com:office:smarttags" w:element="PersonName">
        <w:r w:rsidRPr="00304D82">
          <w:rPr>
            <w:rFonts w:ascii="Times New Roman" w:eastAsia="Times New Roman" w:hAnsi="Times New Roman" w:cs="Times New Roman"/>
            <w:color w:val="000000"/>
            <w:sz w:val="24"/>
            <w:szCs w:val="20"/>
            <w:lang w:val="uk-UA" w:eastAsia="ru-RU"/>
          </w:rPr>
          <w:t>Буча</w:t>
        </w:r>
      </w:smartTag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>нській</w:t>
      </w:r>
      <w:proofErr w:type="spellEnd"/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 міській поліклініці вивести із штатного розпису </w:t>
      </w:r>
      <w:r w:rsidRPr="00304D82">
        <w:rPr>
          <w:rFonts w:ascii="Times New Roman" w:eastAsia="Calibri" w:hAnsi="Times New Roman" w:cs="Times New Roman"/>
          <w:color w:val="000000"/>
          <w:sz w:val="24"/>
          <w:szCs w:val="28"/>
          <w:lang w:val="uk-UA" w:eastAsia="ru-RU"/>
        </w:rPr>
        <w:t xml:space="preserve">5,0 посад сестер медичних з обслуговування шкіл </w:t>
      </w:r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>та 1,75 посади лікаря–педіатра по обслуговуванню дітей у школах та дошкільних навчальних закладах з 1 вересня 2016 року.</w:t>
      </w:r>
    </w:p>
    <w:p w:rsidR="00304D82" w:rsidRPr="00304D82" w:rsidRDefault="00304D82" w:rsidP="00304D82">
      <w:pPr>
        <w:numPr>
          <w:ilvl w:val="0"/>
          <w:numId w:val="1"/>
        </w:numPr>
        <w:spacing w:after="0" w:line="276" w:lineRule="auto"/>
        <w:ind w:hanging="3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</w:pPr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Відділу освіти  ввести до штатного розпису 5,0 посад сестер медичних з обслуговування шкіл та 1,75 посади лікаря </w:t>
      </w:r>
      <w:proofErr w:type="spellStart"/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>–педіатра</w:t>
      </w:r>
      <w:proofErr w:type="spellEnd"/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 по обслуговуванню дітей у школах та дошкільних навчальних закладах з 1 вересня 2016 року.</w:t>
      </w:r>
    </w:p>
    <w:p w:rsidR="00304D82" w:rsidRPr="00304D82" w:rsidRDefault="00304D82" w:rsidP="00304D82">
      <w:pPr>
        <w:numPr>
          <w:ilvl w:val="0"/>
          <w:numId w:val="1"/>
        </w:numPr>
        <w:spacing w:after="0" w:line="276" w:lineRule="auto"/>
        <w:ind w:hanging="3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</w:pPr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Провести кадрові зміни відповідно до вимог діючого законодавства. </w:t>
      </w:r>
    </w:p>
    <w:p w:rsidR="00304D82" w:rsidRPr="00304D82" w:rsidRDefault="00304D82" w:rsidP="00304D82">
      <w:pPr>
        <w:numPr>
          <w:ilvl w:val="0"/>
          <w:numId w:val="1"/>
        </w:numPr>
        <w:spacing w:after="0" w:line="276" w:lineRule="auto"/>
        <w:ind w:hanging="35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</w:pPr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Фінансовому управлінню </w:t>
      </w:r>
      <w:proofErr w:type="spellStart"/>
      <w:smartTag w:uri="urn:schemas-microsoft-com:office:smarttags" w:element="PersonName">
        <w:r w:rsidRPr="00304D82">
          <w:rPr>
            <w:rFonts w:ascii="Times New Roman" w:eastAsia="Times New Roman" w:hAnsi="Times New Roman" w:cs="Times New Roman"/>
            <w:color w:val="000000"/>
            <w:sz w:val="24"/>
            <w:szCs w:val="20"/>
            <w:lang w:val="uk-UA" w:eastAsia="ru-RU"/>
          </w:rPr>
          <w:t>Буча</w:t>
        </w:r>
      </w:smartTag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>нської</w:t>
      </w:r>
      <w:proofErr w:type="spellEnd"/>
      <w:r w:rsidRPr="00304D82">
        <w:rPr>
          <w:rFonts w:ascii="Times New Roman" w:eastAsia="Times New Roman" w:hAnsi="Times New Roman" w:cs="Times New Roman"/>
          <w:color w:val="000000"/>
          <w:sz w:val="24"/>
          <w:szCs w:val="20"/>
          <w:lang w:val="uk-UA" w:eastAsia="ru-RU"/>
        </w:rPr>
        <w:t xml:space="preserve"> міської ради передбачити зміни  в бюджеті для забезпечення фінансування зазначених вище  </w:t>
      </w:r>
      <w:r w:rsidRPr="00304D82">
        <w:rPr>
          <w:rFonts w:ascii="Times New Roman" w:eastAsia="Calibri" w:hAnsi="Times New Roman" w:cs="Times New Roman"/>
          <w:color w:val="000000"/>
          <w:sz w:val="24"/>
          <w:szCs w:val="28"/>
          <w:lang w:val="uk-UA" w:eastAsia="ru-RU"/>
        </w:rPr>
        <w:t>посад з 01 вересня 2016 року.</w:t>
      </w:r>
    </w:p>
    <w:p w:rsidR="00304D82" w:rsidRPr="00304D82" w:rsidRDefault="00304D82" w:rsidP="00304D82">
      <w:pPr>
        <w:numPr>
          <w:ilvl w:val="0"/>
          <w:numId w:val="1"/>
        </w:numPr>
        <w:spacing w:after="0" w:line="240" w:lineRule="auto"/>
        <w:ind w:hanging="387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  <w:r w:rsidRPr="00304D82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Контроль за виконанням рішення </w:t>
      </w:r>
      <w:r w:rsidRPr="00304D82">
        <w:rPr>
          <w:rFonts w:ascii="Times New Roman" w:eastAsia="Calibri" w:hAnsi="Times New Roman" w:cs="Times New Roman"/>
          <w:sz w:val="24"/>
          <w:szCs w:val="28"/>
          <w:lang w:val="uk-UA" w:eastAsia="ru-RU"/>
        </w:rPr>
        <w:t>покласти на постійну комісію з питань освіти, культури, спорту, справ молоді та гуманітарних питань.</w:t>
      </w:r>
    </w:p>
    <w:p w:rsidR="00304D82" w:rsidRPr="00304D82" w:rsidRDefault="00304D82" w:rsidP="00304D82">
      <w:pPr>
        <w:spacing w:line="276" w:lineRule="auto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:rsidR="00304D82" w:rsidRPr="00304D82" w:rsidRDefault="00304D82" w:rsidP="00304D82">
      <w:pPr>
        <w:spacing w:line="276" w:lineRule="auto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:rsidR="00A23D0B" w:rsidRDefault="00304D82" w:rsidP="00304D82">
      <w:r w:rsidRPr="00304D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Секретар ради</w:t>
      </w:r>
      <w:r w:rsidRPr="00304D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304D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  <w:t xml:space="preserve">       В.П. </w:t>
      </w:r>
      <w:proofErr w:type="spellStart"/>
      <w:r w:rsidRPr="00304D82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Олексюк</w:t>
      </w:r>
      <w:bookmarkStart w:id="0" w:name="_GoBack"/>
      <w:bookmarkEnd w:id="0"/>
      <w:proofErr w:type="spellEnd"/>
    </w:p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C5"/>
    <w:rsid w:val="002C7067"/>
    <w:rsid w:val="00304D82"/>
    <w:rsid w:val="00892EC5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304D8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30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04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304D8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30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304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2016-07-14T08:15:00Z</dcterms:created>
  <dcterms:modified xsi:type="dcterms:W3CDTF">2016-07-14T08:15:00Z</dcterms:modified>
</cp:coreProperties>
</file>