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60" w:rsidRPr="00F35845" w:rsidRDefault="002C2860" w:rsidP="002C2860">
      <w:pPr>
        <w:pStyle w:val="1"/>
        <w:tabs>
          <w:tab w:val="left" w:pos="4560"/>
          <w:tab w:val="center" w:pos="6093"/>
        </w:tabs>
        <w:ind w:left="2124" w:firstLine="708"/>
        <w:rPr>
          <w:bCs w:val="0"/>
          <w:szCs w:val="24"/>
        </w:rPr>
      </w:pPr>
      <w:r w:rsidRPr="00F35845">
        <w:rPr>
          <w:szCs w:val="24"/>
        </w:rPr>
        <w:t xml:space="preserve">                </w:t>
      </w:r>
      <w:r>
        <w:rPr>
          <w:noProof/>
          <w:szCs w:val="24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845">
        <w:rPr>
          <w:szCs w:val="24"/>
        </w:rPr>
        <w:t xml:space="preserve">                                      </w:t>
      </w:r>
      <w:r>
        <w:rPr>
          <w:szCs w:val="24"/>
        </w:rPr>
        <w:t xml:space="preserve">                 </w:t>
      </w:r>
    </w:p>
    <w:p w:rsidR="002C2860" w:rsidRPr="00F35845" w:rsidRDefault="002C2860" w:rsidP="002C2860"/>
    <w:p w:rsidR="002C2860" w:rsidRPr="00DB6870" w:rsidRDefault="002C2860" w:rsidP="002C286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49E6">
        <w:rPr>
          <w:szCs w:val="24"/>
          <w:lang w:val="ru-RU"/>
        </w:rPr>
        <w:t xml:space="preserve">   </w:t>
      </w: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2C2860" w:rsidRPr="002D45D1" w:rsidRDefault="002C2860" w:rsidP="002C2860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2C2860" w:rsidRPr="002D45D1" w:rsidRDefault="002C2860" w:rsidP="002C286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ОДИНАДЦЯТА</w:t>
      </w:r>
      <w:r w:rsidRPr="00836F92">
        <w:rPr>
          <w:b/>
          <w:sz w:val="28"/>
          <w:szCs w:val="28"/>
          <w:lang w:val="uk-UA"/>
        </w:rPr>
        <w:t xml:space="preserve"> </w:t>
      </w:r>
      <w:r w:rsidRPr="002D45D1">
        <w:rPr>
          <w:b/>
          <w:sz w:val="28"/>
          <w:szCs w:val="28"/>
        </w:rPr>
        <w:t xml:space="preserve">СЕСІЯ    </w:t>
      </w:r>
      <w:r>
        <w:rPr>
          <w:b/>
          <w:sz w:val="28"/>
          <w:szCs w:val="28"/>
          <w:lang w:val="uk-UA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2C2860" w:rsidRPr="0072172B" w:rsidRDefault="002C2860" w:rsidP="002C286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172B">
        <w:rPr>
          <w:rFonts w:ascii="Times New Roman" w:hAnsi="Times New Roman" w:cs="Times New Roman"/>
          <w:sz w:val="28"/>
          <w:szCs w:val="28"/>
        </w:rPr>
        <w:t xml:space="preserve">Р  І   Ш   Е   Н   </w:t>
      </w:r>
      <w:proofErr w:type="spellStart"/>
      <w:proofErr w:type="gramStart"/>
      <w:r w:rsidRPr="0072172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72172B">
        <w:rPr>
          <w:rFonts w:ascii="Times New Roman" w:hAnsi="Times New Roman" w:cs="Times New Roman"/>
          <w:sz w:val="28"/>
          <w:szCs w:val="28"/>
        </w:rPr>
        <w:t xml:space="preserve">   Я</w:t>
      </w:r>
    </w:p>
    <w:p w:rsidR="002C2860" w:rsidRPr="00553B84" w:rsidRDefault="002C2860" w:rsidP="002C2860">
      <w:pPr>
        <w:rPr>
          <w:lang w:val="uk-UA"/>
        </w:rPr>
      </w:pPr>
    </w:p>
    <w:p w:rsidR="002C2860" w:rsidRPr="00896506" w:rsidRDefault="002C2860" w:rsidP="002C2860">
      <w:pPr>
        <w:jc w:val="both"/>
        <w:rPr>
          <w:lang w:val="uk-UA"/>
        </w:rPr>
      </w:pPr>
      <w:r>
        <w:rPr>
          <w:b/>
          <w:lang w:val="uk-UA"/>
        </w:rPr>
        <w:t>« 2</w:t>
      </w:r>
      <w:r w:rsidRPr="006047A5">
        <w:rPr>
          <w:b/>
        </w:rPr>
        <w:t>6</w:t>
      </w:r>
      <w:r>
        <w:rPr>
          <w:b/>
          <w:lang w:val="uk-UA"/>
        </w:rPr>
        <w:t xml:space="preserve"> »  травня </w:t>
      </w:r>
      <w:r w:rsidRPr="00BD3617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</w:rPr>
        <w:t>201</w:t>
      </w:r>
      <w:r>
        <w:rPr>
          <w:b/>
          <w:lang w:val="uk-UA"/>
        </w:rPr>
        <w:t>6</w:t>
      </w:r>
      <w:r>
        <w:rPr>
          <w:b/>
        </w:rPr>
        <w:t xml:space="preserve">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 xml:space="preserve">   </w:t>
      </w:r>
      <w:r>
        <w:rPr>
          <w:b/>
        </w:rPr>
        <w:tab/>
      </w:r>
      <w:r>
        <w:rPr>
          <w:b/>
          <w:lang w:val="uk-UA"/>
        </w:rPr>
        <w:t xml:space="preserve">        </w:t>
      </w:r>
      <w:r>
        <w:rPr>
          <w:b/>
        </w:rPr>
        <w:tab/>
      </w:r>
      <w:r>
        <w:rPr>
          <w:b/>
          <w:lang w:val="uk-UA"/>
        </w:rPr>
        <w:t xml:space="preserve">           </w:t>
      </w:r>
      <w:r w:rsidRPr="006047A5">
        <w:rPr>
          <w:b/>
          <w:lang w:val="uk-UA"/>
        </w:rPr>
        <w:t xml:space="preserve">№ </w:t>
      </w:r>
      <w:r>
        <w:rPr>
          <w:b/>
          <w:lang w:val="uk-UA"/>
        </w:rPr>
        <w:t xml:space="preserve"> 468 </w:t>
      </w:r>
      <w:r w:rsidRPr="006047A5">
        <w:rPr>
          <w:b/>
          <w:lang w:val="uk-UA"/>
        </w:rPr>
        <w:t xml:space="preserve"> -</w:t>
      </w:r>
      <w:r>
        <w:rPr>
          <w:b/>
          <w:lang w:val="uk-UA"/>
        </w:rPr>
        <w:t xml:space="preserve"> 11</w:t>
      </w:r>
      <w:r w:rsidRPr="006047A5">
        <w:rPr>
          <w:b/>
          <w:lang w:val="uk-UA"/>
        </w:rPr>
        <w:t xml:space="preserve"> -</w:t>
      </w:r>
      <w:r>
        <w:rPr>
          <w:b/>
          <w:lang w:val="en-US"/>
        </w:rPr>
        <w:t>V</w:t>
      </w:r>
      <w:r w:rsidRPr="006047A5">
        <w:rPr>
          <w:b/>
          <w:lang w:val="uk-UA"/>
        </w:rPr>
        <w:t>І</w:t>
      </w:r>
      <w:r>
        <w:rPr>
          <w:b/>
          <w:lang w:val="uk-UA"/>
        </w:rPr>
        <w:t>І</w:t>
      </w:r>
    </w:p>
    <w:p w:rsidR="002C2860" w:rsidRDefault="002C2860" w:rsidP="002C2860">
      <w:pPr>
        <w:pStyle w:val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 внесення змін </w:t>
      </w:r>
    </w:p>
    <w:p w:rsidR="002C2860" w:rsidRDefault="002C2860" w:rsidP="002C2860">
      <w:pPr>
        <w:rPr>
          <w:b/>
          <w:bCs/>
        </w:rPr>
      </w:pPr>
      <w:proofErr w:type="gramStart"/>
      <w:r>
        <w:rPr>
          <w:b/>
        </w:rPr>
        <w:t>до</w:t>
      </w:r>
      <w:proofErr w:type="gramEnd"/>
      <w:r>
        <w:rPr>
          <w:b/>
        </w:rPr>
        <w:t xml:space="preserve"> статуту КП «Газета «</w:t>
      </w:r>
      <w:proofErr w:type="spellStart"/>
      <w:r>
        <w:rPr>
          <w:b/>
        </w:rPr>
        <w:t>Бучанські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новини</w:t>
      </w:r>
      <w:proofErr w:type="spellEnd"/>
      <w:r>
        <w:rPr>
          <w:b/>
        </w:rPr>
        <w:t xml:space="preserve">»  </w:t>
      </w:r>
    </w:p>
    <w:p w:rsidR="002C2860" w:rsidRDefault="002C2860" w:rsidP="002C2860">
      <w:pPr>
        <w:ind w:firstLine="851"/>
        <w:jc w:val="both"/>
      </w:pPr>
    </w:p>
    <w:p w:rsidR="002C2860" w:rsidRDefault="002C2860" w:rsidP="002C2860">
      <w:pPr>
        <w:ind w:firstLine="851"/>
        <w:jc w:val="both"/>
      </w:pPr>
      <w:proofErr w:type="gramStart"/>
      <w:r>
        <w:t>З</w:t>
      </w:r>
      <w:proofErr w:type="gramEnd"/>
      <w:r>
        <w:t xml:space="preserve"> метою </w:t>
      </w:r>
      <w:proofErr w:type="spellStart"/>
      <w:r>
        <w:t>приведення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r w:rsidRPr="00C56280">
        <w:t>КП «Газета «</w:t>
      </w:r>
      <w:proofErr w:type="spellStart"/>
      <w:r w:rsidRPr="00C56280">
        <w:t>Бучанські</w:t>
      </w:r>
      <w:proofErr w:type="spellEnd"/>
      <w:r w:rsidRPr="00C56280">
        <w:t xml:space="preserve"> </w:t>
      </w:r>
      <w:proofErr w:type="spellStart"/>
      <w:r w:rsidRPr="00C56280">
        <w:t>новини</w:t>
      </w:r>
      <w:proofErr w:type="spellEnd"/>
      <w:r w:rsidRPr="00C56280">
        <w:t xml:space="preserve">»  </w:t>
      </w:r>
      <w:r>
        <w:t xml:space="preserve">до </w:t>
      </w:r>
      <w:proofErr w:type="spellStart"/>
      <w:r>
        <w:t>вимог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</w:t>
      </w:r>
      <w:proofErr w:type="spellStart"/>
      <w:r>
        <w:t>Цивільним</w:t>
      </w:r>
      <w:proofErr w:type="spellEnd"/>
      <w:r>
        <w:t xml:space="preserve"> та </w:t>
      </w:r>
      <w:proofErr w:type="spellStart"/>
      <w:r>
        <w:t>Господарським</w:t>
      </w:r>
      <w:proofErr w:type="spellEnd"/>
      <w:r>
        <w:t xml:space="preserve"> кодексом </w:t>
      </w:r>
      <w:proofErr w:type="spellStart"/>
      <w:r>
        <w:t>України</w:t>
      </w:r>
      <w:proofErr w:type="spellEnd"/>
      <w:r>
        <w:t xml:space="preserve">,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міська</w:t>
      </w:r>
      <w:proofErr w:type="spellEnd"/>
      <w:r>
        <w:t xml:space="preserve"> рада</w:t>
      </w:r>
    </w:p>
    <w:p w:rsidR="002C2860" w:rsidRPr="00D634A9" w:rsidRDefault="002C2860" w:rsidP="002C2860">
      <w:pPr>
        <w:jc w:val="both"/>
        <w:rPr>
          <w:b/>
        </w:rPr>
      </w:pPr>
      <w:r>
        <w:rPr>
          <w:b/>
        </w:rPr>
        <w:t>ВИРІШИЛА:</w:t>
      </w:r>
    </w:p>
    <w:p w:rsidR="002C2860" w:rsidRPr="00C56280" w:rsidRDefault="002C2860" w:rsidP="002C2860">
      <w:pPr>
        <w:ind w:left="142"/>
        <w:jc w:val="both"/>
      </w:pPr>
      <w:r w:rsidRPr="007949E6">
        <w:t>1</w:t>
      </w:r>
      <w:r>
        <w:rPr>
          <w:lang w:val="uk-UA"/>
        </w:rPr>
        <w:t xml:space="preserve">. </w:t>
      </w:r>
      <w:r>
        <w:t xml:space="preserve">Внести </w:t>
      </w:r>
      <w:proofErr w:type="spellStart"/>
      <w:r>
        <w:t>зміни</w:t>
      </w:r>
      <w:proofErr w:type="spellEnd"/>
      <w:r>
        <w:t xml:space="preserve"> до статуту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  «Газета «</w:t>
      </w:r>
      <w:proofErr w:type="spellStart"/>
      <w:r>
        <w:t>Бучанські</w:t>
      </w:r>
      <w:proofErr w:type="spellEnd"/>
      <w:r>
        <w:t xml:space="preserve"> </w:t>
      </w:r>
      <w:proofErr w:type="spellStart"/>
      <w:r>
        <w:t>новини</w:t>
      </w:r>
      <w:proofErr w:type="spellEnd"/>
      <w:r>
        <w:t>»</w:t>
      </w:r>
      <w:r w:rsidRPr="00C56280">
        <w:t xml:space="preserve">, а </w:t>
      </w:r>
      <w:proofErr w:type="spellStart"/>
      <w:r w:rsidRPr="00C56280">
        <w:t>саме</w:t>
      </w:r>
      <w:proofErr w:type="spellEnd"/>
      <w:r w:rsidRPr="00C56280">
        <w:t xml:space="preserve">: </w:t>
      </w:r>
    </w:p>
    <w:p w:rsidR="002C2860" w:rsidRPr="00C56280" w:rsidRDefault="002C2860" w:rsidP="002C2860">
      <w:pPr>
        <w:ind w:left="142"/>
        <w:jc w:val="both"/>
      </w:pPr>
    </w:p>
    <w:p w:rsidR="002C2860" w:rsidRDefault="002C2860" w:rsidP="002C2860">
      <w:pPr>
        <w:numPr>
          <w:ilvl w:val="0"/>
          <w:numId w:val="1"/>
        </w:numPr>
        <w:jc w:val="both"/>
      </w:pPr>
      <w:r>
        <w:rPr>
          <w:b/>
        </w:rPr>
        <w:t xml:space="preserve">Пункт 1.1. </w:t>
      </w:r>
      <w:proofErr w:type="spellStart"/>
      <w:r>
        <w:rPr>
          <w:b/>
        </w:rPr>
        <w:t>Розділу</w:t>
      </w:r>
      <w:proofErr w:type="spellEnd"/>
      <w:r>
        <w:rPr>
          <w:b/>
        </w:rPr>
        <w:t xml:space="preserve"> І «</w:t>
      </w:r>
      <w:proofErr w:type="spellStart"/>
      <w:r>
        <w:rPr>
          <w:b/>
        </w:rPr>
        <w:t>Загальні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положення</w:t>
      </w:r>
      <w:proofErr w:type="spellEnd"/>
      <w:r>
        <w:rPr>
          <w:b/>
        </w:rPr>
        <w:t>»</w:t>
      </w:r>
      <w:r>
        <w:t xml:space="preserve">  </w:t>
      </w:r>
      <w:proofErr w:type="spellStart"/>
      <w:r>
        <w:t>викласти</w:t>
      </w:r>
      <w:proofErr w:type="spellEnd"/>
      <w:r>
        <w:t xml:space="preserve"> в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, а </w:t>
      </w:r>
      <w:proofErr w:type="spellStart"/>
      <w:r>
        <w:t>саме</w:t>
      </w:r>
      <w:proofErr w:type="spellEnd"/>
      <w:r>
        <w:t>:</w:t>
      </w:r>
    </w:p>
    <w:p w:rsidR="002C2860" w:rsidRDefault="002C2860" w:rsidP="002C2860">
      <w:pPr>
        <w:ind w:left="708"/>
        <w:jc w:val="both"/>
      </w:pPr>
      <w:r>
        <w:t xml:space="preserve">«1.1. </w:t>
      </w:r>
      <w:proofErr w:type="spellStart"/>
      <w:r>
        <w:t>Редакція</w:t>
      </w:r>
      <w:proofErr w:type="spellEnd"/>
      <w:r>
        <w:t xml:space="preserve"> </w:t>
      </w:r>
      <w:proofErr w:type="spellStart"/>
      <w:r>
        <w:t>газети</w:t>
      </w:r>
      <w:proofErr w:type="spellEnd"/>
      <w:r>
        <w:t xml:space="preserve"> «</w:t>
      </w:r>
      <w:proofErr w:type="spellStart"/>
      <w:r>
        <w:t>Бучанські</w:t>
      </w:r>
      <w:proofErr w:type="spellEnd"/>
      <w:r>
        <w:t xml:space="preserve"> </w:t>
      </w:r>
      <w:proofErr w:type="spellStart"/>
      <w:r>
        <w:t>новини</w:t>
      </w:r>
      <w:proofErr w:type="spellEnd"/>
      <w:r>
        <w:t>» (</w:t>
      </w:r>
      <w:proofErr w:type="spellStart"/>
      <w:r>
        <w:t>Редакція</w:t>
      </w:r>
      <w:proofErr w:type="spellEnd"/>
      <w:r>
        <w:t xml:space="preserve">) </w:t>
      </w:r>
      <w:proofErr w:type="spellStart"/>
      <w:r>
        <w:t>є</w:t>
      </w:r>
      <w:proofErr w:type="spellEnd"/>
      <w:r>
        <w:t xml:space="preserve"> </w:t>
      </w:r>
      <w:proofErr w:type="spellStart"/>
      <w:r>
        <w:t>комунальним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ідприємством</w:t>
      </w:r>
      <w:proofErr w:type="spellEnd"/>
      <w:r>
        <w:t xml:space="preserve">, </w:t>
      </w:r>
      <w:proofErr w:type="spellStart"/>
      <w:r>
        <w:t>заснованим</w:t>
      </w:r>
      <w:proofErr w:type="spellEnd"/>
      <w:r>
        <w:t xml:space="preserve"> на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Буча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».;</w:t>
      </w:r>
    </w:p>
    <w:p w:rsidR="002C2860" w:rsidRDefault="002C2860" w:rsidP="002C2860">
      <w:pPr>
        <w:numPr>
          <w:ilvl w:val="0"/>
          <w:numId w:val="1"/>
        </w:numPr>
        <w:jc w:val="both"/>
      </w:pPr>
      <w:r w:rsidRPr="00701157">
        <w:rPr>
          <w:b/>
        </w:rPr>
        <w:t xml:space="preserve">Пункт 4.2. </w:t>
      </w:r>
      <w:proofErr w:type="spellStart"/>
      <w:r w:rsidRPr="00701157">
        <w:rPr>
          <w:b/>
        </w:rPr>
        <w:t>Розділу</w:t>
      </w:r>
      <w:proofErr w:type="spellEnd"/>
      <w:r w:rsidRPr="00701157">
        <w:rPr>
          <w:b/>
        </w:rPr>
        <w:t xml:space="preserve"> І</w:t>
      </w:r>
      <w:r w:rsidRPr="00701157">
        <w:rPr>
          <w:b/>
          <w:lang w:val="en-US"/>
        </w:rPr>
        <w:t>V</w:t>
      </w:r>
      <w:r w:rsidRPr="00701157">
        <w:rPr>
          <w:b/>
        </w:rPr>
        <w:t xml:space="preserve"> «</w:t>
      </w:r>
      <w:proofErr w:type="spellStart"/>
      <w:r w:rsidRPr="00701157">
        <w:rPr>
          <w:b/>
        </w:rPr>
        <w:t>Майно</w:t>
      </w:r>
      <w:proofErr w:type="spellEnd"/>
      <w:r w:rsidRPr="00701157">
        <w:rPr>
          <w:b/>
        </w:rPr>
        <w:t xml:space="preserve"> </w:t>
      </w:r>
      <w:proofErr w:type="spellStart"/>
      <w:r w:rsidRPr="00701157">
        <w:rPr>
          <w:b/>
        </w:rPr>
        <w:t>редакції</w:t>
      </w:r>
      <w:proofErr w:type="spellEnd"/>
      <w:r w:rsidRPr="00701157">
        <w:rPr>
          <w:b/>
        </w:rPr>
        <w:t>»</w:t>
      </w:r>
      <w:r>
        <w:t xml:space="preserve"> </w:t>
      </w:r>
      <w:proofErr w:type="spellStart"/>
      <w:r>
        <w:t>доповнити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ідпунктом</w:t>
      </w:r>
      <w:proofErr w:type="spellEnd"/>
      <w:r>
        <w:t xml:space="preserve"> 3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>:</w:t>
      </w:r>
    </w:p>
    <w:p w:rsidR="002C2860" w:rsidRDefault="002C2860" w:rsidP="002C2860">
      <w:pPr>
        <w:numPr>
          <w:ilvl w:val="0"/>
          <w:numId w:val="2"/>
        </w:numPr>
        <w:jc w:val="both"/>
      </w:pPr>
      <w:r>
        <w:t>«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бюджету»;</w:t>
      </w:r>
    </w:p>
    <w:p w:rsidR="002C2860" w:rsidRDefault="002C2860" w:rsidP="002C2860">
      <w:pPr>
        <w:numPr>
          <w:ilvl w:val="0"/>
          <w:numId w:val="1"/>
        </w:numPr>
        <w:jc w:val="both"/>
      </w:pPr>
      <w:r w:rsidRPr="00701157">
        <w:rPr>
          <w:b/>
        </w:rPr>
        <w:t xml:space="preserve">Пункт 4.7. </w:t>
      </w:r>
      <w:proofErr w:type="spellStart"/>
      <w:r w:rsidRPr="00701157">
        <w:rPr>
          <w:b/>
        </w:rPr>
        <w:t>Розділу</w:t>
      </w:r>
      <w:proofErr w:type="spellEnd"/>
      <w:r w:rsidRPr="00701157">
        <w:rPr>
          <w:b/>
        </w:rPr>
        <w:t xml:space="preserve"> І</w:t>
      </w:r>
      <w:r w:rsidRPr="00701157">
        <w:rPr>
          <w:b/>
          <w:lang w:val="en-US"/>
        </w:rPr>
        <w:t>V</w:t>
      </w:r>
      <w:r w:rsidRPr="00701157">
        <w:rPr>
          <w:b/>
        </w:rPr>
        <w:t xml:space="preserve"> «</w:t>
      </w:r>
      <w:proofErr w:type="spellStart"/>
      <w:r w:rsidRPr="00701157">
        <w:rPr>
          <w:b/>
        </w:rPr>
        <w:t>Майно</w:t>
      </w:r>
      <w:proofErr w:type="spellEnd"/>
      <w:r w:rsidRPr="00701157">
        <w:rPr>
          <w:b/>
        </w:rPr>
        <w:t xml:space="preserve"> </w:t>
      </w:r>
      <w:proofErr w:type="spellStart"/>
      <w:r w:rsidRPr="00701157">
        <w:rPr>
          <w:b/>
        </w:rPr>
        <w:t>редакції</w:t>
      </w:r>
      <w:proofErr w:type="spellEnd"/>
      <w:r w:rsidRPr="00701157">
        <w:rPr>
          <w:b/>
        </w:rPr>
        <w:t>»</w:t>
      </w:r>
      <w:r>
        <w:t xml:space="preserve"> - </w:t>
      </w:r>
      <w:proofErr w:type="spellStart"/>
      <w:r>
        <w:t>виключити</w:t>
      </w:r>
      <w:proofErr w:type="spellEnd"/>
      <w:r>
        <w:t>;</w:t>
      </w:r>
    </w:p>
    <w:p w:rsidR="002C2860" w:rsidRDefault="002C2860" w:rsidP="002C2860">
      <w:pPr>
        <w:numPr>
          <w:ilvl w:val="0"/>
          <w:numId w:val="1"/>
        </w:numPr>
        <w:jc w:val="both"/>
      </w:pPr>
      <w:r w:rsidRPr="00701157">
        <w:rPr>
          <w:b/>
        </w:rPr>
        <w:t xml:space="preserve">Пункт </w:t>
      </w:r>
      <w:r>
        <w:rPr>
          <w:b/>
        </w:rPr>
        <w:t>8.1</w:t>
      </w:r>
      <w:r w:rsidRPr="00701157">
        <w:rPr>
          <w:b/>
        </w:rPr>
        <w:t xml:space="preserve">. </w:t>
      </w:r>
      <w:proofErr w:type="spellStart"/>
      <w:r>
        <w:rPr>
          <w:b/>
        </w:rPr>
        <w:t>Розділу</w:t>
      </w:r>
      <w:proofErr w:type="spellEnd"/>
      <w:r>
        <w:rPr>
          <w:b/>
        </w:rPr>
        <w:t xml:space="preserve"> </w:t>
      </w:r>
      <w:r w:rsidRPr="00701157">
        <w:rPr>
          <w:b/>
          <w:lang w:val="en-US"/>
        </w:rPr>
        <w:t>V</w:t>
      </w:r>
      <w:r>
        <w:rPr>
          <w:b/>
        </w:rPr>
        <w:t>ІІІ</w:t>
      </w:r>
      <w:r w:rsidRPr="00701157">
        <w:rPr>
          <w:b/>
        </w:rPr>
        <w:t xml:space="preserve"> «</w:t>
      </w:r>
      <w:proofErr w:type="spellStart"/>
      <w:r>
        <w:rPr>
          <w:b/>
        </w:rPr>
        <w:t>Фінансова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ідтримка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редакції</w:t>
      </w:r>
      <w:proofErr w:type="spellEnd"/>
      <w:r w:rsidRPr="00701157">
        <w:rPr>
          <w:b/>
        </w:rPr>
        <w:t>»</w:t>
      </w:r>
      <w:r>
        <w:rPr>
          <w:b/>
        </w:rPr>
        <w:t xml:space="preserve"> </w:t>
      </w:r>
      <w:proofErr w:type="spellStart"/>
      <w:r w:rsidRPr="002E0DCD">
        <w:t>викласти</w:t>
      </w:r>
      <w:proofErr w:type="spellEnd"/>
      <w:r w:rsidRPr="002E0DCD">
        <w:t xml:space="preserve"> в </w:t>
      </w:r>
      <w:proofErr w:type="spellStart"/>
      <w:r w:rsidRPr="002E0DCD">
        <w:t>новій</w:t>
      </w:r>
      <w:proofErr w:type="spellEnd"/>
      <w:r w:rsidRPr="002E0DCD">
        <w:t xml:space="preserve"> </w:t>
      </w:r>
      <w:proofErr w:type="spellStart"/>
      <w:r w:rsidRPr="002E0DCD">
        <w:t>редакції</w:t>
      </w:r>
      <w:proofErr w:type="spellEnd"/>
      <w:r w:rsidRPr="002E0DCD">
        <w:t xml:space="preserve">, а </w:t>
      </w:r>
      <w:proofErr w:type="spellStart"/>
      <w:r w:rsidRPr="002E0DCD">
        <w:t>саме</w:t>
      </w:r>
      <w:proofErr w:type="spellEnd"/>
      <w:r w:rsidRPr="002E0DCD">
        <w:t>:</w:t>
      </w:r>
    </w:p>
    <w:p w:rsidR="002C2860" w:rsidRDefault="002C2860" w:rsidP="002C2860">
      <w:pPr>
        <w:ind w:left="502"/>
        <w:jc w:val="both"/>
      </w:pPr>
      <w:r w:rsidRPr="002E0DCD">
        <w:t xml:space="preserve">«8.1.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 на </w:t>
      </w:r>
      <w:proofErr w:type="spellStart"/>
      <w:r>
        <w:t>черговий</w:t>
      </w:r>
      <w:proofErr w:type="spellEnd"/>
      <w:r>
        <w:t xml:space="preserve"> (</w:t>
      </w:r>
      <w:proofErr w:type="spellStart"/>
      <w:r>
        <w:t>наступний</w:t>
      </w:r>
      <w:proofErr w:type="spellEnd"/>
      <w:r>
        <w:t xml:space="preserve">) </w:t>
      </w:r>
      <w:proofErr w:type="spellStart"/>
      <w:r>
        <w:t>рік</w:t>
      </w:r>
      <w:proofErr w:type="spellEnd"/>
      <w:r>
        <w:t xml:space="preserve">, до </w:t>
      </w:r>
      <w:proofErr w:type="spellStart"/>
      <w:r>
        <w:t>фінансового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за </w:t>
      </w:r>
      <w:proofErr w:type="spellStart"/>
      <w:r>
        <w:t>підписом</w:t>
      </w:r>
      <w:proofErr w:type="spellEnd"/>
      <w:r>
        <w:t xml:space="preserve"> головного редактора та бухгалтера </w:t>
      </w:r>
      <w:proofErr w:type="spellStart"/>
      <w:r>
        <w:t>подається</w:t>
      </w:r>
      <w:proofErr w:type="spellEnd"/>
      <w:r>
        <w:t xml:space="preserve"> </w:t>
      </w:r>
      <w:proofErr w:type="spellStart"/>
      <w:r>
        <w:t>кошторис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розрахунком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необхідних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програмної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»;</w:t>
      </w:r>
    </w:p>
    <w:p w:rsidR="002C2860" w:rsidRDefault="002C2860" w:rsidP="002C2860">
      <w:pPr>
        <w:numPr>
          <w:ilvl w:val="0"/>
          <w:numId w:val="1"/>
        </w:numPr>
        <w:jc w:val="both"/>
      </w:pPr>
      <w:r w:rsidRPr="00701157">
        <w:rPr>
          <w:b/>
        </w:rPr>
        <w:t xml:space="preserve">Пункт </w:t>
      </w:r>
      <w:r>
        <w:rPr>
          <w:b/>
        </w:rPr>
        <w:t>8.2</w:t>
      </w:r>
      <w:r w:rsidRPr="00701157">
        <w:rPr>
          <w:b/>
        </w:rPr>
        <w:t xml:space="preserve">. </w:t>
      </w:r>
      <w:proofErr w:type="spellStart"/>
      <w:r>
        <w:rPr>
          <w:b/>
        </w:rPr>
        <w:t>Розділу</w:t>
      </w:r>
      <w:proofErr w:type="spellEnd"/>
      <w:r>
        <w:rPr>
          <w:b/>
        </w:rPr>
        <w:t xml:space="preserve"> </w:t>
      </w:r>
      <w:r w:rsidRPr="00701157">
        <w:rPr>
          <w:b/>
          <w:lang w:val="en-US"/>
        </w:rPr>
        <w:t>V</w:t>
      </w:r>
      <w:r>
        <w:rPr>
          <w:b/>
        </w:rPr>
        <w:t>ІІІ</w:t>
      </w:r>
      <w:r w:rsidRPr="00701157">
        <w:rPr>
          <w:b/>
        </w:rPr>
        <w:t xml:space="preserve"> «</w:t>
      </w:r>
      <w:proofErr w:type="spellStart"/>
      <w:r>
        <w:rPr>
          <w:b/>
        </w:rPr>
        <w:t>Фінансова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ідтримка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редакції</w:t>
      </w:r>
      <w:proofErr w:type="spellEnd"/>
      <w:r w:rsidRPr="00701157">
        <w:rPr>
          <w:b/>
        </w:rPr>
        <w:t>»</w:t>
      </w:r>
      <w:r>
        <w:rPr>
          <w:b/>
        </w:rPr>
        <w:t xml:space="preserve"> </w:t>
      </w:r>
      <w:proofErr w:type="spellStart"/>
      <w:r w:rsidRPr="002E0DCD">
        <w:t>викласти</w:t>
      </w:r>
      <w:proofErr w:type="spellEnd"/>
      <w:r w:rsidRPr="002E0DCD">
        <w:t xml:space="preserve"> в </w:t>
      </w:r>
      <w:proofErr w:type="spellStart"/>
      <w:r w:rsidRPr="002E0DCD">
        <w:t>новій</w:t>
      </w:r>
      <w:proofErr w:type="spellEnd"/>
      <w:r w:rsidRPr="002E0DCD">
        <w:t xml:space="preserve"> </w:t>
      </w:r>
      <w:proofErr w:type="spellStart"/>
      <w:r w:rsidRPr="002E0DCD">
        <w:t>редакції</w:t>
      </w:r>
      <w:proofErr w:type="spellEnd"/>
      <w:r w:rsidRPr="002E0DCD">
        <w:t xml:space="preserve">, а </w:t>
      </w:r>
      <w:proofErr w:type="spellStart"/>
      <w:r w:rsidRPr="002E0DCD">
        <w:t>саме</w:t>
      </w:r>
      <w:proofErr w:type="spellEnd"/>
      <w:r w:rsidRPr="002E0DCD">
        <w:t>:</w:t>
      </w:r>
    </w:p>
    <w:p w:rsidR="002C2860" w:rsidRDefault="002C2860" w:rsidP="002C2860">
      <w:pPr>
        <w:ind w:left="502"/>
        <w:jc w:val="both"/>
      </w:pPr>
      <w:r>
        <w:t xml:space="preserve">«8.2. </w:t>
      </w:r>
      <w:proofErr w:type="gramStart"/>
      <w:r>
        <w:t>У</w:t>
      </w:r>
      <w:proofErr w:type="gramEnd"/>
      <w:r>
        <w:t xml:space="preserve">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зауважень</w:t>
      </w:r>
      <w:proofErr w:type="spellEnd"/>
      <w:r>
        <w:t xml:space="preserve"> до </w:t>
      </w:r>
      <w:proofErr w:type="spellStart"/>
      <w:r>
        <w:t>поданого</w:t>
      </w:r>
      <w:proofErr w:type="spellEnd"/>
      <w:r>
        <w:t xml:space="preserve"> </w:t>
      </w:r>
      <w:proofErr w:type="spellStart"/>
      <w:r>
        <w:t>кошторису</w:t>
      </w:r>
      <w:proofErr w:type="spellEnd"/>
      <w:r>
        <w:t xml:space="preserve">, </w:t>
      </w:r>
      <w:proofErr w:type="spellStart"/>
      <w:r>
        <w:t>Засновник</w:t>
      </w:r>
      <w:proofErr w:type="spellEnd"/>
      <w:r>
        <w:t xml:space="preserve"> </w:t>
      </w:r>
      <w:proofErr w:type="spellStart"/>
      <w:r>
        <w:t>щорічно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в </w:t>
      </w:r>
      <w:proofErr w:type="spellStart"/>
      <w:r>
        <w:t>міському</w:t>
      </w:r>
      <w:proofErr w:type="spellEnd"/>
      <w:r>
        <w:t xml:space="preserve"> </w:t>
      </w:r>
      <w:proofErr w:type="spellStart"/>
      <w:r>
        <w:t>бюджеті</w:t>
      </w:r>
      <w:proofErr w:type="spellEnd"/>
      <w:r>
        <w:t xml:space="preserve"> </w:t>
      </w:r>
      <w:proofErr w:type="spellStart"/>
      <w:r>
        <w:t>виходячи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реальних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, </w:t>
      </w:r>
      <w:proofErr w:type="spellStart"/>
      <w:r>
        <w:t>зазначену</w:t>
      </w:r>
      <w:proofErr w:type="spellEnd"/>
      <w:r>
        <w:t xml:space="preserve"> в </w:t>
      </w:r>
      <w:proofErr w:type="spellStart"/>
      <w:r>
        <w:t>кошторисі</w:t>
      </w:r>
      <w:proofErr w:type="spellEnd"/>
      <w:r>
        <w:t xml:space="preserve"> суму </w:t>
      </w:r>
      <w:proofErr w:type="spellStart"/>
      <w:r>
        <w:t>коштів</w:t>
      </w:r>
      <w:proofErr w:type="spellEnd"/>
      <w:r>
        <w:t xml:space="preserve"> для </w:t>
      </w:r>
      <w:proofErr w:type="spellStart"/>
      <w:r>
        <w:t>Редакції</w:t>
      </w:r>
      <w:proofErr w:type="spellEnd"/>
      <w:r>
        <w:t xml:space="preserve"> на </w:t>
      </w:r>
      <w:proofErr w:type="spellStart"/>
      <w:r>
        <w:t>цілі</w:t>
      </w:r>
      <w:proofErr w:type="spellEnd"/>
      <w:r>
        <w:t xml:space="preserve">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 </w:t>
      </w:r>
      <w:proofErr w:type="spellStart"/>
      <w:r>
        <w:t>газети</w:t>
      </w:r>
      <w:proofErr w:type="spellEnd"/>
      <w:r>
        <w:t xml:space="preserve"> та </w:t>
      </w:r>
      <w:proofErr w:type="spellStart"/>
      <w:r>
        <w:t>цим</w:t>
      </w:r>
      <w:proofErr w:type="spellEnd"/>
      <w:r>
        <w:t xml:space="preserve"> Статутом»;</w:t>
      </w:r>
    </w:p>
    <w:p w:rsidR="002C2860" w:rsidRDefault="002C2860" w:rsidP="002C2860">
      <w:pPr>
        <w:numPr>
          <w:ilvl w:val="0"/>
          <w:numId w:val="1"/>
        </w:numPr>
        <w:jc w:val="both"/>
      </w:pPr>
      <w:r w:rsidRPr="000212BF">
        <w:rPr>
          <w:b/>
        </w:rPr>
        <w:t xml:space="preserve">Пункт 8.3. </w:t>
      </w:r>
      <w:proofErr w:type="spellStart"/>
      <w:r w:rsidRPr="000212BF">
        <w:rPr>
          <w:b/>
        </w:rPr>
        <w:t>Розділу</w:t>
      </w:r>
      <w:proofErr w:type="spellEnd"/>
      <w:r w:rsidRPr="000212BF">
        <w:rPr>
          <w:b/>
        </w:rPr>
        <w:t xml:space="preserve"> </w:t>
      </w:r>
      <w:r w:rsidRPr="000212BF">
        <w:rPr>
          <w:b/>
          <w:lang w:val="en-US"/>
        </w:rPr>
        <w:t>V</w:t>
      </w:r>
      <w:r w:rsidRPr="000212BF">
        <w:rPr>
          <w:b/>
        </w:rPr>
        <w:t>ІІІ «</w:t>
      </w:r>
      <w:proofErr w:type="spellStart"/>
      <w:r w:rsidRPr="000212BF">
        <w:rPr>
          <w:b/>
        </w:rPr>
        <w:t>Фінансова</w:t>
      </w:r>
      <w:proofErr w:type="spellEnd"/>
      <w:r w:rsidRPr="000212BF">
        <w:rPr>
          <w:b/>
        </w:rPr>
        <w:t xml:space="preserve"> </w:t>
      </w:r>
      <w:proofErr w:type="spellStart"/>
      <w:proofErr w:type="gramStart"/>
      <w:r w:rsidRPr="000212BF">
        <w:rPr>
          <w:b/>
        </w:rPr>
        <w:t>п</w:t>
      </w:r>
      <w:proofErr w:type="gramEnd"/>
      <w:r w:rsidRPr="000212BF">
        <w:rPr>
          <w:b/>
        </w:rPr>
        <w:t>ідтримка</w:t>
      </w:r>
      <w:proofErr w:type="spellEnd"/>
      <w:r w:rsidRPr="000212BF">
        <w:rPr>
          <w:b/>
        </w:rPr>
        <w:t xml:space="preserve"> </w:t>
      </w:r>
      <w:proofErr w:type="spellStart"/>
      <w:r w:rsidRPr="000212BF">
        <w:rPr>
          <w:b/>
        </w:rPr>
        <w:t>редакції</w:t>
      </w:r>
      <w:proofErr w:type="spellEnd"/>
      <w:r w:rsidRPr="000212BF">
        <w:rPr>
          <w:b/>
        </w:rPr>
        <w:t xml:space="preserve">» </w:t>
      </w:r>
      <w:r>
        <w:t xml:space="preserve">- </w:t>
      </w:r>
      <w:proofErr w:type="spellStart"/>
      <w:r>
        <w:t>виключити</w:t>
      </w:r>
      <w:proofErr w:type="spellEnd"/>
      <w:r>
        <w:t xml:space="preserve">, в </w:t>
      </w:r>
      <w:proofErr w:type="spellStart"/>
      <w:r>
        <w:t>зв</w:t>
      </w:r>
      <w:r w:rsidRPr="000212BF">
        <w:t>’</w:t>
      </w:r>
      <w:r>
        <w:t>язку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чим</w:t>
      </w:r>
      <w:proofErr w:type="spellEnd"/>
      <w:r>
        <w:t xml:space="preserve"> пункт 8.4. Статуту </w:t>
      </w:r>
      <w:proofErr w:type="spellStart"/>
      <w:r>
        <w:t>вважати</w:t>
      </w:r>
      <w:proofErr w:type="spellEnd"/>
      <w:r>
        <w:t xml:space="preserve"> пунктом 8.3.</w:t>
      </w:r>
    </w:p>
    <w:p w:rsidR="002C2860" w:rsidRDefault="002C2860" w:rsidP="002C2860">
      <w:pPr>
        <w:ind w:left="142"/>
        <w:jc w:val="both"/>
      </w:pPr>
      <w:r>
        <w:rPr>
          <w:lang w:val="uk-UA"/>
        </w:rPr>
        <w:t xml:space="preserve">2. </w:t>
      </w:r>
      <w:r>
        <w:t xml:space="preserve">Провести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установленому</w:t>
      </w:r>
      <w:proofErr w:type="spellEnd"/>
      <w:r>
        <w:t xml:space="preserve">   </w:t>
      </w:r>
      <w:proofErr w:type="spellStart"/>
      <w:r>
        <w:t>законодавством</w:t>
      </w:r>
      <w:proofErr w:type="spellEnd"/>
      <w:r>
        <w:t xml:space="preserve"> порядку.</w:t>
      </w:r>
    </w:p>
    <w:p w:rsidR="002C2860" w:rsidRDefault="002C2860" w:rsidP="002C2860">
      <w:pPr>
        <w:ind w:left="142"/>
        <w:jc w:val="both"/>
      </w:pPr>
      <w:r>
        <w:rPr>
          <w:lang w:val="uk-UA"/>
        </w:rPr>
        <w:t xml:space="preserve">3.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соціально</w:t>
      </w:r>
      <w:proofErr w:type="spellEnd"/>
      <w:r>
        <w:t xml:space="preserve">-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підприємництва</w:t>
      </w:r>
      <w:proofErr w:type="spellEnd"/>
      <w:r>
        <w:t xml:space="preserve">,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, бюджету, </w:t>
      </w:r>
      <w:proofErr w:type="spellStart"/>
      <w:r>
        <w:t>фінансів</w:t>
      </w:r>
      <w:proofErr w:type="spellEnd"/>
      <w:r>
        <w:t xml:space="preserve"> та </w:t>
      </w:r>
      <w:proofErr w:type="spellStart"/>
      <w:r>
        <w:t>інвестування</w:t>
      </w:r>
      <w:proofErr w:type="spellEnd"/>
      <w:r>
        <w:t>.</w:t>
      </w:r>
    </w:p>
    <w:p w:rsidR="002C2860" w:rsidRPr="002C2860" w:rsidRDefault="002C2860" w:rsidP="002C2860">
      <w:pPr>
        <w:ind w:firstLine="142"/>
        <w:rPr>
          <w:b/>
        </w:rPr>
      </w:pPr>
    </w:p>
    <w:p w:rsidR="00175A84" w:rsidRDefault="002C2860" w:rsidP="002C2860">
      <w:pPr>
        <w:ind w:firstLine="142"/>
      </w:pPr>
      <w:r>
        <w:rPr>
          <w:b/>
          <w:lang w:val="uk-UA"/>
        </w:rPr>
        <w:tab/>
        <w:t xml:space="preserve">Секретар ради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>
        <w:rPr>
          <w:b/>
          <w:lang w:val="uk-UA"/>
        </w:rPr>
        <w:t xml:space="preserve">В.П. </w:t>
      </w:r>
      <w:proofErr w:type="spellStart"/>
      <w:r>
        <w:rPr>
          <w:b/>
          <w:lang w:val="uk-UA"/>
        </w:rPr>
        <w:t>Олексюк</w:t>
      </w:r>
      <w:proofErr w:type="spellEnd"/>
    </w:p>
    <w:sectPr w:rsidR="00175A84" w:rsidSect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A1CB5"/>
    <w:multiLevelType w:val="hybridMultilevel"/>
    <w:tmpl w:val="A7FAA0AE"/>
    <w:lvl w:ilvl="0" w:tplc="71AA0BE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31A1CE6"/>
    <w:multiLevelType w:val="hybridMultilevel"/>
    <w:tmpl w:val="AC7C822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860"/>
    <w:rsid w:val="00175A84"/>
    <w:rsid w:val="002C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28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2860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8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2860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2C286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C28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8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2016-07-01T05:51:00Z</dcterms:created>
  <dcterms:modified xsi:type="dcterms:W3CDTF">2016-07-01T05:51:00Z</dcterms:modified>
</cp:coreProperties>
</file>