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D1" w:rsidRPr="00F35845" w:rsidRDefault="008D2DD1" w:rsidP="008D2DD1">
      <w:pPr>
        <w:pStyle w:val="1"/>
        <w:tabs>
          <w:tab w:val="left" w:pos="4560"/>
          <w:tab w:val="center" w:pos="6093"/>
        </w:tabs>
        <w:ind w:left="2124" w:firstLine="708"/>
        <w:rPr>
          <w:bCs w:val="0"/>
          <w:szCs w:val="24"/>
        </w:rPr>
      </w:pPr>
      <w:r w:rsidRPr="00F35845">
        <w:rPr>
          <w:szCs w:val="24"/>
        </w:rPr>
        <w:t xml:space="preserve">                </w:t>
      </w:r>
      <w:r>
        <w:rPr>
          <w:noProof/>
          <w:szCs w:val="24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845">
        <w:rPr>
          <w:szCs w:val="24"/>
        </w:rPr>
        <w:t xml:space="preserve">                                      </w:t>
      </w:r>
      <w:r>
        <w:rPr>
          <w:szCs w:val="24"/>
        </w:rPr>
        <w:t xml:space="preserve">                 </w:t>
      </w:r>
    </w:p>
    <w:p w:rsidR="008D2DD1" w:rsidRPr="00F35845" w:rsidRDefault="008D2DD1" w:rsidP="008D2DD1"/>
    <w:p w:rsidR="008D2DD1" w:rsidRPr="00DB6870" w:rsidRDefault="008D2DD1" w:rsidP="008D2DD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49E6">
        <w:rPr>
          <w:szCs w:val="24"/>
          <w:lang w:val="ru-RU"/>
        </w:rPr>
        <w:t xml:space="preserve">   </w:t>
      </w: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8D2DD1" w:rsidRPr="002D45D1" w:rsidRDefault="008D2DD1" w:rsidP="008D2DD1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8D2DD1" w:rsidRPr="002D45D1" w:rsidRDefault="008D2DD1" w:rsidP="008D2DD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ОДИНАДЦЯТА</w:t>
      </w:r>
      <w:r w:rsidRPr="00836F92">
        <w:rPr>
          <w:b/>
          <w:sz w:val="28"/>
          <w:szCs w:val="28"/>
          <w:lang w:val="uk-UA"/>
        </w:rPr>
        <w:t xml:space="preserve"> </w:t>
      </w:r>
      <w:r w:rsidRPr="002D45D1"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8D2DD1" w:rsidRDefault="008D2DD1" w:rsidP="008D2DD1">
      <w:pPr>
        <w:jc w:val="both"/>
        <w:rPr>
          <w:b/>
          <w:bCs/>
        </w:rPr>
      </w:pPr>
    </w:p>
    <w:p w:rsidR="008D2DD1" w:rsidRPr="0072172B" w:rsidRDefault="008D2DD1" w:rsidP="008D2DD1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172B">
        <w:rPr>
          <w:rFonts w:ascii="Times New Roman" w:hAnsi="Times New Roman" w:cs="Times New Roman"/>
          <w:sz w:val="28"/>
          <w:szCs w:val="28"/>
        </w:rPr>
        <w:t xml:space="preserve">Р  І   Ш   Е   Н   </w:t>
      </w:r>
      <w:proofErr w:type="spellStart"/>
      <w:proofErr w:type="gramStart"/>
      <w:r w:rsidRPr="0072172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72172B">
        <w:rPr>
          <w:rFonts w:ascii="Times New Roman" w:hAnsi="Times New Roman" w:cs="Times New Roman"/>
          <w:sz w:val="28"/>
          <w:szCs w:val="28"/>
        </w:rPr>
        <w:t xml:space="preserve">   Я</w:t>
      </w:r>
    </w:p>
    <w:p w:rsidR="008D2DD1" w:rsidRPr="00553B84" w:rsidRDefault="008D2DD1" w:rsidP="008D2DD1">
      <w:pPr>
        <w:rPr>
          <w:lang w:val="uk-UA"/>
        </w:rPr>
      </w:pPr>
    </w:p>
    <w:p w:rsidR="008D2DD1" w:rsidRPr="000B4025" w:rsidRDefault="008D2DD1" w:rsidP="008D2DD1">
      <w:pPr>
        <w:rPr>
          <w:lang w:val="uk-UA"/>
        </w:rPr>
      </w:pPr>
    </w:p>
    <w:p w:rsidR="008D2DD1" w:rsidRPr="00896506" w:rsidRDefault="008D2DD1" w:rsidP="008D2DD1">
      <w:pPr>
        <w:jc w:val="both"/>
        <w:rPr>
          <w:lang w:val="uk-UA"/>
        </w:rPr>
      </w:pPr>
      <w:r>
        <w:rPr>
          <w:b/>
          <w:lang w:val="uk-UA"/>
        </w:rPr>
        <w:t>« 2</w:t>
      </w:r>
      <w:r w:rsidRPr="006047A5">
        <w:rPr>
          <w:b/>
        </w:rPr>
        <w:t>6</w:t>
      </w:r>
      <w:r>
        <w:rPr>
          <w:b/>
          <w:lang w:val="uk-UA"/>
        </w:rPr>
        <w:t xml:space="preserve"> »  </w:t>
      </w:r>
      <w:r w:rsidRPr="00BD3617">
        <w:rPr>
          <w:b/>
          <w:lang w:val="uk-UA"/>
        </w:rPr>
        <w:t xml:space="preserve"> </w:t>
      </w:r>
      <w:r>
        <w:rPr>
          <w:b/>
          <w:lang w:val="uk-UA"/>
        </w:rPr>
        <w:t xml:space="preserve">травня </w:t>
      </w:r>
      <w:r w:rsidRPr="00BD3617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</w:rPr>
        <w:t>201</w:t>
      </w:r>
      <w:r>
        <w:rPr>
          <w:b/>
          <w:lang w:val="uk-UA"/>
        </w:rPr>
        <w:t>6</w:t>
      </w:r>
      <w:r>
        <w:rPr>
          <w:b/>
        </w:rPr>
        <w:t xml:space="preserve">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</w:t>
      </w:r>
      <w:r>
        <w:rPr>
          <w:b/>
        </w:rPr>
        <w:tab/>
      </w:r>
      <w:r>
        <w:rPr>
          <w:b/>
          <w:lang w:val="uk-UA"/>
        </w:rPr>
        <w:t xml:space="preserve">        </w:t>
      </w:r>
      <w:r>
        <w:rPr>
          <w:b/>
        </w:rPr>
        <w:tab/>
      </w:r>
      <w:r>
        <w:rPr>
          <w:b/>
          <w:lang w:val="uk-UA"/>
        </w:rPr>
        <w:t xml:space="preserve">           </w:t>
      </w:r>
      <w:r w:rsidRPr="006047A5">
        <w:rPr>
          <w:b/>
          <w:lang w:val="uk-UA"/>
        </w:rPr>
        <w:t xml:space="preserve">№ </w:t>
      </w:r>
      <w:r>
        <w:rPr>
          <w:b/>
          <w:lang w:val="uk-UA"/>
        </w:rPr>
        <w:t xml:space="preserve"> 466 </w:t>
      </w:r>
      <w:r w:rsidRPr="006047A5">
        <w:rPr>
          <w:b/>
          <w:lang w:val="uk-UA"/>
        </w:rPr>
        <w:t xml:space="preserve"> -</w:t>
      </w:r>
      <w:r>
        <w:rPr>
          <w:b/>
          <w:lang w:val="uk-UA"/>
        </w:rPr>
        <w:t xml:space="preserve"> 11</w:t>
      </w:r>
      <w:r w:rsidRPr="006047A5">
        <w:rPr>
          <w:b/>
          <w:lang w:val="uk-UA"/>
        </w:rPr>
        <w:t xml:space="preserve"> -</w:t>
      </w:r>
      <w:r>
        <w:rPr>
          <w:b/>
          <w:lang w:val="en-US"/>
        </w:rPr>
        <w:t>V</w:t>
      </w:r>
      <w:r w:rsidRPr="006047A5">
        <w:rPr>
          <w:b/>
          <w:lang w:val="uk-UA"/>
        </w:rPr>
        <w:t>І</w:t>
      </w:r>
      <w:r>
        <w:rPr>
          <w:b/>
          <w:lang w:val="uk-UA"/>
        </w:rPr>
        <w:t>І</w:t>
      </w:r>
    </w:p>
    <w:p w:rsidR="008D2DD1" w:rsidRPr="00F35845" w:rsidRDefault="008D2DD1" w:rsidP="008D2DD1">
      <w:pPr>
        <w:pStyle w:val="3"/>
        <w:tabs>
          <w:tab w:val="left" w:pos="8931"/>
        </w:tabs>
        <w:rPr>
          <w:bCs w:val="0"/>
          <w:szCs w:val="24"/>
        </w:rPr>
      </w:pPr>
      <w:r w:rsidRPr="00F35845">
        <w:rPr>
          <w:szCs w:val="24"/>
        </w:rPr>
        <w:t xml:space="preserve">                                   </w:t>
      </w:r>
    </w:p>
    <w:p w:rsidR="008D2DD1" w:rsidRDefault="008D2DD1" w:rsidP="008D2DD1">
      <w:pPr>
        <w:jc w:val="both"/>
        <w:rPr>
          <w:b/>
        </w:rPr>
      </w:pPr>
      <w:r w:rsidRPr="00F35845">
        <w:rPr>
          <w:b/>
        </w:rPr>
        <w:t xml:space="preserve">Про </w:t>
      </w:r>
      <w:proofErr w:type="spellStart"/>
      <w:r>
        <w:rPr>
          <w:b/>
        </w:rPr>
        <w:t>прийняття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комунальної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власності</w:t>
      </w:r>
      <w:proofErr w:type="spellEnd"/>
    </w:p>
    <w:p w:rsidR="008D2DD1" w:rsidRDefault="008D2DD1" w:rsidP="008D2DD1">
      <w:pPr>
        <w:jc w:val="both"/>
        <w:rPr>
          <w:b/>
        </w:rPr>
      </w:pPr>
      <w:proofErr w:type="spellStart"/>
      <w:r>
        <w:rPr>
          <w:b/>
        </w:rPr>
        <w:t>витрат</w:t>
      </w:r>
      <w:proofErr w:type="spellEnd"/>
      <w:r>
        <w:rPr>
          <w:b/>
        </w:rPr>
        <w:t xml:space="preserve"> по </w:t>
      </w:r>
      <w:proofErr w:type="spellStart"/>
      <w:r>
        <w:rPr>
          <w:b/>
        </w:rPr>
        <w:t>капітальному</w:t>
      </w:r>
      <w:proofErr w:type="spellEnd"/>
      <w:r>
        <w:rPr>
          <w:b/>
        </w:rPr>
        <w:t xml:space="preserve"> ремонту </w:t>
      </w:r>
      <w:proofErr w:type="spellStart"/>
      <w:r>
        <w:rPr>
          <w:b/>
        </w:rPr>
        <w:t>приміщення</w:t>
      </w:r>
      <w:proofErr w:type="spellEnd"/>
    </w:p>
    <w:p w:rsidR="008D2DD1" w:rsidRDefault="008D2DD1" w:rsidP="008D2DD1">
      <w:pPr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рентген-кабінет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денний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стаціонар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діагностичний</w:t>
      </w:r>
      <w:proofErr w:type="spellEnd"/>
    </w:p>
    <w:p w:rsidR="008D2DD1" w:rsidRPr="00F35845" w:rsidRDefault="008D2DD1" w:rsidP="008D2DD1">
      <w:pPr>
        <w:jc w:val="both"/>
        <w:rPr>
          <w:b/>
        </w:rPr>
      </w:pPr>
      <w:r>
        <w:rPr>
          <w:b/>
        </w:rPr>
        <w:t xml:space="preserve">центр </w:t>
      </w:r>
      <w:proofErr w:type="spellStart"/>
      <w:r>
        <w:rPr>
          <w:b/>
        </w:rPr>
        <w:t>відділення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Бучанської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поліклініки</w:t>
      </w:r>
      <w:proofErr w:type="spellEnd"/>
    </w:p>
    <w:p w:rsidR="008D2DD1" w:rsidRDefault="008D2DD1" w:rsidP="008D2DD1">
      <w:pPr>
        <w:ind w:firstLine="708"/>
        <w:jc w:val="both"/>
      </w:pPr>
      <w:r w:rsidRPr="00F35845">
        <w:t>          </w:t>
      </w:r>
    </w:p>
    <w:p w:rsidR="008D2DD1" w:rsidRDefault="008D2DD1" w:rsidP="008D2DD1">
      <w:pPr>
        <w:ind w:firstLine="708"/>
        <w:jc w:val="both"/>
        <w:rPr>
          <w:sz w:val="22"/>
          <w:szCs w:val="22"/>
        </w:rPr>
      </w:pPr>
      <w:r w:rsidRPr="00F35845">
        <w:t> </w:t>
      </w:r>
      <w:proofErr w:type="spellStart"/>
      <w:r>
        <w:rPr>
          <w:sz w:val="22"/>
          <w:szCs w:val="22"/>
        </w:rPr>
        <w:t>Розглянувши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звернення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ТОВ</w:t>
      </w:r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Євробуд</w:t>
      </w:r>
      <w:proofErr w:type="spellEnd"/>
      <w:r>
        <w:rPr>
          <w:sz w:val="22"/>
          <w:szCs w:val="22"/>
        </w:rPr>
        <w:t xml:space="preserve">», </w:t>
      </w:r>
      <w:proofErr w:type="spellStart"/>
      <w:r>
        <w:rPr>
          <w:sz w:val="22"/>
          <w:szCs w:val="22"/>
        </w:rPr>
        <w:t>акти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виконаних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робіт</w:t>
      </w:r>
      <w:proofErr w:type="spellEnd"/>
      <w:r>
        <w:rPr>
          <w:sz w:val="22"/>
          <w:szCs w:val="22"/>
        </w:rPr>
        <w:t xml:space="preserve"> по </w:t>
      </w:r>
      <w:proofErr w:type="spellStart"/>
      <w:r>
        <w:rPr>
          <w:sz w:val="22"/>
          <w:szCs w:val="22"/>
        </w:rPr>
        <w:t>капітальному</w:t>
      </w:r>
      <w:proofErr w:type="spellEnd"/>
      <w:r>
        <w:rPr>
          <w:sz w:val="22"/>
          <w:szCs w:val="22"/>
        </w:rPr>
        <w:t xml:space="preserve"> ремонту </w:t>
      </w:r>
      <w:proofErr w:type="spellStart"/>
      <w:r>
        <w:rPr>
          <w:sz w:val="22"/>
          <w:szCs w:val="22"/>
        </w:rPr>
        <w:t>приміщення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рентген-кабінет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денний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стаціонар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діагностичний</w:t>
      </w:r>
      <w:proofErr w:type="spellEnd"/>
      <w:r>
        <w:rPr>
          <w:sz w:val="22"/>
          <w:szCs w:val="22"/>
        </w:rPr>
        <w:t xml:space="preserve"> центр </w:t>
      </w:r>
      <w:proofErr w:type="spellStart"/>
      <w:r>
        <w:rPr>
          <w:sz w:val="22"/>
          <w:szCs w:val="22"/>
        </w:rPr>
        <w:t>відділення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Бучанської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поліклініки</w:t>
      </w:r>
      <w:proofErr w:type="spellEnd"/>
      <w:r>
        <w:rPr>
          <w:sz w:val="22"/>
          <w:szCs w:val="22"/>
        </w:rPr>
        <w:t xml:space="preserve"> по </w:t>
      </w:r>
      <w:proofErr w:type="spellStart"/>
      <w:r>
        <w:rPr>
          <w:sz w:val="22"/>
          <w:szCs w:val="22"/>
        </w:rPr>
        <w:t>вул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Пушкінській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довідки</w:t>
      </w:r>
      <w:proofErr w:type="spellEnd"/>
      <w:r>
        <w:rPr>
          <w:sz w:val="22"/>
          <w:szCs w:val="22"/>
        </w:rPr>
        <w:t xml:space="preserve"> про </w:t>
      </w:r>
      <w:proofErr w:type="spellStart"/>
      <w:r>
        <w:rPr>
          <w:sz w:val="22"/>
          <w:szCs w:val="22"/>
        </w:rPr>
        <w:t>вартість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виконаних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будівельних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робіт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відповідно</w:t>
      </w:r>
      <w:proofErr w:type="spellEnd"/>
      <w:r>
        <w:rPr>
          <w:sz w:val="22"/>
          <w:szCs w:val="22"/>
        </w:rPr>
        <w:t xml:space="preserve"> до умов договору № 8 </w:t>
      </w: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10.05.2011 року та </w:t>
      </w:r>
      <w:proofErr w:type="spellStart"/>
      <w:r>
        <w:rPr>
          <w:sz w:val="22"/>
          <w:szCs w:val="22"/>
        </w:rPr>
        <w:t>додаткової</w:t>
      </w:r>
      <w:proofErr w:type="spellEnd"/>
      <w:r>
        <w:rPr>
          <w:sz w:val="22"/>
          <w:szCs w:val="22"/>
        </w:rPr>
        <w:t xml:space="preserve"> угоди № 1 </w:t>
      </w: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18.06.2012 року, </w:t>
      </w:r>
      <w:proofErr w:type="spellStart"/>
      <w:r>
        <w:rPr>
          <w:sz w:val="22"/>
          <w:szCs w:val="22"/>
        </w:rPr>
        <w:t>керуючись</w:t>
      </w:r>
      <w:proofErr w:type="spellEnd"/>
      <w:r>
        <w:rPr>
          <w:sz w:val="22"/>
          <w:szCs w:val="22"/>
        </w:rPr>
        <w:t xml:space="preserve"> Законом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«Про </w:t>
      </w:r>
      <w:proofErr w:type="spellStart"/>
      <w:r>
        <w:rPr>
          <w:sz w:val="22"/>
          <w:szCs w:val="22"/>
        </w:rPr>
        <w:t>місцеве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самоврядування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Україні</w:t>
      </w:r>
      <w:proofErr w:type="spellEnd"/>
      <w:r>
        <w:rPr>
          <w:sz w:val="22"/>
          <w:szCs w:val="22"/>
        </w:rPr>
        <w:t xml:space="preserve">»  </w:t>
      </w:r>
      <w:proofErr w:type="spellStart"/>
      <w:r>
        <w:rPr>
          <w:sz w:val="22"/>
          <w:szCs w:val="22"/>
        </w:rPr>
        <w:t>міська</w:t>
      </w:r>
      <w:proofErr w:type="spellEnd"/>
      <w:r>
        <w:rPr>
          <w:sz w:val="22"/>
          <w:szCs w:val="22"/>
        </w:rPr>
        <w:t xml:space="preserve"> рада</w:t>
      </w:r>
    </w:p>
    <w:p w:rsidR="008D2DD1" w:rsidRPr="00F35845" w:rsidRDefault="008D2DD1" w:rsidP="008D2DD1">
      <w:pPr>
        <w:pStyle w:val="a4"/>
        <w:jc w:val="both"/>
        <w:rPr>
          <w:lang w:val="uk-UA"/>
        </w:rPr>
      </w:pPr>
      <w:r w:rsidRPr="00F35845">
        <w:rPr>
          <w:lang w:val="uk-UA"/>
        </w:rPr>
        <w:t> </w:t>
      </w:r>
      <w:r w:rsidRPr="00F35845">
        <w:rPr>
          <w:rStyle w:val="a5"/>
        </w:rPr>
        <w:t>ВИРІШИЛА:</w:t>
      </w:r>
    </w:p>
    <w:p w:rsidR="008D2DD1" w:rsidRPr="0084392A" w:rsidRDefault="008D2DD1" w:rsidP="008D2DD1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84392A">
        <w:rPr>
          <w:lang w:val="uk-UA"/>
        </w:rPr>
        <w:t xml:space="preserve">Прийняти до комунальної власності територіальної громади м. Буча вартість та результат виконаних робіт по капітальному ремонту приміщення під рентген-кабінет, денний стаціонар та діагностичний центр відділення </w:t>
      </w:r>
      <w:proofErr w:type="spellStart"/>
      <w:r w:rsidRPr="0084392A">
        <w:rPr>
          <w:lang w:val="uk-UA"/>
        </w:rPr>
        <w:t>Бучанської</w:t>
      </w:r>
      <w:proofErr w:type="spellEnd"/>
      <w:r w:rsidRPr="0084392A">
        <w:rPr>
          <w:lang w:val="uk-UA"/>
        </w:rPr>
        <w:t xml:space="preserve"> міської поліклініки по вул. Пушкінській </w:t>
      </w:r>
      <w:r w:rsidRPr="0080731A">
        <w:rPr>
          <w:lang w:val="uk-UA"/>
        </w:rPr>
        <w:t xml:space="preserve">і передати понесені витрати на баланс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поліклініки</w:t>
      </w:r>
      <w:r w:rsidRPr="0080731A">
        <w:rPr>
          <w:lang w:val="uk-UA"/>
        </w:rPr>
        <w:t>.</w:t>
      </w:r>
    </w:p>
    <w:p w:rsidR="008D2DD1" w:rsidRPr="0084392A" w:rsidRDefault="008D2DD1" w:rsidP="008D2DD1">
      <w:pPr>
        <w:ind w:left="705" w:firstLine="3"/>
        <w:jc w:val="both"/>
      </w:pPr>
      <w:r>
        <w:t>2</w:t>
      </w:r>
      <w:r w:rsidRPr="0084392A">
        <w:t xml:space="preserve">. </w:t>
      </w:r>
      <w:r>
        <w:rPr>
          <w:lang w:val="uk-UA"/>
        </w:rPr>
        <w:t xml:space="preserve"> </w:t>
      </w:r>
      <w:r w:rsidRPr="0084392A">
        <w:t xml:space="preserve">Для </w:t>
      </w:r>
      <w:proofErr w:type="spellStart"/>
      <w:r w:rsidRPr="0084392A">
        <w:t>прийому</w:t>
      </w:r>
      <w:proofErr w:type="spellEnd"/>
      <w:r w:rsidRPr="0084392A">
        <w:t xml:space="preserve"> - </w:t>
      </w:r>
      <w:proofErr w:type="spellStart"/>
      <w:r w:rsidRPr="0084392A">
        <w:t>передачі</w:t>
      </w:r>
      <w:proofErr w:type="spellEnd"/>
      <w:r w:rsidRPr="0084392A">
        <w:t xml:space="preserve"> </w:t>
      </w:r>
      <w:proofErr w:type="spellStart"/>
      <w:r w:rsidRPr="0084392A">
        <w:t>зазначеного</w:t>
      </w:r>
      <w:proofErr w:type="spellEnd"/>
      <w:r w:rsidRPr="0084392A">
        <w:t xml:space="preserve"> </w:t>
      </w:r>
      <w:proofErr w:type="spellStart"/>
      <w:r w:rsidRPr="0084392A">
        <w:t>об'єкту</w:t>
      </w:r>
      <w:proofErr w:type="spellEnd"/>
      <w:r w:rsidRPr="0084392A">
        <w:t xml:space="preserve"> </w:t>
      </w:r>
      <w:proofErr w:type="spellStart"/>
      <w:r w:rsidRPr="0084392A">
        <w:t>створити</w:t>
      </w:r>
      <w:proofErr w:type="spellEnd"/>
      <w:r w:rsidRPr="0084392A">
        <w:t xml:space="preserve"> </w:t>
      </w:r>
      <w:proofErr w:type="spellStart"/>
      <w:r w:rsidRPr="0084392A">
        <w:t>комісію</w:t>
      </w:r>
      <w:proofErr w:type="spellEnd"/>
      <w:r w:rsidRPr="0084392A">
        <w:t>:</w:t>
      </w:r>
    </w:p>
    <w:p w:rsidR="008D2DD1" w:rsidRPr="0084392A" w:rsidRDefault="008D2DD1" w:rsidP="008D2DD1">
      <w:pPr>
        <w:ind w:left="705" w:firstLine="3"/>
        <w:jc w:val="both"/>
      </w:pPr>
      <w:r w:rsidRPr="0084392A">
        <w:t xml:space="preserve">     голова </w:t>
      </w:r>
      <w:proofErr w:type="spellStart"/>
      <w:r w:rsidRPr="0084392A">
        <w:t>комісії</w:t>
      </w:r>
      <w:proofErr w:type="spellEnd"/>
      <w:r w:rsidRPr="0084392A">
        <w:t xml:space="preserve">: </w:t>
      </w:r>
      <w:proofErr w:type="spellStart"/>
      <w:r w:rsidRPr="0084392A">
        <w:t>Смолькін</w:t>
      </w:r>
      <w:proofErr w:type="spellEnd"/>
      <w:r w:rsidRPr="0084392A">
        <w:t xml:space="preserve"> О.П. –  заступник </w:t>
      </w:r>
      <w:proofErr w:type="spellStart"/>
      <w:proofErr w:type="gramStart"/>
      <w:r w:rsidRPr="0084392A">
        <w:t>м</w:t>
      </w:r>
      <w:proofErr w:type="gramEnd"/>
      <w:r w:rsidRPr="0084392A">
        <w:t>іського</w:t>
      </w:r>
      <w:proofErr w:type="spellEnd"/>
      <w:r w:rsidRPr="0084392A">
        <w:t xml:space="preserve"> </w:t>
      </w:r>
      <w:proofErr w:type="spellStart"/>
      <w:r w:rsidRPr="0084392A">
        <w:t>голови</w:t>
      </w:r>
      <w:proofErr w:type="spellEnd"/>
      <w:r w:rsidRPr="0084392A">
        <w:t>;</w:t>
      </w:r>
    </w:p>
    <w:p w:rsidR="008D2DD1" w:rsidRPr="0084392A" w:rsidRDefault="008D2DD1" w:rsidP="008D2DD1">
      <w:pPr>
        <w:ind w:left="705" w:firstLine="3"/>
        <w:jc w:val="both"/>
      </w:pPr>
      <w:r w:rsidRPr="0084392A">
        <w:t xml:space="preserve">    </w:t>
      </w:r>
      <w:r>
        <w:rPr>
          <w:lang w:val="uk-UA"/>
        </w:rPr>
        <w:t xml:space="preserve"> </w:t>
      </w:r>
      <w:r w:rsidRPr="0084392A">
        <w:t xml:space="preserve">члени </w:t>
      </w:r>
      <w:proofErr w:type="spellStart"/>
      <w:r w:rsidRPr="0084392A">
        <w:t>комісії</w:t>
      </w:r>
      <w:proofErr w:type="spellEnd"/>
      <w:r w:rsidRPr="0084392A">
        <w:t>:  Демченко С.А. –  директор КП «</w:t>
      </w:r>
      <w:proofErr w:type="spellStart"/>
      <w:r w:rsidRPr="0084392A">
        <w:t>Бучабудзамовник</w:t>
      </w:r>
      <w:proofErr w:type="spellEnd"/>
      <w:r w:rsidRPr="0084392A">
        <w:t>»;</w:t>
      </w:r>
    </w:p>
    <w:p w:rsidR="008D2DD1" w:rsidRPr="0084392A" w:rsidRDefault="008D2DD1" w:rsidP="008D2DD1">
      <w:pPr>
        <w:ind w:left="705" w:firstLine="3"/>
        <w:jc w:val="both"/>
      </w:pPr>
      <w:r w:rsidRPr="0084392A">
        <w:t xml:space="preserve">                               </w:t>
      </w:r>
      <w:proofErr w:type="spellStart"/>
      <w:r>
        <w:t>Бучинський</w:t>
      </w:r>
      <w:proofErr w:type="spellEnd"/>
      <w:r>
        <w:t xml:space="preserve"> Л.Я.</w:t>
      </w:r>
      <w:r w:rsidRPr="0084392A">
        <w:t xml:space="preserve">.-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лікар</w:t>
      </w:r>
      <w:proofErr w:type="spellEnd"/>
      <w:r>
        <w:t xml:space="preserve"> </w:t>
      </w:r>
      <w:proofErr w:type="spellStart"/>
      <w:r>
        <w:t>Бучанської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поліклініки</w:t>
      </w:r>
      <w:proofErr w:type="spellEnd"/>
      <w:r>
        <w:t>;</w:t>
      </w:r>
    </w:p>
    <w:p w:rsidR="008D2DD1" w:rsidRPr="0084392A" w:rsidRDefault="008D2DD1" w:rsidP="008D2DD1">
      <w:pPr>
        <w:ind w:left="2552" w:firstLine="3"/>
        <w:jc w:val="both"/>
      </w:pPr>
      <w:r>
        <w:t>Соболь О.</w:t>
      </w:r>
      <w:r w:rsidRPr="0084392A">
        <w:t xml:space="preserve"> -  бухгалтер </w:t>
      </w:r>
      <w:proofErr w:type="spellStart"/>
      <w:r>
        <w:t>Бучанської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поліклініки</w:t>
      </w:r>
      <w:proofErr w:type="spellEnd"/>
      <w:r w:rsidRPr="0084392A">
        <w:t>;</w:t>
      </w:r>
    </w:p>
    <w:p w:rsidR="008D2DD1" w:rsidRPr="0084392A" w:rsidRDefault="008D2DD1" w:rsidP="008D2DD1">
      <w:pPr>
        <w:ind w:left="705" w:firstLine="3"/>
        <w:jc w:val="both"/>
      </w:pPr>
      <w:r w:rsidRPr="0084392A">
        <w:tab/>
      </w:r>
      <w:r w:rsidRPr="0084392A">
        <w:tab/>
        <w:t xml:space="preserve">       </w:t>
      </w:r>
      <w:r>
        <w:t>Липка Д.В.</w:t>
      </w:r>
      <w:r w:rsidRPr="0084392A">
        <w:t xml:space="preserve"> –  директ</w:t>
      </w:r>
      <w:r>
        <w:t xml:space="preserve">ор </w:t>
      </w:r>
      <w:proofErr w:type="gramStart"/>
      <w:r>
        <w:t>ТОВ</w:t>
      </w:r>
      <w:proofErr w:type="gramEnd"/>
      <w:r>
        <w:t xml:space="preserve"> «</w:t>
      </w:r>
      <w:proofErr w:type="spellStart"/>
      <w:r>
        <w:t>Євробуд</w:t>
      </w:r>
      <w:proofErr w:type="spellEnd"/>
      <w:r w:rsidRPr="0084392A">
        <w:t>»;</w:t>
      </w:r>
    </w:p>
    <w:p w:rsidR="008D2DD1" w:rsidRPr="0084392A" w:rsidRDefault="008D2DD1" w:rsidP="008D2DD1">
      <w:pPr>
        <w:ind w:left="2552" w:firstLine="3"/>
        <w:jc w:val="both"/>
      </w:pPr>
      <w:proofErr w:type="spellStart"/>
      <w:r w:rsidRPr="0084392A">
        <w:t>Квашук</w:t>
      </w:r>
      <w:proofErr w:type="spellEnd"/>
      <w:r w:rsidRPr="0084392A">
        <w:t xml:space="preserve"> О.Я. – депутат </w:t>
      </w:r>
      <w:proofErr w:type="spellStart"/>
      <w:r w:rsidRPr="0084392A">
        <w:t>Бучанської</w:t>
      </w:r>
      <w:proofErr w:type="spellEnd"/>
      <w:r w:rsidRPr="0084392A">
        <w:t xml:space="preserve"> </w:t>
      </w:r>
      <w:proofErr w:type="spellStart"/>
      <w:r w:rsidRPr="0084392A">
        <w:t>міської</w:t>
      </w:r>
      <w:proofErr w:type="spellEnd"/>
      <w:r w:rsidRPr="0084392A">
        <w:t xml:space="preserve"> </w:t>
      </w:r>
      <w:proofErr w:type="gramStart"/>
      <w:r w:rsidRPr="0084392A">
        <w:t>ради</w:t>
      </w:r>
      <w:proofErr w:type="gramEnd"/>
      <w:r w:rsidRPr="0084392A">
        <w:t>.</w:t>
      </w:r>
    </w:p>
    <w:p w:rsidR="008D2DD1" w:rsidRPr="0084392A" w:rsidRDefault="008D2DD1" w:rsidP="008D2DD1">
      <w:pPr>
        <w:ind w:left="705" w:firstLine="3"/>
        <w:jc w:val="both"/>
      </w:pPr>
      <w:r w:rsidRPr="0084392A">
        <w:tab/>
      </w:r>
      <w:r w:rsidRPr="0084392A">
        <w:tab/>
        <w:t xml:space="preserve">        </w:t>
      </w:r>
      <w:r w:rsidRPr="0084392A">
        <w:tab/>
      </w:r>
      <w:r w:rsidRPr="0084392A">
        <w:tab/>
      </w:r>
      <w:r w:rsidRPr="0084392A">
        <w:tab/>
      </w:r>
      <w:r w:rsidRPr="0084392A">
        <w:tab/>
      </w:r>
    </w:p>
    <w:p w:rsidR="008D2DD1" w:rsidRPr="008D2DD1" w:rsidRDefault="008D2DD1" w:rsidP="008D2DD1">
      <w:pPr>
        <w:ind w:left="709"/>
        <w:jc w:val="both"/>
      </w:pPr>
      <w:r>
        <w:t>3</w:t>
      </w:r>
      <w:r w:rsidRPr="0084392A">
        <w:t xml:space="preserve">. Контроль за </w:t>
      </w:r>
      <w:proofErr w:type="spellStart"/>
      <w:r w:rsidRPr="0084392A">
        <w:t>виконанням</w:t>
      </w:r>
      <w:proofErr w:type="spellEnd"/>
      <w:r w:rsidRPr="0084392A">
        <w:t xml:space="preserve"> </w:t>
      </w:r>
      <w:proofErr w:type="spellStart"/>
      <w:r w:rsidRPr="0084392A">
        <w:t>даного</w:t>
      </w:r>
      <w:proofErr w:type="spellEnd"/>
      <w:r w:rsidRPr="0084392A">
        <w:t xml:space="preserve"> </w:t>
      </w:r>
      <w:proofErr w:type="spellStart"/>
      <w:proofErr w:type="gramStart"/>
      <w:r w:rsidRPr="0084392A">
        <w:t>р</w:t>
      </w:r>
      <w:proofErr w:type="gramEnd"/>
      <w:r w:rsidRPr="0084392A">
        <w:t>ішення</w:t>
      </w:r>
      <w:proofErr w:type="spellEnd"/>
      <w:r w:rsidRPr="0084392A">
        <w:t xml:space="preserve"> </w:t>
      </w:r>
      <w:proofErr w:type="spellStart"/>
      <w:r w:rsidRPr="0084392A">
        <w:t>покласти</w:t>
      </w:r>
      <w:proofErr w:type="spellEnd"/>
      <w:r w:rsidRPr="0084392A">
        <w:t xml:space="preserve"> на </w:t>
      </w:r>
      <w:proofErr w:type="spellStart"/>
      <w:r w:rsidRPr="0084392A">
        <w:t>комісію</w:t>
      </w:r>
      <w:proofErr w:type="spellEnd"/>
      <w:r w:rsidRPr="0084392A">
        <w:t xml:space="preserve"> </w:t>
      </w:r>
      <w:proofErr w:type="spellStart"/>
      <w:r w:rsidRPr="0084392A">
        <w:t>з</w:t>
      </w:r>
      <w:proofErr w:type="spellEnd"/>
      <w:r w:rsidRPr="0084392A">
        <w:t xml:space="preserve"> </w:t>
      </w:r>
      <w:proofErr w:type="spellStart"/>
      <w:r w:rsidRPr="0084392A">
        <w:t>питань</w:t>
      </w:r>
      <w:proofErr w:type="spellEnd"/>
      <w:r w:rsidRPr="0084392A">
        <w:t xml:space="preserve">          </w:t>
      </w:r>
      <w:proofErr w:type="spellStart"/>
      <w:r w:rsidRPr="0084392A">
        <w:t>соціально-економічного</w:t>
      </w:r>
      <w:proofErr w:type="spellEnd"/>
      <w:r w:rsidRPr="0084392A">
        <w:t xml:space="preserve"> </w:t>
      </w:r>
      <w:proofErr w:type="spellStart"/>
      <w:r w:rsidRPr="0084392A">
        <w:t>розвитку</w:t>
      </w:r>
      <w:proofErr w:type="spellEnd"/>
      <w:r w:rsidRPr="0084392A">
        <w:t xml:space="preserve">, </w:t>
      </w:r>
      <w:proofErr w:type="spellStart"/>
      <w:r w:rsidRPr="0084392A">
        <w:t>підприємництва</w:t>
      </w:r>
      <w:proofErr w:type="spellEnd"/>
      <w:r w:rsidRPr="0084392A">
        <w:t xml:space="preserve">, </w:t>
      </w:r>
      <w:proofErr w:type="spellStart"/>
      <w:r w:rsidRPr="0084392A">
        <w:t>житлово-комунального</w:t>
      </w:r>
      <w:proofErr w:type="spellEnd"/>
      <w:r w:rsidRPr="0084392A">
        <w:t xml:space="preserve"> </w:t>
      </w:r>
      <w:proofErr w:type="spellStart"/>
      <w:r w:rsidRPr="0084392A">
        <w:t>господарства</w:t>
      </w:r>
      <w:proofErr w:type="spellEnd"/>
      <w:r w:rsidRPr="0084392A">
        <w:t xml:space="preserve">, бюджету, </w:t>
      </w:r>
      <w:proofErr w:type="spellStart"/>
      <w:r w:rsidRPr="0084392A">
        <w:t>фінансів</w:t>
      </w:r>
      <w:proofErr w:type="spellEnd"/>
      <w:r w:rsidRPr="0084392A">
        <w:t xml:space="preserve"> та </w:t>
      </w:r>
      <w:proofErr w:type="spellStart"/>
      <w:r w:rsidRPr="0084392A">
        <w:t>інвестування</w:t>
      </w:r>
      <w:proofErr w:type="spellEnd"/>
      <w:r w:rsidRPr="0084392A">
        <w:t>.</w:t>
      </w:r>
    </w:p>
    <w:p w:rsidR="008D2DD1" w:rsidRPr="008D2DD1" w:rsidRDefault="008D2DD1" w:rsidP="008D2DD1">
      <w:pPr>
        <w:ind w:left="709"/>
        <w:jc w:val="both"/>
      </w:pPr>
    </w:p>
    <w:p w:rsidR="008D2DD1" w:rsidRPr="008D2DD1" w:rsidRDefault="008D2DD1" w:rsidP="008D2DD1">
      <w:pPr>
        <w:ind w:left="709"/>
        <w:jc w:val="both"/>
      </w:pPr>
    </w:p>
    <w:p w:rsidR="008D2DD1" w:rsidRDefault="008D2DD1" w:rsidP="008D2DD1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8D2DD1" w:rsidRPr="008D2DD1" w:rsidRDefault="008D2DD1" w:rsidP="008D2DD1">
      <w:pPr>
        <w:ind w:firstLine="708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</w:t>
      </w:r>
      <w:proofErr w:type="spellStart"/>
      <w:r>
        <w:rPr>
          <w:b/>
          <w:lang w:val="uk-UA"/>
        </w:rPr>
        <w:t>Олексюк</w:t>
      </w:r>
      <w:proofErr w:type="spellEnd"/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0A77"/>
    <w:multiLevelType w:val="hybridMultilevel"/>
    <w:tmpl w:val="529828C0"/>
    <w:lvl w:ilvl="0" w:tplc="92543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DD1"/>
    <w:rsid w:val="00175A84"/>
    <w:rsid w:val="008D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D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2DD1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8D2D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D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2DD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D2DD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8D2DD1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8D2DD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D2D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2016-07-01T05:34:00Z</dcterms:created>
  <dcterms:modified xsi:type="dcterms:W3CDTF">2016-07-01T05:34:00Z</dcterms:modified>
</cp:coreProperties>
</file>