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0BBF" w14:textId="77777777" w:rsidR="00346EC1" w:rsidRPr="00F86DA1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4007EBF" w14:textId="77777777" w:rsidR="00B61CF6" w:rsidRPr="00F86DA1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F86DA1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F86DA1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F86DA1">
        <w:rPr>
          <w:color w:val="000000" w:themeColor="text1"/>
          <w:sz w:val="22"/>
          <w:szCs w:val="22"/>
          <w:lang w:val="uk-UA"/>
        </w:rPr>
        <w:t>змінами))</w:t>
      </w:r>
    </w:p>
    <w:p w14:paraId="620B2F7D" w14:textId="77777777" w:rsidR="00B61CF6" w:rsidRPr="00F86DA1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14:paraId="6229C0E6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  <w:r w:rsidRPr="00F86DA1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6DA265F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</w:p>
    <w:p w14:paraId="29FEFD27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1.1. найменування замовника: </w:t>
      </w:r>
      <w:proofErr w:type="spellStart"/>
      <w:r w:rsidR="00D755AD" w:rsidRPr="00F86DA1">
        <w:rPr>
          <w:sz w:val="22"/>
          <w:szCs w:val="22"/>
        </w:rPr>
        <w:t>Бучанська</w:t>
      </w:r>
      <w:proofErr w:type="spellEnd"/>
      <w:r w:rsidR="00D755AD" w:rsidRPr="00F86DA1">
        <w:rPr>
          <w:sz w:val="22"/>
          <w:szCs w:val="22"/>
        </w:rPr>
        <w:t xml:space="preserve"> </w:t>
      </w:r>
      <w:proofErr w:type="spellStart"/>
      <w:r w:rsidR="00D755AD" w:rsidRPr="00F86DA1">
        <w:rPr>
          <w:sz w:val="22"/>
          <w:szCs w:val="22"/>
        </w:rPr>
        <w:t>міська</w:t>
      </w:r>
      <w:proofErr w:type="spellEnd"/>
      <w:r w:rsidR="00D755AD" w:rsidRPr="00F86DA1">
        <w:rPr>
          <w:sz w:val="22"/>
          <w:szCs w:val="22"/>
        </w:rPr>
        <w:t xml:space="preserve"> рада</w:t>
      </w:r>
    </w:p>
    <w:p w14:paraId="364297B6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1.2. місцезнаходження замовника: </w:t>
      </w:r>
      <w:r w:rsidR="00E81302" w:rsidRPr="00E81302">
        <w:rPr>
          <w:sz w:val="22"/>
          <w:szCs w:val="22"/>
          <w:lang w:val="uk-UA"/>
        </w:rPr>
        <w:t>08292</w:t>
      </w:r>
      <w:r w:rsidR="00E81302">
        <w:rPr>
          <w:sz w:val="22"/>
          <w:szCs w:val="22"/>
          <w:lang w:val="uk-UA"/>
        </w:rPr>
        <w:t xml:space="preserve">, </w:t>
      </w:r>
      <w:r w:rsidRPr="00F86DA1">
        <w:rPr>
          <w:sz w:val="22"/>
          <w:szCs w:val="22"/>
          <w:lang w:val="uk-UA"/>
        </w:rPr>
        <w:t xml:space="preserve">Україна, </w:t>
      </w:r>
      <w:r w:rsidR="00E81302">
        <w:rPr>
          <w:sz w:val="22"/>
          <w:szCs w:val="22"/>
          <w:lang w:val="uk-UA"/>
        </w:rPr>
        <w:t>Київська область, Бучанський район, м. Буча, вул. Енергетиків, 12</w:t>
      </w:r>
    </w:p>
    <w:p w14:paraId="33C2F317" w14:textId="77777777" w:rsidR="00B61CF6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1.3. ідентифікаційний код замовника : </w:t>
      </w:r>
      <w:r w:rsidR="00D755AD" w:rsidRPr="00F86DA1">
        <w:rPr>
          <w:sz w:val="22"/>
          <w:szCs w:val="22"/>
          <w:lang w:val="uk-UA"/>
        </w:rPr>
        <w:t>04360586</w:t>
      </w:r>
    </w:p>
    <w:p w14:paraId="381C09B8" w14:textId="16E4C0C8" w:rsidR="00D755AD" w:rsidRPr="00F534C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val="uk-UA" w:eastAsia="en-US"/>
        </w:rPr>
      </w:pPr>
      <w:r w:rsidRPr="00F86DA1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D755AD" w:rsidRPr="00F86DA1">
        <w:rPr>
          <w:rFonts w:eastAsia="Calibri"/>
          <w:sz w:val="22"/>
          <w:szCs w:val="22"/>
          <w:lang w:val="uk-UA" w:eastAsia="en-US"/>
        </w:rPr>
        <w:t>орган місцевого самоврядування</w:t>
      </w:r>
    </w:p>
    <w:p w14:paraId="6EA36DF8" w14:textId="27D67363" w:rsidR="00864980" w:rsidRPr="007E4491" w:rsidRDefault="0046510A" w:rsidP="00F534C8">
      <w:pPr>
        <w:pStyle w:val="rvps2"/>
        <w:shd w:val="clear" w:color="auto" w:fill="FFFFFF"/>
        <w:jc w:val="both"/>
        <w:rPr>
          <w:bCs/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F86DA1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F534C8" w:rsidRPr="007E4491">
        <w:rPr>
          <w:bCs/>
          <w:color w:val="000000" w:themeColor="text1"/>
          <w:sz w:val="22"/>
          <w:szCs w:val="22"/>
          <w:lang w:val="uk"/>
        </w:rPr>
        <w:t>Безпілотний літальний апарат</w:t>
      </w:r>
      <w:r w:rsidR="00F534C8" w:rsidRPr="007E4491">
        <w:rPr>
          <w:bCs/>
          <w:color w:val="000000" w:themeColor="text1"/>
          <w:sz w:val="22"/>
          <w:szCs w:val="22"/>
          <w:lang w:val="uk-UA"/>
        </w:rPr>
        <w:t xml:space="preserve"> з цифровою </w:t>
      </w:r>
      <w:proofErr w:type="spellStart"/>
      <w:r w:rsidR="00F534C8" w:rsidRPr="007E4491">
        <w:rPr>
          <w:bCs/>
          <w:color w:val="000000" w:themeColor="text1"/>
          <w:sz w:val="22"/>
          <w:szCs w:val="22"/>
          <w:lang w:val="uk-UA"/>
        </w:rPr>
        <w:t>тепловізійною</w:t>
      </w:r>
      <w:proofErr w:type="spellEnd"/>
      <w:r w:rsidR="00F534C8" w:rsidRPr="007E4491">
        <w:rPr>
          <w:bCs/>
          <w:color w:val="000000" w:themeColor="text1"/>
          <w:sz w:val="22"/>
          <w:szCs w:val="22"/>
          <w:lang w:val="uk-UA"/>
        </w:rPr>
        <w:t xml:space="preserve"> камерою</w:t>
      </w:r>
      <w:r w:rsidR="00F534C8" w:rsidRPr="007E4491">
        <w:rPr>
          <w:bCs/>
          <w:color w:val="000000" w:themeColor="text1"/>
          <w:sz w:val="22"/>
          <w:szCs w:val="22"/>
          <w:lang w:val="uk-UA"/>
        </w:rPr>
        <w:t xml:space="preserve"> </w:t>
      </w:r>
      <w:r w:rsidR="00F534C8" w:rsidRPr="00F534C8">
        <w:rPr>
          <w:bCs/>
          <w:color w:val="000000" w:themeColor="text1"/>
          <w:sz w:val="22"/>
          <w:szCs w:val="22"/>
          <w:lang w:val="uk"/>
        </w:rPr>
        <w:t xml:space="preserve">код національного класифікатора України </w:t>
      </w:r>
      <w:r w:rsidR="00F534C8" w:rsidRPr="007E4491">
        <w:rPr>
          <w:bCs/>
          <w:color w:val="000000" w:themeColor="text1"/>
          <w:sz w:val="22"/>
          <w:szCs w:val="22"/>
          <w:lang w:val="uk-UA"/>
        </w:rPr>
        <w:t xml:space="preserve"> </w:t>
      </w:r>
      <w:r w:rsidR="00F534C8" w:rsidRPr="00F534C8">
        <w:rPr>
          <w:bCs/>
          <w:color w:val="000000" w:themeColor="text1"/>
          <w:sz w:val="22"/>
          <w:szCs w:val="22"/>
          <w:lang w:val="uk"/>
        </w:rPr>
        <w:t>ДК 021:2015 «Єдиний закупівельний словник»</w:t>
      </w:r>
      <w:r w:rsidR="00F534C8" w:rsidRPr="007E4491">
        <w:rPr>
          <w:bCs/>
          <w:color w:val="000000" w:themeColor="text1"/>
          <w:sz w:val="22"/>
          <w:szCs w:val="22"/>
          <w:lang w:val="uk-UA"/>
        </w:rPr>
        <w:t xml:space="preserve"> </w:t>
      </w:r>
      <w:r w:rsidR="00F534C8" w:rsidRPr="00F534C8">
        <w:rPr>
          <w:bCs/>
          <w:color w:val="000000" w:themeColor="text1"/>
          <w:sz w:val="22"/>
          <w:szCs w:val="22"/>
          <w:lang w:val="uk"/>
        </w:rPr>
        <w:t>34710000-7 — Вертольоти, літаки, космічні та інші літальні апарати з двигуном</w:t>
      </w:r>
    </w:p>
    <w:p w14:paraId="0EBEC4A6" w14:textId="77777777" w:rsidR="004D0C2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F86DA1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F86DA1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14:paraId="478ACA07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32755173" w14:textId="1357CAC8" w:rsidR="006864F9" w:rsidRPr="0000502C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F86DA1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Ідентифікатор закупівлі: </w:t>
      </w:r>
      <w:r w:rsidR="0000502C" w:rsidRPr="0000502C">
        <w:rPr>
          <w:bCs/>
          <w:color w:val="000000" w:themeColor="text1"/>
          <w:sz w:val="22"/>
          <w:szCs w:val="22"/>
          <w:lang w:val="uk-UA"/>
        </w:rPr>
        <w:t>UA-2026-08-20-010840-a</w:t>
      </w:r>
    </w:p>
    <w:p w14:paraId="59C279A0" w14:textId="77777777" w:rsidR="006864F9" w:rsidRPr="00F86DA1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14C0C898" w14:textId="7B8C6B6A" w:rsidR="0082092A" w:rsidRPr="001C10AC" w:rsidRDefault="00864980" w:rsidP="008F26CD">
      <w:pPr>
        <w:spacing w:line="254" w:lineRule="auto"/>
        <w:jc w:val="both"/>
        <w:rPr>
          <w:bCs/>
          <w:color w:val="000000"/>
          <w:sz w:val="22"/>
          <w:szCs w:val="22"/>
          <w:shd w:val="clear" w:color="auto" w:fill="FFFFFF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1C10AC" w:rsidRPr="001C10AC">
        <w:rPr>
          <w:bCs/>
          <w:color w:val="000000" w:themeColor="text1"/>
          <w:sz w:val="22"/>
          <w:szCs w:val="22"/>
          <w:lang w:val="uk-UA"/>
        </w:rPr>
        <w:t>технічні та якісні характеристики предмета закупівлі визначені відповідно до запитів військових частин на підставі Заявки на проведення закупівлі від начальника відділу муніципальної безпеки Бучанської міської ради</w:t>
      </w:r>
    </w:p>
    <w:p w14:paraId="42DC1E0D" w14:textId="77777777" w:rsidR="00284756" w:rsidRPr="00F86DA1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1179A05B" w14:textId="535D7DB5" w:rsidR="006864F9" w:rsidRPr="00FE0EE8" w:rsidRDefault="00864980" w:rsidP="006864F9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6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6864F9" w:rsidRPr="00F86DA1">
        <w:rPr>
          <w:rFonts w:eastAsia="Calibri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D263BC" w:rsidRPr="000C4375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02098F6A" w14:textId="77777777" w:rsidR="00541DCB" w:rsidRPr="00F86DA1" w:rsidRDefault="00541DCB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43CF8C81" w14:textId="55AA31F5" w:rsidR="006864F9" w:rsidRPr="00843F37" w:rsidRDefault="00864980" w:rsidP="00541DCB">
      <w:pPr>
        <w:jc w:val="both"/>
        <w:rPr>
          <w:rFonts w:eastAsiaTheme="minorHAnsi"/>
          <w:bCs/>
          <w:sz w:val="22"/>
          <w:szCs w:val="22"/>
          <w:lang w:val="uk-UA" w:eastAsia="en-US"/>
        </w:rPr>
      </w:pPr>
      <w:r w:rsidRPr="00F86DA1">
        <w:rPr>
          <w:rFonts w:eastAsia="Calibri"/>
          <w:b/>
          <w:sz w:val="22"/>
          <w:szCs w:val="22"/>
          <w:lang w:val="uk-UA"/>
        </w:rPr>
        <w:t>7</w:t>
      </w:r>
      <w:r w:rsidR="006864F9" w:rsidRPr="00F86DA1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843F37" w:rsidRPr="00843F37">
        <w:rPr>
          <w:bCs/>
          <w:color w:val="000000" w:themeColor="text1"/>
          <w:sz w:val="22"/>
          <w:szCs w:val="22"/>
          <w:lang w:val="uk-UA"/>
        </w:rPr>
        <w:t xml:space="preserve">1 710 000,00 грн (один мільйон сімсот десять тисяч гривень 00 копійок) </w:t>
      </w:r>
      <w:r w:rsidR="000605AD" w:rsidRPr="00843F37">
        <w:rPr>
          <w:bCs/>
          <w:color w:val="000000" w:themeColor="text1"/>
          <w:sz w:val="22"/>
          <w:szCs w:val="22"/>
          <w:lang w:val="uk-UA"/>
        </w:rPr>
        <w:t>без ПДВ</w:t>
      </w:r>
    </w:p>
    <w:p w14:paraId="0C4E1725" w14:textId="77777777" w:rsidR="00541DCB" w:rsidRPr="00F86DA1" w:rsidRDefault="00541DCB" w:rsidP="00541DCB">
      <w:pPr>
        <w:jc w:val="both"/>
        <w:rPr>
          <w:rFonts w:eastAsia="Calibri"/>
          <w:b/>
          <w:sz w:val="22"/>
          <w:szCs w:val="22"/>
          <w:lang w:val="uk-UA"/>
        </w:rPr>
      </w:pPr>
    </w:p>
    <w:p w14:paraId="70A97762" w14:textId="3012E39A" w:rsidR="007B1BBC" w:rsidRPr="00750604" w:rsidRDefault="00864980" w:rsidP="009C182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8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A048E9" w:rsidRPr="00F86DA1">
        <w:rPr>
          <w:sz w:val="22"/>
          <w:szCs w:val="22"/>
        </w:rPr>
        <w:t xml:space="preserve"> </w:t>
      </w:r>
      <w:r w:rsidR="007B1BBC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7B1BBC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7B1BBC" w:rsidRPr="00750604">
        <w:rPr>
          <w:color w:val="000000" w:themeColor="text1"/>
          <w:sz w:val="22"/>
          <w:szCs w:val="22"/>
          <w:lang w:val="uk-UA"/>
        </w:rPr>
        <w:t>(далі — Методика).</w:t>
      </w:r>
      <w:r w:rsidR="009C1823">
        <w:rPr>
          <w:color w:val="000000" w:themeColor="text1"/>
          <w:sz w:val="22"/>
          <w:szCs w:val="22"/>
          <w:lang w:val="uk-UA"/>
        </w:rPr>
        <w:t xml:space="preserve"> </w:t>
      </w:r>
      <w:r w:rsidR="007B1BBC"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було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проведено </w:t>
      </w:r>
      <w:proofErr w:type="spellStart"/>
      <w:r w:rsidR="007B1BBC" w:rsidRPr="00750604">
        <w:rPr>
          <w:color w:val="000000" w:themeColor="text1"/>
          <w:sz w:val="22"/>
          <w:szCs w:val="22"/>
        </w:rPr>
        <w:t>попередні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ринкові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консультації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щодо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закупівлі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у </w:t>
      </w:r>
      <w:proofErr w:type="spellStart"/>
      <w:r w:rsidR="007B1BBC" w:rsidRPr="00750604">
        <w:rPr>
          <w:color w:val="000000" w:themeColor="text1"/>
          <w:sz w:val="22"/>
          <w:szCs w:val="22"/>
        </w:rPr>
        <w:t>вигляді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збору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комерційних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пропозицій</w:t>
      </w:r>
      <w:proofErr w:type="spellEnd"/>
      <w:r w:rsidR="007B1BBC" w:rsidRPr="00750604">
        <w:rPr>
          <w:color w:val="000000" w:themeColor="text1"/>
          <w:sz w:val="22"/>
          <w:szCs w:val="22"/>
          <w:lang w:val="uk-UA"/>
        </w:rPr>
        <w:t xml:space="preserve">. </w:t>
      </w:r>
    </w:p>
    <w:p w14:paraId="3055CF88" w14:textId="77777777" w:rsidR="007B1BBC" w:rsidRPr="00750604" w:rsidRDefault="007B1BBC" w:rsidP="007B1B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41A09B07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49682A84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3C33F507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</w:p>
    <w:p w14:paraId="304BD6AD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  <w:r w:rsidRPr="00507EAA">
        <w:rPr>
          <w:color w:val="000000" w:themeColor="text1"/>
          <w:sz w:val="22"/>
          <w:szCs w:val="22"/>
          <w:lang w:val="uk-UA"/>
        </w:rPr>
        <w:t>Уповноважена особа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  <w:t>Вікторія ГЕРГЕЛЬ</w:t>
      </w:r>
    </w:p>
    <w:p w14:paraId="6877691C" w14:textId="02AEE515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</w:p>
    <w:p w14:paraId="0A971353" w14:textId="60CD0F93" w:rsidR="007E6816" w:rsidRDefault="007E6816" w:rsidP="00507EAA">
      <w:pPr>
        <w:rPr>
          <w:color w:val="000000" w:themeColor="text1"/>
          <w:sz w:val="22"/>
          <w:szCs w:val="22"/>
          <w:lang w:val="uk-UA"/>
        </w:rPr>
      </w:pPr>
    </w:p>
    <w:sectPr w:rsidR="007E6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C1"/>
    <w:rsid w:val="00003806"/>
    <w:rsid w:val="0000502C"/>
    <w:rsid w:val="000560CF"/>
    <w:rsid w:val="000605AD"/>
    <w:rsid w:val="000E037A"/>
    <w:rsid w:val="000F21B4"/>
    <w:rsid w:val="00122AD7"/>
    <w:rsid w:val="00134FB5"/>
    <w:rsid w:val="001823DC"/>
    <w:rsid w:val="001B5C0A"/>
    <w:rsid w:val="001C10AC"/>
    <w:rsid w:val="001C7994"/>
    <w:rsid w:val="001E3BD9"/>
    <w:rsid w:val="0021255B"/>
    <w:rsid w:val="002233AB"/>
    <w:rsid w:val="00243D5A"/>
    <w:rsid w:val="00284756"/>
    <w:rsid w:val="00294A29"/>
    <w:rsid w:val="002F437C"/>
    <w:rsid w:val="002F5006"/>
    <w:rsid w:val="00333A5E"/>
    <w:rsid w:val="00346EC1"/>
    <w:rsid w:val="0035724E"/>
    <w:rsid w:val="003D71EC"/>
    <w:rsid w:val="00417404"/>
    <w:rsid w:val="00434018"/>
    <w:rsid w:val="0046510A"/>
    <w:rsid w:val="004953E2"/>
    <w:rsid w:val="004B208B"/>
    <w:rsid w:val="004C3C06"/>
    <w:rsid w:val="004D0C20"/>
    <w:rsid w:val="00507EAA"/>
    <w:rsid w:val="00520760"/>
    <w:rsid w:val="00541DCB"/>
    <w:rsid w:val="005479AC"/>
    <w:rsid w:val="005B1008"/>
    <w:rsid w:val="005C2986"/>
    <w:rsid w:val="006864F9"/>
    <w:rsid w:val="006950EE"/>
    <w:rsid w:val="006C637A"/>
    <w:rsid w:val="006E7339"/>
    <w:rsid w:val="00703CB1"/>
    <w:rsid w:val="00754C20"/>
    <w:rsid w:val="00780B32"/>
    <w:rsid w:val="00783132"/>
    <w:rsid w:val="00785306"/>
    <w:rsid w:val="00794880"/>
    <w:rsid w:val="007B0927"/>
    <w:rsid w:val="007B1BBC"/>
    <w:rsid w:val="007C6743"/>
    <w:rsid w:val="007E1412"/>
    <w:rsid w:val="007E4491"/>
    <w:rsid w:val="007E6816"/>
    <w:rsid w:val="00803015"/>
    <w:rsid w:val="0082092A"/>
    <w:rsid w:val="00843F37"/>
    <w:rsid w:val="00850FB1"/>
    <w:rsid w:val="00864980"/>
    <w:rsid w:val="00870680"/>
    <w:rsid w:val="0089788F"/>
    <w:rsid w:val="008F26CD"/>
    <w:rsid w:val="009057A7"/>
    <w:rsid w:val="00905E44"/>
    <w:rsid w:val="00927C13"/>
    <w:rsid w:val="00943CB4"/>
    <w:rsid w:val="00965DE4"/>
    <w:rsid w:val="009B042C"/>
    <w:rsid w:val="009C1823"/>
    <w:rsid w:val="00A048E9"/>
    <w:rsid w:val="00A515B0"/>
    <w:rsid w:val="00A5785C"/>
    <w:rsid w:val="00A66C1F"/>
    <w:rsid w:val="00A9578D"/>
    <w:rsid w:val="00AB575E"/>
    <w:rsid w:val="00AC086C"/>
    <w:rsid w:val="00AC22D9"/>
    <w:rsid w:val="00B021CB"/>
    <w:rsid w:val="00B125AC"/>
    <w:rsid w:val="00B12F08"/>
    <w:rsid w:val="00B61CF6"/>
    <w:rsid w:val="00B6316E"/>
    <w:rsid w:val="00B9457F"/>
    <w:rsid w:val="00BB57AE"/>
    <w:rsid w:val="00BC11AD"/>
    <w:rsid w:val="00C01378"/>
    <w:rsid w:val="00C076DD"/>
    <w:rsid w:val="00C51FEB"/>
    <w:rsid w:val="00C7354A"/>
    <w:rsid w:val="00CC2699"/>
    <w:rsid w:val="00D01202"/>
    <w:rsid w:val="00D07789"/>
    <w:rsid w:val="00D263BC"/>
    <w:rsid w:val="00D26FDF"/>
    <w:rsid w:val="00D524CA"/>
    <w:rsid w:val="00D755AD"/>
    <w:rsid w:val="00DA52B0"/>
    <w:rsid w:val="00DB2EB1"/>
    <w:rsid w:val="00DC17F7"/>
    <w:rsid w:val="00DD713C"/>
    <w:rsid w:val="00DE1A36"/>
    <w:rsid w:val="00E179D3"/>
    <w:rsid w:val="00E3254C"/>
    <w:rsid w:val="00E81302"/>
    <w:rsid w:val="00EB027E"/>
    <w:rsid w:val="00EF36CF"/>
    <w:rsid w:val="00F13969"/>
    <w:rsid w:val="00F21F35"/>
    <w:rsid w:val="00F365B7"/>
    <w:rsid w:val="00F37078"/>
    <w:rsid w:val="00F534C8"/>
    <w:rsid w:val="00F64ED6"/>
    <w:rsid w:val="00F651D6"/>
    <w:rsid w:val="00F86DA1"/>
    <w:rsid w:val="00FC160D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734D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870680"/>
    <w:rPr>
      <w:color w:val="0000FF"/>
      <w:u w:val="single"/>
    </w:rPr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7">
    <w:name w:val="Unresolved Mention"/>
    <w:basedOn w:val="a0"/>
    <w:uiPriority w:val="99"/>
    <w:semiHidden/>
    <w:unhideWhenUsed/>
    <w:rsid w:val="00507EAA"/>
    <w:rPr>
      <w:color w:val="605E5C"/>
      <w:shd w:val="clear" w:color="auto" w:fill="E1DFDD"/>
    </w:rPr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7B1B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1557</Words>
  <Characters>888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117</cp:revision>
  <dcterms:created xsi:type="dcterms:W3CDTF">2023-03-13T14:09:00Z</dcterms:created>
  <dcterms:modified xsi:type="dcterms:W3CDTF">2026-08-21T05:46:00Z</dcterms:modified>
</cp:coreProperties>
</file>