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387" w14:textId="77777777" w:rsidR="007E2A15" w:rsidRDefault="007E2A15" w:rsidP="006B3CCA">
      <w:pPr>
        <w:spacing w:after="0"/>
        <w:jc w:val="center"/>
      </w:pPr>
    </w:p>
    <w:p w14:paraId="1346ACA4" w14:textId="77996252" w:rsidR="00DB2EF2" w:rsidRPr="00FF5FCA" w:rsidRDefault="00DB2EF2" w:rsidP="006B3CCA">
      <w:pPr>
        <w:spacing w:after="0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DD153C4" wp14:editId="62878E92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59C0A9" w14:textId="77777777" w:rsidR="006B3CCA" w:rsidRPr="003479D4" w:rsidRDefault="006B3CCA" w:rsidP="006B3CCA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B3CCA" w:rsidRPr="003479D4" w14:paraId="7850F462" w14:textId="77777777" w:rsidTr="006102AB">
        <w:tc>
          <w:tcPr>
            <w:tcW w:w="9571" w:type="dxa"/>
          </w:tcPr>
          <w:p w14:paraId="2340C5E6" w14:textId="77777777" w:rsidR="006B3CCA" w:rsidRDefault="006B3CCA" w:rsidP="006102A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06F4CC5E" w14:textId="77777777" w:rsidR="006B3CCA" w:rsidRPr="00147930" w:rsidRDefault="006B3CCA" w:rsidP="006B3C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</w:tc>
      </w:tr>
    </w:tbl>
    <w:p w14:paraId="54BC4352" w14:textId="77777777" w:rsidR="006B3CCA" w:rsidRPr="003479D4" w:rsidRDefault="006B3CCA" w:rsidP="006B3CCA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556F7409" w14:textId="77777777" w:rsidR="006B3CCA" w:rsidRPr="003479D4" w:rsidRDefault="006B3CCA" w:rsidP="006B3CCA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307"/>
      </w:tblGrid>
      <w:tr w:rsidR="006B3CCA" w:rsidRPr="00C366D6" w14:paraId="30042AAB" w14:textId="77777777" w:rsidTr="0063009D">
        <w:tc>
          <w:tcPr>
            <w:tcW w:w="3166" w:type="dxa"/>
          </w:tcPr>
          <w:p w14:paraId="2FC34F8B" w14:textId="002E5DCC" w:rsidR="006B3CCA" w:rsidRPr="00C366D6" w:rsidRDefault="00854B3D" w:rsidP="006102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03</w:t>
            </w:r>
            <w:r w:rsidR="00DB2E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07</w:t>
            </w:r>
            <w:r w:rsidR="006B3C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6B3CCA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72CF4BE7" w14:textId="77777777" w:rsidR="006B3CCA" w:rsidRPr="00C366D6" w:rsidRDefault="006B3CCA" w:rsidP="006102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14:paraId="159FD6E7" w14:textId="7B44D3DB" w:rsidR="006B3CCA" w:rsidRPr="0063009D" w:rsidRDefault="00C925DC" w:rsidP="00C925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 </w:t>
            </w:r>
            <w:r w:rsidR="0063009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</w:t>
            </w:r>
            <w:r w:rsidR="006B3C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63009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811</w:t>
            </w:r>
          </w:p>
        </w:tc>
      </w:tr>
    </w:tbl>
    <w:p w14:paraId="2AE5B84A" w14:textId="77777777" w:rsidR="00E342DB" w:rsidRDefault="006B3CCA" w:rsidP="006B3C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Hlk235190493"/>
      <w:r w:rsidRPr="00666D61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Pr="00666D6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 </w:t>
      </w:r>
      <w:bookmarkStart w:id="1" w:name="_Hlk214959925"/>
      <w:r w:rsidR="00390254">
        <w:rPr>
          <w:rFonts w:ascii="Times New Roman" w:hAnsi="Times New Roman" w:cs="Times New Roman"/>
          <w:b/>
          <w:sz w:val="24"/>
          <w:szCs w:val="24"/>
          <w:lang w:val="uk-UA"/>
        </w:rPr>
        <w:t>включення квартири до числа службових</w:t>
      </w:r>
      <w:bookmarkEnd w:id="1"/>
    </w:p>
    <w:bookmarkEnd w:id="0"/>
    <w:p w14:paraId="49DBC460" w14:textId="77777777" w:rsidR="00390254" w:rsidRDefault="00390254" w:rsidP="006B3C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9A8B462" w14:textId="022BD3FC" w:rsidR="00F15F2A" w:rsidRPr="009162B7" w:rsidRDefault="00F15F2A" w:rsidP="00F15F2A">
      <w:pPr>
        <w:pStyle w:val="a3"/>
        <w:ind w:firstLine="708"/>
      </w:pPr>
      <w:r w:rsidRPr="009E453B">
        <w:t xml:space="preserve">Розглянувши </w:t>
      </w:r>
      <w:bookmarkStart w:id="2" w:name="_Hlk235190453"/>
      <w:r>
        <w:t xml:space="preserve">звернення </w:t>
      </w:r>
      <w:r w:rsidR="00DF2C39">
        <w:t xml:space="preserve">т. в. о. </w:t>
      </w:r>
      <w:r>
        <w:t xml:space="preserve">першого заступника командувача (начальника штабу) полковника Головного управління Національної гвардії України Ігоря Короля від 01.07.2026 за вх. № 12.1-08/1/5994 </w:t>
      </w:r>
      <w:r w:rsidR="00FA1195" w:rsidRPr="00FA1195">
        <w:t xml:space="preserve">щодо включення до числа службових квартири </w:t>
      </w:r>
      <w:r w:rsidR="00A76577">
        <w:t>***</w:t>
      </w:r>
      <w:r w:rsidR="00A76577">
        <w:t xml:space="preserve"> </w:t>
      </w:r>
      <w:r w:rsidR="00FA1195" w:rsidRPr="00FA1195">
        <w:t>у</w:t>
      </w:r>
      <w:r w:rsidR="00A76577">
        <w:t xml:space="preserve"> </w:t>
      </w:r>
      <w:r w:rsidR="00FA1195" w:rsidRPr="00FA1195">
        <w:t xml:space="preserve">с. Синяк, Бучанського р-ну, Київської обл. та надання її військовослужбовцю </w:t>
      </w:r>
      <w:r w:rsidR="00FA1195">
        <w:t xml:space="preserve">Національної гвардії України </w:t>
      </w:r>
      <w:r w:rsidR="00A76577">
        <w:t>***</w:t>
      </w:r>
      <w:r w:rsidR="00FA1195">
        <w:t xml:space="preserve"> та членам його сім’ї: </w:t>
      </w:r>
      <w:r w:rsidR="00A76577">
        <w:t>***</w:t>
      </w:r>
      <w:r w:rsidR="0063009D">
        <w:t xml:space="preserve">, </w:t>
      </w:r>
      <w:r w:rsidR="00A76577">
        <w:t>***</w:t>
      </w:r>
      <w:r w:rsidR="0063009D">
        <w:t>,</w:t>
      </w:r>
      <w:r>
        <w:t xml:space="preserve"> враховуючи </w:t>
      </w:r>
      <w:r w:rsidR="005F0719">
        <w:t>витяг</w:t>
      </w:r>
      <w:r>
        <w:t xml:space="preserve"> з Державного реєстру речових прав на нерухоме майно та витяг з протоколу № </w:t>
      </w:r>
      <w:r w:rsidR="0063009D">
        <w:t>6</w:t>
      </w:r>
      <w:r>
        <w:t xml:space="preserve"> засідання центральної житлово-побутової комісії Головного управління Національної гвардії України від 30 </w:t>
      </w:r>
      <w:r w:rsidR="0063009D">
        <w:t>червня</w:t>
      </w:r>
      <w:r>
        <w:t xml:space="preserve"> 202</w:t>
      </w:r>
      <w:r w:rsidR="0063009D">
        <w:t>6</w:t>
      </w:r>
      <w:r>
        <w:t xml:space="preserve"> року, на підставі п. 3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№ 37, </w:t>
      </w:r>
      <w:r w:rsidRPr="00AF308F">
        <w:t xml:space="preserve">керуючись </w:t>
      </w:r>
      <w:r w:rsidR="0063009D">
        <w:t>Законом України «Про адміністративну процедуру»</w:t>
      </w:r>
      <w:r w:rsidR="0063009D" w:rsidRPr="009162B7">
        <w:t xml:space="preserve"> </w:t>
      </w:r>
      <w:r w:rsidR="0063009D">
        <w:t xml:space="preserve">та </w:t>
      </w:r>
      <w:r w:rsidRPr="00AF308F">
        <w:t xml:space="preserve">Законом України </w:t>
      </w:r>
      <w:r w:rsidRPr="009162B7">
        <w:t>«Про місцеве самоврядування в Україні»</w:t>
      </w:r>
      <w:r w:rsidR="0063009D">
        <w:t xml:space="preserve">, </w:t>
      </w:r>
      <w:r w:rsidRPr="009162B7">
        <w:t>виконавчий комітет Бучанської міської ради</w:t>
      </w:r>
      <w:bookmarkEnd w:id="2"/>
    </w:p>
    <w:p w14:paraId="25B4D17C" w14:textId="77777777" w:rsidR="006B3CCA" w:rsidRPr="0063009D" w:rsidRDefault="006B3CCA" w:rsidP="006B3CCA">
      <w:pPr>
        <w:pStyle w:val="a3"/>
        <w:rPr>
          <w:b/>
          <w:bCs/>
        </w:rPr>
      </w:pPr>
    </w:p>
    <w:p w14:paraId="24D53B72" w14:textId="77777777" w:rsidR="006B3CCA" w:rsidRDefault="006B3CCA" w:rsidP="006B3CC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366D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ВИРІШИВ:</w:t>
      </w:r>
    </w:p>
    <w:p w14:paraId="23563D23" w14:textId="77777777" w:rsidR="007D64B2" w:rsidRPr="00C366D6" w:rsidRDefault="007D64B2" w:rsidP="006B3CC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3E742E73" w14:textId="71F1C81A" w:rsidR="0061570A" w:rsidRDefault="0061570A" w:rsidP="00CE5194">
      <w:pPr>
        <w:pStyle w:val="a3"/>
        <w:numPr>
          <w:ilvl w:val="0"/>
          <w:numId w:val="1"/>
        </w:numPr>
        <w:ind w:left="0" w:firstLine="426"/>
      </w:pPr>
      <w:r>
        <w:t xml:space="preserve">Включити </w:t>
      </w:r>
      <w:r w:rsidR="00C665E5">
        <w:t xml:space="preserve">до числа службових жилих приміщень </w:t>
      </w:r>
      <w:bookmarkStart w:id="3" w:name="_Hlk198217224"/>
      <w:r w:rsidR="00C665E5">
        <w:t xml:space="preserve">однокімнатну </w:t>
      </w:r>
      <w:r w:rsidR="00FD3228">
        <w:t xml:space="preserve">житлову </w:t>
      </w:r>
      <w:r>
        <w:t xml:space="preserve">квартиру, розташовану за адресою: Київська обл., Бучанський р-н, с. Синяк, </w:t>
      </w:r>
      <w:bookmarkEnd w:id="3"/>
      <w:r w:rsidR="00A76577">
        <w:t>***</w:t>
      </w:r>
      <w:r>
        <w:t>,</w:t>
      </w:r>
      <w:r w:rsidR="00C665E5">
        <w:t xml:space="preserve"> жи</w:t>
      </w:r>
      <w:r w:rsidR="00FD3228">
        <w:t>т</w:t>
      </w:r>
      <w:r w:rsidR="00C665E5">
        <w:t>л</w:t>
      </w:r>
      <w:r w:rsidR="00FD3228">
        <w:t>ов</w:t>
      </w:r>
      <w:r w:rsidR="00C665E5">
        <w:t xml:space="preserve">ою площею – </w:t>
      </w:r>
      <w:r w:rsidR="00AE3AAC">
        <w:t>14,1</w:t>
      </w:r>
      <w:r w:rsidR="00C665E5">
        <w:t xml:space="preserve"> кв. м, загальною площею – </w:t>
      </w:r>
      <w:r w:rsidR="00AE3AAC">
        <w:t>33,3</w:t>
      </w:r>
      <w:r w:rsidR="000F26B6">
        <w:t xml:space="preserve"> </w:t>
      </w:r>
      <w:r w:rsidR="00C665E5">
        <w:t>кв. м</w:t>
      </w:r>
      <w:r>
        <w:t>.</w:t>
      </w:r>
      <w:r w:rsidR="006B3CCA" w:rsidRPr="00C366D6">
        <w:t xml:space="preserve"> </w:t>
      </w:r>
    </w:p>
    <w:p w14:paraId="6E665604" w14:textId="492E4B29" w:rsidR="007E2A15" w:rsidRPr="007E2A15" w:rsidRDefault="006B3CCA" w:rsidP="007E2A15">
      <w:pPr>
        <w:pStyle w:val="a3"/>
        <w:numPr>
          <w:ilvl w:val="0"/>
          <w:numId w:val="1"/>
        </w:numPr>
        <w:ind w:left="0" w:firstLine="426"/>
      </w:pPr>
      <w:r>
        <w:t>Надати</w:t>
      </w:r>
      <w:r w:rsidR="00C75A88">
        <w:t xml:space="preserve"> </w:t>
      </w:r>
      <w:r w:rsidR="00C665E5">
        <w:t>службову</w:t>
      </w:r>
      <w:r w:rsidR="00C665E5" w:rsidRPr="00C665E5">
        <w:t xml:space="preserve"> квартиру, розташовану за адресою: Київська обл., Бучанський р-н, </w:t>
      </w:r>
      <w:r w:rsidR="00C665E5">
        <w:t xml:space="preserve">            </w:t>
      </w:r>
      <w:r w:rsidR="00C665E5" w:rsidRPr="00C665E5">
        <w:t xml:space="preserve">с. Синяк, </w:t>
      </w:r>
      <w:r w:rsidR="00A76577">
        <w:t>***</w:t>
      </w:r>
      <w:r w:rsidR="00C665E5">
        <w:t xml:space="preserve">, гр. </w:t>
      </w:r>
      <w:r w:rsidR="00A76577">
        <w:t>***</w:t>
      </w:r>
      <w:r w:rsidR="00187ACC">
        <w:t xml:space="preserve">. </w:t>
      </w:r>
      <w:r w:rsidR="00C665E5">
        <w:t xml:space="preserve">В ордер вписати: </w:t>
      </w:r>
      <w:r w:rsidR="00A76577">
        <w:t>***</w:t>
      </w:r>
      <w:r w:rsidR="00C665E5">
        <w:t xml:space="preserve"> – наймач</w:t>
      </w:r>
      <w:r w:rsidR="00AE3AAC">
        <w:t xml:space="preserve">, </w:t>
      </w:r>
      <w:r w:rsidR="00A76577">
        <w:t>***</w:t>
      </w:r>
      <w:r w:rsidR="00AE3AAC">
        <w:t xml:space="preserve"> – дружина наймача, </w:t>
      </w:r>
      <w:r w:rsidR="00A76577">
        <w:t>***</w:t>
      </w:r>
      <w:r w:rsidR="00AE3AAC">
        <w:t xml:space="preserve"> – син наймача</w:t>
      </w:r>
      <w:r w:rsidR="00E41182">
        <w:t>.</w:t>
      </w:r>
    </w:p>
    <w:p w14:paraId="53074023" w14:textId="5ACD60AF" w:rsidR="007E2A15" w:rsidRPr="00C366D6" w:rsidRDefault="007E2A15" w:rsidP="00CE5194">
      <w:pPr>
        <w:pStyle w:val="a3"/>
        <w:numPr>
          <w:ilvl w:val="0"/>
          <w:numId w:val="1"/>
        </w:numPr>
        <w:ind w:left="0" w:firstLine="426"/>
      </w:pPr>
      <w:r w:rsidRPr="007E2A15">
        <w:t>Дане рішення набирає чинності з дня доведення його до відома заявника.</w:t>
      </w:r>
    </w:p>
    <w:p w14:paraId="0A506140" w14:textId="210FD102" w:rsidR="006B3CCA" w:rsidRPr="00C366D6" w:rsidRDefault="007E2A15" w:rsidP="00CE5194">
      <w:pPr>
        <w:pStyle w:val="a3"/>
        <w:ind w:firstLine="426"/>
      </w:pPr>
      <w:r>
        <w:t>4</w:t>
      </w:r>
      <w:r w:rsidR="006B3CCA" w:rsidRPr="00C366D6">
        <w:t>. Доручити відділу</w:t>
      </w:r>
      <w:r w:rsidR="00D2539A">
        <w:t xml:space="preserve"> з питань</w:t>
      </w:r>
      <w:r w:rsidR="006B3CCA" w:rsidRPr="00C366D6">
        <w:t xml:space="preserve"> управління </w:t>
      </w:r>
      <w:r w:rsidR="00D2539A">
        <w:t xml:space="preserve">комунальною власністю управління юридично-кадрової роботи </w:t>
      </w:r>
      <w:r w:rsidR="006B3CCA" w:rsidRPr="00C366D6">
        <w:t>Бучанської міської ради оформити ордер на о</w:t>
      </w:r>
      <w:r w:rsidR="006B3CCA">
        <w:t>с</w:t>
      </w:r>
      <w:r w:rsidR="00AE3AAC">
        <w:t>іб</w:t>
      </w:r>
      <w:r w:rsidR="006B3CCA" w:rsidRPr="00C366D6">
        <w:t>, зазначен</w:t>
      </w:r>
      <w:r w:rsidR="00AE3AAC">
        <w:t>их</w:t>
      </w:r>
      <w:r w:rsidR="006B3CCA" w:rsidRPr="00C366D6">
        <w:t xml:space="preserve"> в п. </w:t>
      </w:r>
      <w:r w:rsidR="00FD3228">
        <w:t>2</w:t>
      </w:r>
      <w:r w:rsidR="006B3CCA" w:rsidRPr="00C366D6">
        <w:t xml:space="preserve"> </w:t>
      </w:r>
      <w:r w:rsidR="00AE1727">
        <w:t xml:space="preserve">цього </w:t>
      </w:r>
      <w:r w:rsidR="006B3CCA" w:rsidRPr="00C366D6">
        <w:t>рішення.</w:t>
      </w:r>
    </w:p>
    <w:p w14:paraId="48AF8FAB" w14:textId="115C72D0" w:rsidR="006B3CCA" w:rsidRDefault="007E2A15" w:rsidP="00CE5194">
      <w:pPr>
        <w:pStyle w:val="a3"/>
        <w:ind w:firstLine="426"/>
      </w:pPr>
      <w:r>
        <w:t>5</w:t>
      </w:r>
      <w:r w:rsidR="006B3CCA" w:rsidRPr="00C366D6">
        <w:t xml:space="preserve">. Доручити </w:t>
      </w:r>
      <w:r w:rsidR="00CB3E74">
        <w:t>у</w:t>
      </w:r>
      <w:r w:rsidR="006B3CCA" w:rsidRPr="00C366D6">
        <w:t xml:space="preserve">правлінню Центр надання адміністративних послуг видати ордер та копію </w:t>
      </w:r>
      <w:r w:rsidR="0084719F">
        <w:t xml:space="preserve">цього </w:t>
      </w:r>
      <w:r w:rsidR="006B3CCA" w:rsidRPr="00C366D6">
        <w:t>рішення особ</w:t>
      </w:r>
      <w:r w:rsidR="000F26B6">
        <w:t>і</w:t>
      </w:r>
      <w:r w:rsidR="006B3CCA" w:rsidRPr="00C366D6">
        <w:t>, зазначен</w:t>
      </w:r>
      <w:r w:rsidR="000F26B6">
        <w:t>ій</w:t>
      </w:r>
      <w:r w:rsidR="00840E76">
        <w:t xml:space="preserve"> </w:t>
      </w:r>
      <w:r w:rsidR="006B3CCA" w:rsidRPr="00C366D6">
        <w:t xml:space="preserve">в п. </w:t>
      </w:r>
      <w:r w:rsidR="00C665E5">
        <w:t>2</w:t>
      </w:r>
      <w:r w:rsidR="006B3CCA" w:rsidRPr="00C366D6">
        <w:t xml:space="preserve"> </w:t>
      </w:r>
      <w:r w:rsidR="00560018">
        <w:t xml:space="preserve">цього </w:t>
      </w:r>
      <w:r w:rsidR="006B3CCA" w:rsidRPr="00C366D6">
        <w:t>рішення.</w:t>
      </w:r>
    </w:p>
    <w:p w14:paraId="12276E89" w14:textId="6D8FCE06" w:rsidR="00893AFB" w:rsidRDefault="007E2A15" w:rsidP="00CE5194">
      <w:pPr>
        <w:pStyle w:val="a3"/>
        <w:ind w:firstLine="426"/>
      </w:pPr>
      <w:r>
        <w:t>6</w:t>
      </w:r>
      <w:r w:rsidR="00893AFB">
        <w:t>. Контроль за виконанням цього рішення покласти на заступни</w:t>
      </w:r>
      <w:r w:rsidR="00187ACC">
        <w:t>цю</w:t>
      </w:r>
      <w:r w:rsidR="00893AFB">
        <w:t xml:space="preserve"> міського голови </w:t>
      </w:r>
      <w:r w:rsidR="00250256">
        <w:t>Людмилу Риженко</w:t>
      </w:r>
      <w:r w:rsidR="00893AFB">
        <w:t>.</w:t>
      </w:r>
    </w:p>
    <w:p w14:paraId="0DC84854" w14:textId="77777777" w:rsidR="00CE5194" w:rsidRDefault="00CE5194" w:rsidP="006B3CCA">
      <w:pPr>
        <w:pStyle w:val="a3"/>
        <w:ind w:firstLine="426"/>
      </w:pPr>
    </w:p>
    <w:p w14:paraId="578B67BA" w14:textId="77777777" w:rsidR="00893AFB" w:rsidRDefault="00893AFB" w:rsidP="006B3CCA">
      <w:pPr>
        <w:pStyle w:val="a3"/>
        <w:ind w:firstLine="426"/>
      </w:pPr>
    </w:p>
    <w:p w14:paraId="1A1720AA" w14:textId="3A66F7E2" w:rsidR="006B3CCA" w:rsidRDefault="00187ACC" w:rsidP="00CE1E44">
      <w:pPr>
        <w:spacing w:after="0"/>
        <w:rPr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="00C60618">
        <w:rPr>
          <w:rFonts w:ascii="Times New Roman" w:hAnsi="Times New Roman"/>
          <w:b/>
          <w:sz w:val="24"/>
          <w:szCs w:val="24"/>
          <w:lang w:val="uk-UA"/>
        </w:rPr>
        <w:t>і</w:t>
      </w:r>
      <w:r w:rsidR="006B3CCA">
        <w:rPr>
          <w:rFonts w:ascii="Times New Roman" w:hAnsi="Times New Roman"/>
          <w:b/>
          <w:sz w:val="24"/>
          <w:szCs w:val="24"/>
          <w:lang w:val="uk-UA"/>
        </w:rPr>
        <w:t>ськ</w:t>
      </w:r>
      <w:r>
        <w:rPr>
          <w:rFonts w:ascii="Times New Roman" w:hAnsi="Times New Roman"/>
          <w:b/>
          <w:sz w:val="24"/>
          <w:szCs w:val="24"/>
          <w:lang w:val="uk-UA"/>
        </w:rPr>
        <w:t>ий</w:t>
      </w:r>
      <w:r w:rsidR="006B3CCA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6B3CCA">
        <w:rPr>
          <w:rFonts w:ascii="Times New Roman" w:hAnsi="Times New Roman"/>
          <w:b/>
          <w:sz w:val="24"/>
          <w:szCs w:val="24"/>
          <w:lang w:val="uk-UA"/>
        </w:rPr>
        <w:tab/>
      </w:r>
      <w:r w:rsidR="006B3CCA">
        <w:rPr>
          <w:rFonts w:ascii="Times New Roman" w:hAnsi="Times New Roman"/>
          <w:b/>
          <w:sz w:val="24"/>
          <w:szCs w:val="24"/>
          <w:lang w:val="uk-UA"/>
        </w:rPr>
        <w:tab/>
      </w:r>
      <w:r w:rsidR="006B3CCA">
        <w:rPr>
          <w:rFonts w:ascii="Times New Roman" w:hAnsi="Times New Roman"/>
          <w:b/>
          <w:sz w:val="24"/>
          <w:szCs w:val="24"/>
          <w:lang w:val="uk-UA"/>
        </w:rPr>
        <w:tab/>
      </w:r>
      <w:r w:rsidR="006B3CCA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6B3CCA">
        <w:rPr>
          <w:rFonts w:ascii="Times New Roman" w:hAnsi="Times New Roman"/>
          <w:b/>
          <w:sz w:val="24"/>
          <w:szCs w:val="24"/>
          <w:lang w:val="uk-UA"/>
        </w:rPr>
        <w:tab/>
      </w:r>
      <w:r w:rsidR="006B3CCA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 w:rsidR="00CE1E4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60618">
        <w:rPr>
          <w:rFonts w:ascii="Times New Roman" w:hAnsi="Times New Roman"/>
          <w:b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Анатолій ФЕДОРУК</w:t>
      </w:r>
      <w:r w:rsidR="00C010C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14:paraId="044CE849" w14:textId="77777777" w:rsidR="006B3CCA" w:rsidRDefault="006B3CCA" w:rsidP="006B3CCA">
      <w:pPr>
        <w:spacing w:after="0" w:line="240" w:lineRule="auto"/>
        <w:rPr>
          <w:lang w:val="uk-UA"/>
        </w:rPr>
      </w:pPr>
    </w:p>
    <w:p w14:paraId="1577F9C9" w14:textId="77777777" w:rsidR="006B3CCA" w:rsidRPr="00AE05A8" w:rsidRDefault="006B3CCA" w:rsidP="006B3CCA">
      <w:pPr>
        <w:rPr>
          <w:lang w:val="en-US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AD337F" w:rsidRPr="00AD337F" w14:paraId="0EC385BE" w14:textId="77777777" w:rsidTr="00290D88">
        <w:trPr>
          <w:trHeight w:val="1447"/>
        </w:trPr>
        <w:tc>
          <w:tcPr>
            <w:tcW w:w="3119" w:type="dxa"/>
          </w:tcPr>
          <w:p w14:paraId="4DF389C6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2F952CA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7733E63" w14:textId="77777777" w:rsidR="000F50AF" w:rsidRPr="00AD337F" w:rsidRDefault="000F50AF" w:rsidP="000F50A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03.07.2026</w:t>
            </w:r>
          </w:p>
          <w:p w14:paraId="012CF4DB" w14:textId="2856C93B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BA1F26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349B802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E250F2A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AD337F" w:rsidRPr="00AD337F" w14:paraId="32DD1754" w14:textId="77777777" w:rsidTr="00290D88">
        <w:trPr>
          <w:trHeight w:val="1879"/>
          <w:jc w:val="center"/>
        </w:trPr>
        <w:tc>
          <w:tcPr>
            <w:tcW w:w="3402" w:type="dxa"/>
          </w:tcPr>
          <w:p w14:paraId="7DEE886F" w14:textId="77777777" w:rsidR="00AD337F" w:rsidRPr="00AD337F" w:rsidRDefault="00AD337F" w:rsidP="00AD33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управління </w:t>
            </w:r>
          </w:p>
          <w:p w14:paraId="42F5164A" w14:textId="77777777" w:rsidR="00AD337F" w:rsidRPr="00AD337F" w:rsidRDefault="00AD337F" w:rsidP="00AD33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4F64FA69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6FE76CB4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04F8B97" w14:textId="77777777" w:rsidR="000F50AF" w:rsidRPr="00AD337F" w:rsidRDefault="000F50AF" w:rsidP="000F50A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03.07.2026</w:t>
            </w:r>
          </w:p>
          <w:p w14:paraId="236DC02B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720192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4B3109C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49110F4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C444A25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Юлія ГАЛДЕЦЬКА</w:t>
            </w:r>
          </w:p>
        </w:tc>
      </w:tr>
      <w:tr w:rsidR="00AD337F" w:rsidRPr="00AD337F" w14:paraId="6EC26201" w14:textId="77777777" w:rsidTr="00290D88">
        <w:trPr>
          <w:trHeight w:val="1879"/>
          <w:jc w:val="center"/>
        </w:trPr>
        <w:tc>
          <w:tcPr>
            <w:tcW w:w="3402" w:type="dxa"/>
          </w:tcPr>
          <w:p w14:paraId="66D4B998" w14:textId="5CC0F824" w:rsidR="00AD337F" w:rsidRPr="00AD337F" w:rsidRDefault="001C2E37" w:rsidP="00AD337F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н</w:t>
            </w:r>
            <w:r w:rsidR="00AD337F" w:rsidRPr="00AD337F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="00AD337F"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відділу </w:t>
            </w:r>
          </w:p>
          <w:p w14:paraId="09E0F262" w14:textId="77777777" w:rsidR="00AD337F" w:rsidRPr="00AD337F" w:rsidRDefault="00AD337F" w:rsidP="00AD337F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15BF5E3D" w14:textId="77777777" w:rsidR="00AD337F" w:rsidRPr="00AD337F" w:rsidRDefault="00AD337F" w:rsidP="00AD33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698F0C52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FD88E8A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11B6D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3E5EF86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722DA19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F15B292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46F242A" w14:textId="5E1D149E" w:rsidR="00187ACC" w:rsidRPr="00AD337F" w:rsidRDefault="000F50AF" w:rsidP="00187AC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03.07.2026</w:t>
            </w:r>
          </w:p>
          <w:p w14:paraId="0770ADB5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08C4C050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F128271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42330E6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774FEA2" w14:textId="1D424CEC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="001C2E37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Назарій ЛАГАНОВИЧ</w:t>
            </w:r>
          </w:p>
          <w:p w14:paraId="2E593072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2EA4439B" w14:textId="77777777" w:rsidR="00AD337F" w:rsidRPr="00AD337F" w:rsidRDefault="00AD337F" w:rsidP="00AD337F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4AC1002B" w14:textId="77777777" w:rsidR="006B3CCA" w:rsidRDefault="006B3CCA" w:rsidP="006B3CCA"/>
    <w:p w14:paraId="69305247" w14:textId="77777777" w:rsidR="004D6FCB" w:rsidRDefault="004D6FCB"/>
    <w:sectPr w:rsidR="004D6FCB" w:rsidSect="00375362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59B13CE"/>
    <w:multiLevelType w:val="hybridMultilevel"/>
    <w:tmpl w:val="FD16CB9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0678DA"/>
    <w:multiLevelType w:val="hybridMultilevel"/>
    <w:tmpl w:val="FF5AB266"/>
    <w:lvl w:ilvl="0" w:tplc="19369BF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70" w:hanging="360"/>
      </w:pPr>
    </w:lvl>
    <w:lvl w:ilvl="2" w:tplc="0419001B">
      <w:start w:val="1"/>
      <w:numFmt w:val="lowerRoman"/>
      <w:lvlText w:val="%3."/>
      <w:lvlJc w:val="right"/>
      <w:pPr>
        <w:ind w:left="2390" w:hanging="180"/>
      </w:pPr>
    </w:lvl>
    <w:lvl w:ilvl="3" w:tplc="0419000F">
      <w:start w:val="1"/>
      <w:numFmt w:val="decimal"/>
      <w:lvlText w:val="%4."/>
      <w:lvlJc w:val="left"/>
      <w:pPr>
        <w:ind w:left="3110" w:hanging="360"/>
      </w:pPr>
    </w:lvl>
    <w:lvl w:ilvl="4" w:tplc="04190019">
      <w:start w:val="1"/>
      <w:numFmt w:val="lowerLetter"/>
      <w:lvlText w:val="%5."/>
      <w:lvlJc w:val="left"/>
      <w:pPr>
        <w:ind w:left="3830" w:hanging="360"/>
      </w:pPr>
    </w:lvl>
    <w:lvl w:ilvl="5" w:tplc="0419001B">
      <w:start w:val="1"/>
      <w:numFmt w:val="lowerRoman"/>
      <w:lvlText w:val="%6."/>
      <w:lvlJc w:val="right"/>
      <w:pPr>
        <w:ind w:left="4550" w:hanging="180"/>
      </w:pPr>
    </w:lvl>
    <w:lvl w:ilvl="6" w:tplc="0419000F">
      <w:start w:val="1"/>
      <w:numFmt w:val="decimal"/>
      <w:lvlText w:val="%7."/>
      <w:lvlJc w:val="left"/>
      <w:pPr>
        <w:ind w:left="5270" w:hanging="360"/>
      </w:pPr>
    </w:lvl>
    <w:lvl w:ilvl="7" w:tplc="04190019">
      <w:start w:val="1"/>
      <w:numFmt w:val="lowerLetter"/>
      <w:lvlText w:val="%8."/>
      <w:lvlJc w:val="left"/>
      <w:pPr>
        <w:ind w:left="5990" w:hanging="360"/>
      </w:pPr>
    </w:lvl>
    <w:lvl w:ilvl="8" w:tplc="0419001B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420"/>
    <w:rsid w:val="00007250"/>
    <w:rsid w:val="0002160C"/>
    <w:rsid w:val="000570EF"/>
    <w:rsid w:val="0007464F"/>
    <w:rsid w:val="0009119D"/>
    <w:rsid w:val="000D3645"/>
    <w:rsid w:val="000E36D1"/>
    <w:rsid w:val="000F26B6"/>
    <w:rsid w:val="000F2FE7"/>
    <w:rsid w:val="000F50AF"/>
    <w:rsid w:val="001036B3"/>
    <w:rsid w:val="0010496A"/>
    <w:rsid w:val="00133CB6"/>
    <w:rsid w:val="001450D9"/>
    <w:rsid w:val="00187ACC"/>
    <w:rsid w:val="001C2E37"/>
    <w:rsid w:val="001D2569"/>
    <w:rsid w:val="00207F5C"/>
    <w:rsid w:val="00210CE5"/>
    <w:rsid w:val="002202A8"/>
    <w:rsid w:val="002425CF"/>
    <w:rsid w:val="00250256"/>
    <w:rsid w:val="002704BE"/>
    <w:rsid w:val="002A0387"/>
    <w:rsid w:val="003347A7"/>
    <w:rsid w:val="00375362"/>
    <w:rsid w:val="00377B9E"/>
    <w:rsid w:val="00390254"/>
    <w:rsid w:val="003B0357"/>
    <w:rsid w:val="003B7900"/>
    <w:rsid w:val="003C0CAF"/>
    <w:rsid w:val="003D509E"/>
    <w:rsid w:val="00404D96"/>
    <w:rsid w:val="00423296"/>
    <w:rsid w:val="004668E3"/>
    <w:rsid w:val="00490111"/>
    <w:rsid w:val="004A3011"/>
    <w:rsid w:val="004D6FCB"/>
    <w:rsid w:val="004E61DB"/>
    <w:rsid w:val="005002FC"/>
    <w:rsid w:val="0054250E"/>
    <w:rsid w:val="0055124C"/>
    <w:rsid w:val="005524CB"/>
    <w:rsid w:val="00560018"/>
    <w:rsid w:val="00561823"/>
    <w:rsid w:val="0058163B"/>
    <w:rsid w:val="00591B42"/>
    <w:rsid w:val="005925D4"/>
    <w:rsid w:val="005A4BF7"/>
    <w:rsid w:val="005A5EDD"/>
    <w:rsid w:val="005F0719"/>
    <w:rsid w:val="00605877"/>
    <w:rsid w:val="0061570A"/>
    <w:rsid w:val="0063009D"/>
    <w:rsid w:val="00637414"/>
    <w:rsid w:val="00647631"/>
    <w:rsid w:val="00663D23"/>
    <w:rsid w:val="0069087C"/>
    <w:rsid w:val="00693732"/>
    <w:rsid w:val="006A75B3"/>
    <w:rsid w:val="006B3CCA"/>
    <w:rsid w:val="00774276"/>
    <w:rsid w:val="007C6726"/>
    <w:rsid w:val="007D64B2"/>
    <w:rsid w:val="007D6F16"/>
    <w:rsid w:val="007E2A15"/>
    <w:rsid w:val="008111F0"/>
    <w:rsid w:val="00813B6F"/>
    <w:rsid w:val="00840E76"/>
    <w:rsid w:val="0084719F"/>
    <w:rsid w:val="00854B3D"/>
    <w:rsid w:val="00871A44"/>
    <w:rsid w:val="00875F3C"/>
    <w:rsid w:val="00893AFB"/>
    <w:rsid w:val="008C39DA"/>
    <w:rsid w:val="008E5FB9"/>
    <w:rsid w:val="0091753E"/>
    <w:rsid w:val="009561BB"/>
    <w:rsid w:val="009648D4"/>
    <w:rsid w:val="009811DF"/>
    <w:rsid w:val="0098609D"/>
    <w:rsid w:val="0099525A"/>
    <w:rsid w:val="00995DA8"/>
    <w:rsid w:val="009A40EB"/>
    <w:rsid w:val="009D4069"/>
    <w:rsid w:val="009E37A5"/>
    <w:rsid w:val="00A25078"/>
    <w:rsid w:val="00A54274"/>
    <w:rsid w:val="00A76577"/>
    <w:rsid w:val="00A96EBF"/>
    <w:rsid w:val="00AD337F"/>
    <w:rsid w:val="00AE05A8"/>
    <w:rsid w:val="00AE1727"/>
    <w:rsid w:val="00AE3AAC"/>
    <w:rsid w:val="00B15486"/>
    <w:rsid w:val="00B400AA"/>
    <w:rsid w:val="00B43BE7"/>
    <w:rsid w:val="00B53EA6"/>
    <w:rsid w:val="00B704CA"/>
    <w:rsid w:val="00B77747"/>
    <w:rsid w:val="00BC2DE8"/>
    <w:rsid w:val="00BF196F"/>
    <w:rsid w:val="00C010CB"/>
    <w:rsid w:val="00C60618"/>
    <w:rsid w:val="00C665E5"/>
    <w:rsid w:val="00C75A88"/>
    <w:rsid w:val="00C925DC"/>
    <w:rsid w:val="00CB3E74"/>
    <w:rsid w:val="00CE0269"/>
    <w:rsid w:val="00CE1E44"/>
    <w:rsid w:val="00CE3D6D"/>
    <w:rsid w:val="00CE5194"/>
    <w:rsid w:val="00D134ED"/>
    <w:rsid w:val="00D243C3"/>
    <w:rsid w:val="00D2539A"/>
    <w:rsid w:val="00D42167"/>
    <w:rsid w:val="00D61737"/>
    <w:rsid w:val="00DA4420"/>
    <w:rsid w:val="00DA7B5D"/>
    <w:rsid w:val="00DB2EF2"/>
    <w:rsid w:val="00DB7CA3"/>
    <w:rsid w:val="00DF2C39"/>
    <w:rsid w:val="00DF5A2B"/>
    <w:rsid w:val="00E14A71"/>
    <w:rsid w:val="00E32EC9"/>
    <w:rsid w:val="00E342DB"/>
    <w:rsid w:val="00E41182"/>
    <w:rsid w:val="00E54FF1"/>
    <w:rsid w:val="00EA21BB"/>
    <w:rsid w:val="00F03037"/>
    <w:rsid w:val="00F15F2A"/>
    <w:rsid w:val="00F17DE3"/>
    <w:rsid w:val="00F80977"/>
    <w:rsid w:val="00F90A5F"/>
    <w:rsid w:val="00FA1195"/>
    <w:rsid w:val="00FA589C"/>
    <w:rsid w:val="00FD3228"/>
    <w:rsid w:val="00FD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F29E"/>
  <w15:chartTrackingRefBased/>
  <w15:docId w15:val="{460BBA43-E488-470E-BBA4-9EB87457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C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3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6B3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B3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B3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B3CCA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7E2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2419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115</cp:revision>
  <cp:lastPrinted>2026-07-20T07:51:00Z</cp:lastPrinted>
  <dcterms:created xsi:type="dcterms:W3CDTF">2023-04-18T11:21:00Z</dcterms:created>
  <dcterms:modified xsi:type="dcterms:W3CDTF">2026-08-18T11:03:00Z</dcterms:modified>
</cp:coreProperties>
</file>