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E41CD4" w:rsidRPr="00E41CD4" w:rsidP="00E41CD4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1CD4" w:rsidRPr="00E41CD4" w:rsidP="00E41CD4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41C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drawing>
          <wp:inline>
            <wp:extent cx="534875" cy="6096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1CD4" w:rsidRPr="00E41CD4" w:rsidP="00E41CD4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spacing w:val="40"/>
          <w:sz w:val="28"/>
          <w:szCs w:val="28"/>
          <w:lang w:eastAsia="ru-RU"/>
        </w:rPr>
      </w:pPr>
      <w:r w:rsidRPr="00E41CD4"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eastAsia="ru-RU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0A0"/>
      </w:tblPr>
      <w:tblGrid>
        <w:gridCol w:w="9628"/>
      </w:tblGrid>
      <w:tr w:rsidTr="00CC19CA">
        <w:tblPrEx>
          <w:tblW w:w="0" w:type="auto"/>
          <w:tblLook w:val="00A0"/>
        </w:tblPrEx>
        <w:tc>
          <w:tcPr>
            <w:tcW w:w="9628" w:type="dxa"/>
            <w:tcBorders>
              <w:top w:val="thinThickMediumGap" w:sz="12" w:space="0" w:color="auto"/>
            </w:tcBorders>
          </w:tcPr>
          <w:p w:rsidR="00E41CD4" w:rsidRPr="00E41CD4" w:rsidP="00E41CD4">
            <w:pPr>
              <w:keepNext/>
              <w:tabs>
                <w:tab w:val="left" w:pos="14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80"/>
                <w:sz w:val="28"/>
                <w:szCs w:val="28"/>
                <w:lang w:eastAsia="ru-RU"/>
              </w:rPr>
            </w:pPr>
            <w:r w:rsidRPr="00E41CD4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ВИКОНАВЧИЙ КОМІТЕТ</w:t>
            </w:r>
          </w:p>
          <w:p w:rsidR="00E41CD4" w:rsidRPr="00E41CD4" w:rsidP="00E41C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41CD4" w:rsidRPr="00E41CD4" w:rsidP="00E41CD4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eastAsia="ru-RU"/>
        </w:rPr>
      </w:pPr>
      <w:r w:rsidRPr="00E41CD4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  <w:lang w:eastAsia="ru-RU"/>
        </w:rPr>
        <w:t>(</w:t>
      </w:r>
      <w:r w:rsidRPr="00E41CD4">
        <w:rPr>
          <w:rFonts w:ascii="Times New Roman" w:eastAsia="Times New Roman" w:hAnsi="Times New Roman" w:cs="Times New Roman"/>
          <w:b/>
          <w:bCs/>
          <w:spacing w:val="80"/>
          <w:sz w:val="24"/>
          <w:szCs w:val="24"/>
          <w:lang w:eastAsia="ru-RU"/>
        </w:rPr>
        <w:t>ПОЗАЧЕРГОВЕ ЗАСІДАННЯ)</w:t>
      </w:r>
    </w:p>
    <w:p w:rsidR="00E41CD4" w:rsidRPr="00E41CD4" w:rsidP="00E41C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CD4">
        <w:rPr>
          <w:rFonts w:ascii="Times New Roman" w:eastAsia="Times New Roman" w:hAnsi="Times New Roman" w:cs="Times New Roman"/>
          <w:b/>
          <w:bCs/>
          <w:spacing w:val="80"/>
          <w:sz w:val="28"/>
          <w:szCs w:val="28"/>
          <w:lang w:eastAsia="ru-RU"/>
        </w:rPr>
        <w:t>РІШЕННЯ</w:t>
      </w:r>
    </w:p>
    <w:p w:rsidR="00E41CD4" w:rsidRPr="00E41CD4" w:rsidP="00E41C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CD4" w:rsidRPr="00E41CD4" w:rsidP="00E41C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CD4" w:rsidRPr="00E41CD4" w:rsidP="00E41C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CD4" w:rsidRPr="00E41CD4" w:rsidP="00E41C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1C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05.06.2026                                                                                                           </w:t>
      </w:r>
      <w:r w:rsidRPr="00E41CD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41C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</w:t>
      </w:r>
      <w:r w:rsidR="00D82A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bookmarkStart w:id="0" w:name="_GoBack"/>
      <w:bookmarkEnd w:id="0"/>
      <w:r w:rsidRPr="00E41CD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="00D82A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 705</w:t>
      </w:r>
    </w:p>
    <w:p w:rsidR="00E41CD4" w:rsidRPr="00E41CD4" w:rsidP="00E41C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CD4" w:rsidRPr="00E41CD4" w:rsidP="00E41C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CD4" w:rsidRPr="00E41CD4" w:rsidP="00E41C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1C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 виплату компенсації</w:t>
      </w:r>
    </w:p>
    <w:p w:rsidR="00E41CD4" w:rsidRPr="00E41CD4" w:rsidP="00E41C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1C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батькам на перевезення дітей</w:t>
      </w:r>
    </w:p>
    <w:p w:rsidR="00E41CD4" w:rsidRPr="00E41CD4" w:rsidP="00E41CD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1CD4" w:rsidRPr="00E41CD4" w:rsidP="00E41C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1CD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  Розглянувши пропозицію начальника Управління соціальної політики </w:t>
      </w:r>
      <w:r w:rsidRPr="00E41CD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Бучанської</w:t>
      </w:r>
      <w:r w:rsidRPr="00E41CD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міської ради, Ірини Пасічної</w:t>
      </w:r>
      <w:r w:rsidRPr="00E41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щодо компенсації витрат по перевезенню дітей на оздоровлення та відпочинок, туристично-екскурсійні та культурно-освітні подорожі, відповідно до Комплексної  програми підтримки сім’ї та забезпечення прав дітей «Назустріч дітям» на 2024-2028 роки, керуючись Законом України «Про місцеве самоврядування в Україні», виконавчий комітет </w:t>
      </w:r>
      <w:r w:rsidRPr="00E41CD4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r w:rsidRPr="00E41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</w:t>
      </w:r>
    </w:p>
    <w:p w:rsidR="00E41CD4" w:rsidRPr="00E41CD4" w:rsidP="00E41C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1CD4" w:rsidRPr="00E41CD4" w:rsidP="00E41CD4">
      <w:pPr>
        <w:tabs>
          <w:tab w:val="left" w:pos="169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ВИРІШИВ: </w:t>
      </w:r>
    </w:p>
    <w:p w:rsidR="00E41CD4" w:rsidRPr="00E41CD4" w:rsidP="00E41CD4">
      <w:pPr>
        <w:tabs>
          <w:tab w:val="left" w:pos="169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1C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41CD4" w:rsidRPr="00E41CD4" w:rsidP="00E41C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Компенсувати батькам витрати на перевезення дітей на оздоровлення та відпочинок, туристично-екскурсійні та культурно-освітні подорожі кожному згідно додатків 1, 2, 3. </w:t>
      </w:r>
    </w:p>
    <w:p w:rsidR="00E41CD4" w:rsidRPr="00E41CD4" w:rsidP="00E41C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Видатки провести по головному розпоряднику Управління соціальної політики </w:t>
      </w:r>
      <w:r w:rsidRPr="00E41CD4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r w:rsidRPr="00E41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 по КПКВК 0813140 «Оздоровлення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катастрофи)» КЕКВ 2730 «Інші виплати населенню».</w:t>
      </w:r>
    </w:p>
    <w:p w:rsidR="00E41CD4" w:rsidRPr="00E41CD4" w:rsidP="00E41CD4">
      <w:pPr>
        <w:tabs>
          <w:tab w:val="left" w:pos="36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CD4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 за виконаннями даного рішення покласти на заступника міського голови,              Людмилу РИЖЕНКО.</w:t>
      </w:r>
    </w:p>
    <w:p w:rsidR="00E41CD4" w:rsidRPr="00E41CD4" w:rsidP="00E41C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CD4" w:rsidRPr="00E41CD4" w:rsidP="00E41C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CD4" w:rsidRPr="00E41CD4" w:rsidP="00E41CD4">
      <w:pPr>
        <w:shd w:val="clear" w:color="auto" w:fill="FFFFFF"/>
        <w:tabs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</w:p>
    <w:p w:rsidR="00E41CD4" w:rsidRPr="00E41CD4" w:rsidP="00E41CD4">
      <w:pPr>
        <w:shd w:val="clear" w:color="auto" w:fill="FFFFFF"/>
        <w:tabs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</w:p>
    <w:p w:rsidR="00E41CD4" w:rsidRPr="00E41CD4" w:rsidP="00E41CD4">
      <w:pPr>
        <w:shd w:val="clear" w:color="auto" w:fill="FFFFFF"/>
        <w:tabs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</w:pPr>
    </w:p>
    <w:p w:rsidR="00E41CD4" w:rsidRPr="00E41CD4" w:rsidP="00E41CD4">
      <w:pPr>
        <w:shd w:val="clear" w:color="auto" w:fill="FFFFFF"/>
        <w:tabs>
          <w:tab w:val="left" w:pos="6660"/>
          <w:tab w:val="left" w:pos="684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1CD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Міський голова  </w:t>
      </w:r>
      <w:r w:rsidRPr="00E41C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</w:t>
      </w:r>
      <w:r w:rsidRPr="00E41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Pr="00E41CD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r w:rsidRPr="00E41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E41C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Анатолій ФЕДОРУК</w:t>
      </w:r>
    </w:p>
    <w:p w:rsidR="00E41CD4" w:rsidRPr="00E41CD4" w:rsidP="00E41CD4">
      <w:pPr>
        <w:shd w:val="clear" w:color="auto" w:fill="FFFFFF"/>
        <w:tabs>
          <w:tab w:val="left" w:pos="6660"/>
          <w:tab w:val="left" w:pos="684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1CD4" w:rsidRPr="00E41CD4" w:rsidP="00E41CD4">
      <w:pPr>
        <w:shd w:val="clear" w:color="auto" w:fill="FFFFFF"/>
        <w:tabs>
          <w:tab w:val="left" w:pos="6660"/>
          <w:tab w:val="left" w:pos="684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CD4" w:rsidRPr="00E41CD4" w:rsidP="00E41CD4">
      <w:pPr>
        <w:shd w:val="clear" w:color="auto" w:fill="FFFFFF"/>
        <w:tabs>
          <w:tab w:val="left" w:pos="6660"/>
          <w:tab w:val="left" w:pos="684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CD4" w:rsidRPr="00E41CD4" w:rsidP="00E41CD4">
      <w:pPr>
        <w:tabs>
          <w:tab w:val="left" w:pos="643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</w:p>
    <w:p w:rsidR="00E41CD4" w:rsidRPr="00E41CD4" w:rsidP="00E41C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CD4" w:rsidRPr="00E41CD4" w:rsidP="00E41C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CD4" w:rsidRPr="00E41CD4" w:rsidP="00E41C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CD4" w:rsidRPr="00E41CD4" w:rsidP="00E41C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CD4" w:rsidRPr="00E41CD4" w:rsidP="00E41C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horzAnchor="margin" w:tblpY="719"/>
        <w:tblW w:w="0" w:type="auto"/>
        <w:tblLayout w:type="fixed"/>
        <w:tblLook w:val="00A0"/>
      </w:tblPr>
      <w:tblGrid>
        <w:gridCol w:w="3936"/>
        <w:gridCol w:w="2835"/>
        <w:gridCol w:w="2805"/>
      </w:tblGrid>
      <w:tr w:rsidTr="00CC19CA">
        <w:tblPrEx>
          <w:tblW w:w="0" w:type="auto"/>
          <w:tblLayout w:type="fixed"/>
          <w:tblLook w:val="00A0"/>
        </w:tblPrEx>
        <w:trPr>
          <w:trHeight w:val="1447"/>
        </w:trPr>
        <w:tc>
          <w:tcPr>
            <w:tcW w:w="3936" w:type="dxa"/>
          </w:tcPr>
          <w:p w:rsidR="00E41CD4" w:rsidRPr="00E41CD4" w:rsidP="00E4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41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Заступник міського голови</w:t>
            </w:r>
          </w:p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</w:pPr>
          </w:p>
        </w:tc>
        <w:tc>
          <w:tcPr>
            <w:tcW w:w="2835" w:type="dxa"/>
            <w:vAlign w:val="center"/>
          </w:tcPr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41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__________________ </w:t>
            </w:r>
            <w:r w:rsidRPr="00E41CD4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41C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 xml:space="preserve">Особистий </w:t>
            </w:r>
            <w:r w:rsidRPr="00E41C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>п</w:t>
            </w:r>
            <w:r w:rsidRPr="00E41C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>ідпис</w:t>
            </w:r>
            <w:r w:rsidRPr="00E41CD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41CD4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E41CD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05.06.2026</w:t>
            </w:r>
          </w:p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</w:pPr>
            <w:r w:rsidRPr="00E41C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 xml:space="preserve"> (дата)</w:t>
            </w:r>
          </w:p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</w:pPr>
          </w:p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805" w:type="dxa"/>
          </w:tcPr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E41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Людмила РИЖЕНКО</w:t>
            </w:r>
          </w:p>
        </w:tc>
      </w:tr>
      <w:tr w:rsidTr="00CC19CA">
        <w:tblPrEx>
          <w:tblW w:w="0" w:type="auto"/>
          <w:tblLayout w:type="fixed"/>
          <w:tblLook w:val="00A0"/>
        </w:tblPrEx>
        <w:trPr>
          <w:trHeight w:val="1447"/>
        </w:trPr>
        <w:tc>
          <w:tcPr>
            <w:tcW w:w="3936" w:type="dxa"/>
          </w:tcPr>
          <w:p w:rsidR="00E41CD4" w:rsidRPr="00E41CD4" w:rsidP="00E4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E41CD4" w:rsidRPr="00E41CD4" w:rsidP="00E4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41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</w:pPr>
          </w:p>
        </w:tc>
        <w:tc>
          <w:tcPr>
            <w:tcW w:w="2835" w:type="dxa"/>
            <w:vAlign w:val="center"/>
          </w:tcPr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41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__________________ </w:t>
            </w:r>
            <w:r w:rsidRPr="00E41CD4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41C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 xml:space="preserve">Особистий </w:t>
            </w:r>
            <w:r w:rsidRPr="00E41C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>п</w:t>
            </w:r>
            <w:r w:rsidRPr="00E41C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>ідпис</w:t>
            </w:r>
            <w:r w:rsidRPr="00E41CD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41CD4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E41CD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05.06.2026</w:t>
            </w:r>
          </w:p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</w:pPr>
            <w:r w:rsidRPr="00E41C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>(дата)</w:t>
            </w:r>
          </w:p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</w:pPr>
          </w:p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805" w:type="dxa"/>
          </w:tcPr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E41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Дмитро ГАПЧЕНКО</w:t>
            </w:r>
          </w:p>
        </w:tc>
      </w:tr>
      <w:tr w:rsidTr="00CC19CA">
        <w:tblPrEx>
          <w:tblW w:w="0" w:type="auto"/>
          <w:tblLayout w:type="fixed"/>
          <w:tblLook w:val="00A0"/>
        </w:tblPrEx>
        <w:trPr>
          <w:trHeight w:val="1447"/>
        </w:trPr>
        <w:tc>
          <w:tcPr>
            <w:tcW w:w="3936" w:type="dxa"/>
          </w:tcPr>
          <w:p w:rsidR="00E41CD4" w:rsidRPr="00EE0AF0" w:rsidP="00E4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E41CD4" w:rsidRPr="00EE0AF0" w:rsidP="00E4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В. о. начальника </w:t>
            </w:r>
            <w:r w:rsidRPr="00EE0A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управління юридично-кадрової роботи</w:t>
            </w:r>
          </w:p>
          <w:p w:rsidR="00E41CD4" w:rsidRPr="00EE0AF0" w:rsidP="00E41CD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uk-UA"/>
              </w:rPr>
            </w:pPr>
          </w:p>
        </w:tc>
        <w:tc>
          <w:tcPr>
            <w:tcW w:w="2835" w:type="dxa"/>
            <w:vAlign w:val="center"/>
          </w:tcPr>
          <w:p w:rsidR="00E41CD4" w:rsidRPr="00EE0AF0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uk-UA"/>
              </w:rPr>
            </w:pPr>
          </w:p>
          <w:p w:rsidR="00E41CD4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</w:pPr>
          </w:p>
          <w:p w:rsidR="00E41CD4" w:rsidRPr="00EE0AF0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E0AF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uk-UA"/>
              </w:rPr>
              <w:t xml:space="preserve">__________________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п</w:t>
            </w: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E0AF0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E41CD4" w:rsidRPr="00EE0AF0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eastAsia="uk-UA"/>
              </w:rPr>
              <w:t>05.06.2026</w:t>
            </w:r>
          </w:p>
          <w:p w:rsidR="00E41CD4" w:rsidRPr="00EE0AF0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  <w:r w:rsidRPr="00EE0AF0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E41CD4" w:rsidRPr="00EE0AF0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E41CD4" w:rsidRPr="00EE0AF0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805" w:type="dxa"/>
          </w:tcPr>
          <w:p w:rsidR="00E41CD4" w:rsidRPr="00EE0AF0" w:rsidP="00E41CD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1CD4" w:rsidP="00E41CD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E41CD4" w:rsidRPr="00EE0AF0" w:rsidP="00E41CD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Юлія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ГАЛДЕЦЬКА</w:t>
            </w:r>
          </w:p>
        </w:tc>
      </w:tr>
      <w:tr w:rsidTr="00CC19CA">
        <w:tblPrEx>
          <w:tblW w:w="0" w:type="auto"/>
          <w:tblLayout w:type="fixed"/>
          <w:tblLook w:val="00A0"/>
        </w:tblPrEx>
        <w:trPr>
          <w:trHeight w:val="1447"/>
        </w:trPr>
        <w:tc>
          <w:tcPr>
            <w:tcW w:w="3936" w:type="dxa"/>
          </w:tcPr>
          <w:p w:rsidR="00E41CD4" w:rsidRPr="00E41CD4" w:rsidP="00E4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E41CD4" w:rsidRPr="00E41CD4" w:rsidP="00E4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41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Начальник Фінансового управління</w:t>
            </w:r>
          </w:p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uk-UA"/>
              </w:rPr>
            </w:pPr>
          </w:p>
        </w:tc>
        <w:tc>
          <w:tcPr>
            <w:tcW w:w="2835" w:type="dxa"/>
            <w:vAlign w:val="center"/>
          </w:tcPr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E41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__________________ </w:t>
            </w:r>
            <w:r w:rsidRPr="00E41CD4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41C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 xml:space="preserve">Особистий </w:t>
            </w:r>
            <w:r w:rsidRPr="00E41C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>п</w:t>
            </w:r>
            <w:r w:rsidRPr="00E41C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>ідпис</w:t>
            </w:r>
            <w:r w:rsidRPr="00E41CD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41CD4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E41CD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05.06.2026</w:t>
            </w:r>
          </w:p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</w:pPr>
            <w:r w:rsidRPr="00E41C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>(дата)</w:t>
            </w:r>
          </w:p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</w:pPr>
          </w:p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</w:p>
        </w:tc>
        <w:tc>
          <w:tcPr>
            <w:tcW w:w="2805" w:type="dxa"/>
          </w:tcPr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E41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Тетяна</w:t>
            </w:r>
            <w:r w:rsidRPr="00E41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</w:t>
            </w:r>
            <w:r w:rsidRPr="00E41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ІМОН</w:t>
            </w:r>
          </w:p>
        </w:tc>
      </w:tr>
      <w:tr w:rsidTr="00CC19CA">
        <w:tblPrEx>
          <w:tblW w:w="0" w:type="auto"/>
          <w:tblLayout w:type="fixed"/>
          <w:tblLook w:val="00A0"/>
        </w:tblPrEx>
        <w:trPr>
          <w:trHeight w:val="1447"/>
        </w:trPr>
        <w:tc>
          <w:tcPr>
            <w:tcW w:w="3936" w:type="dxa"/>
          </w:tcPr>
          <w:p w:rsidR="00E41CD4" w:rsidRPr="00E41CD4" w:rsidP="00E4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E41CD4" w:rsidRPr="00E41CD4" w:rsidP="00E4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E41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Начальник Управління соціальної політики</w:t>
            </w:r>
          </w:p>
          <w:p w:rsidR="00E41CD4" w:rsidRPr="00E41CD4" w:rsidP="00E4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835" w:type="dxa"/>
            <w:vAlign w:val="center"/>
          </w:tcPr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</w:pPr>
            <w:r w:rsidRPr="00E41C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  <w:t xml:space="preserve">__________________ </w:t>
            </w:r>
            <w:r w:rsidRPr="00E41CD4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E41C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 xml:space="preserve">Особистий </w:t>
            </w:r>
            <w:r w:rsidRPr="00E41C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>п</w:t>
            </w:r>
            <w:r w:rsidRPr="00E41C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>ідпис</w:t>
            </w:r>
            <w:r w:rsidRPr="00E41CD4">
              <w:rPr>
                <w:rFonts w:ascii="Times New Roman" w:eastAsia="Times New Roman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E41CD4">
              <w:rPr>
                <w:rFonts w:ascii="Times New Roman" w:eastAsia="Times New Roman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E41CD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05.06.2026</w:t>
            </w:r>
          </w:p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</w:pPr>
            <w:r w:rsidRPr="00E41CD4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uk-UA"/>
              </w:rPr>
              <w:t xml:space="preserve"> (дата)</w:t>
            </w:r>
          </w:p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uk-UA"/>
              </w:rPr>
            </w:pPr>
          </w:p>
        </w:tc>
        <w:tc>
          <w:tcPr>
            <w:tcW w:w="2805" w:type="dxa"/>
          </w:tcPr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41CD4" w:rsidRPr="00E41CD4" w:rsidP="00E41CD4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1C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Ірина ПАСІЧНА</w:t>
            </w:r>
          </w:p>
        </w:tc>
      </w:tr>
    </w:tbl>
    <w:p w:rsidR="00E41CD4" w:rsidRPr="00E41CD4" w:rsidP="00E41CD4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1CD4" w:rsidRPr="00E41CD4" w:rsidP="00E41CD4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1CD4" w:rsidRPr="00E41CD4" w:rsidP="00E41CD4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1CD4" w:rsidRPr="00E41CD4" w:rsidP="00E41CD4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1CD4" w:rsidRPr="00E41CD4" w:rsidP="00E41CD4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1CD4" w:rsidRPr="00E41CD4" w:rsidP="00E41CD4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1CD4" w:rsidRPr="00E41CD4" w:rsidP="00E41CD4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1CD4" w:rsidRPr="00E41CD4" w:rsidP="00E41CD4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1CD4" w:rsidRPr="00E41CD4" w:rsidP="00E41CD4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1CD4" w:rsidRPr="00E41CD4" w:rsidP="00E41CD4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41CD4" w:rsidRPr="00E41CD4" w:rsidP="00E41CD4">
      <w:pPr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755A"/>
    <w:sect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53A"/>
    <w:rsid w:val="0015653A"/>
    <w:rsid w:val="004D0F5A"/>
    <w:rsid w:val="00864258"/>
    <w:rsid w:val="00D82A6D"/>
    <w:rsid w:val="00E41CD4"/>
    <w:rsid w:val="00EE0AF0"/>
    <w:rsid w:val="00EF755A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1361</Words>
  <Characters>776</Characters>
  <Application>Microsoft Office Word</Application>
  <DocSecurity>0</DocSecurity>
  <Lines>6</Lines>
  <Paragraphs>4</Paragraphs>
  <ScaleCrop>false</ScaleCrop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USP181</dc:creator>
  <cp:lastModifiedBy>USP181</cp:lastModifiedBy>
  <cp:revision>4</cp:revision>
  <dcterms:created xsi:type="dcterms:W3CDTF">2026-06-05T09:47:00Z</dcterms:created>
  <dcterms:modified xsi:type="dcterms:W3CDTF">2026-06-10T10:22:00Z</dcterms:modified>
</cp:coreProperties>
</file>