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022B" w14:textId="77777777" w:rsidR="002D41BB" w:rsidRDefault="002D41BB" w:rsidP="002D41BB">
      <w:pPr>
        <w:tabs>
          <w:tab w:val="left" w:pos="0"/>
        </w:tabs>
        <w:spacing w:after="0" w:line="240" w:lineRule="auto"/>
        <w:jc w:val="center"/>
        <w:rPr>
          <w:rFonts w:ascii="Calibri" w:eastAsia="Calibri" w:hAnsi="Calibri" w:cs="Calibri"/>
        </w:rPr>
      </w:pPr>
      <w:r>
        <w:object w:dxaOrig="690" w:dyaOrig="1110" w14:anchorId="07B557BF">
          <v:rect id="_x0000_i1026" style="width:34.5pt;height:55.5pt" o:ole="" o:preferrelative="t" stroked="f">
            <v:imagedata r:id="rId5" o:title=""/>
          </v:rect>
          <o:OLEObject Type="Embed" ProgID="PBrush" ShapeID="_x0000_i1026" DrawAspect="Content" ObjectID="_1842596358" r:id="rId6"/>
        </w:object>
      </w:r>
      <w:r>
        <w:rPr>
          <w:rFonts w:ascii="Calibri" w:eastAsia="Calibri" w:hAnsi="Calibri" w:cs="Calibri"/>
        </w:rPr>
        <w:t xml:space="preserve">                                               </w:t>
      </w:r>
    </w:p>
    <w:p w14:paraId="760405E8" w14:textId="77777777" w:rsidR="002D41BB" w:rsidRDefault="002D41BB" w:rsidP="002D41B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БУЧАНСЬКА МІСЬКА РАДА</w:t>
      </w:r>
    </w:p>
    <w:tbl>
      <w:tblPr>
        <w:tblW w:w="0" w:type="auto"/>
        <w:tblInd w:w="108" w:type="dxa"/>
        <w:tblBorders>
          <w:top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31"/>
      </w:tblGrid>
      <w:tr w:rsidR="002D41BB" w14:paraId="6DB56FDD" w14:textId="77777777" w:rsidTr="00A35D22">
        <w:trPr>
          <w:trHeight w:val="1"/>
        </w:trPr>
        <w:tc>
          <w:tcPr>
            <w:tcW w:w="96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390C4" w14:textId="77777777" w:rsidR="002D41BB" w:rsidRDefault="002D41BB" w:rsidP="00A35D22">
            <w:pPr>
              <w:keepNext/>
              <w:tabs>
                <w:tab w:val="left" w:pos="14743"/>
              </w:tabs>
              <w:spacing w:after="0" w:line="240" w:lineRule="auto"/>
              <w:ind w:left="426" w:right="638" w:hanging="426"/>
              <w:jc w:val="center"/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40"/>
                <w:sz w:val="28"/>
                <w:lang w:eastAsia="en-US"/>
              </w:rPr>
              <w:t xml:space="preserve">     ВИКОНАВЧИЙ КОМІТЕТ</w:t>
            </w:r>
            <w:r>
              <w:rPr>
                <w:rFonts w:ascii="Times New Roman" w:eastAsia="Times New Roman" w:hAnsi="Times New Roman" w:cs="Times New Roman"/>
                <w:b/>
                <w:spacing w:val="80"/>
                <w:sz w:val="28"/>
                <w:lang w:eastAsia="en-US"/>
              </w:rPr>
              <w:t xml:space="preserve"> </w:t>
            </w:r>
          </w:p>
        </w:tc>
      </w:tr>
    </w:tbl>
    <w:p w14:paraId="6491681F" w14:textId="77777777" w:rsidR="002D41BB" w:rsidRDefault="002D41BB" w:rsidP="002D41BB">
      <w:pPr>
        <w:keepNext/>
        <w:tabs>
          <w:tab w:val="left" w:pos="1474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(ПОЗАЧЕРГОВЕ ЗАСІДАННЯ)</w:t>
      </w:r>
    </w:p>
    <w:p w14:paraId="39544A66" w14:textId="77777777" w:rsidR="002D41BB" w:rsidRDefault="002D41BB" w:rsidP="002D41BB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80"/>
          <w:sz w:val="28"/>
        </w:rPr>
      </w:pPr>
      <w:r>
        <w:rPr>
          <w:rFonts w:ascii="Times New Roman" w:eastAsia="Times New Roman" w:hAnsi="Times New Roman" w:cs="Times New Roman"/>
          <w:b/>
          <w:spacing w:val="80"/>
          <w:sz w:val="28"/>
        </w:rPr>
        <w:t>РІШЕННЯ</w:t>
      </w:r>
    </w:p>
    <w:p w14:paraId="71B6FC6D" w14:textId="77777777" w:rsidR="002D41BB" w:rsidRDefault="002D41BB" w:rsidP="002D41BB">
      <w:pPr>
        <w:spacing w:after="0" w:line="240" w:lineRule="auto"/>
        <w:rPr>
          <w:rFonts w:ascii="Times New Roman" w:eastAsia="Times New Roman" w:hAnsi="Times New Roman" w:cs="Times New Roman"/>
          <w:spacing w:val="40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2D41BB" w14:paraId="221EC9DA" w14:textId="77777777" w:rsidTr="00A35D22">
        <w:trPr>
          <w:trHeight w:val="1"/>
        </w:trPr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EC57B" w14:textId="61226C95" w:rsidR="002D41BB" w:rsidRDefault="002D41BB" w:rsidP="00A35D22">
            <w:pPr>
              <w:spacing w:after="0" w:line="240" w:lineRule="auto"/>
              <w:rPr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>05.06.2026</w:t>
            </w: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AB81B" w14:textId="77777777" w:rsidR="002D41BB" w:rsidRDefault="002D41BB" w:rsidP="00A35D22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0"/>
                <w:lang w:eastAsia="en-US"/>
              </w:rPr>
            </w:pPr>
          </w:p>
        </w:tc>
        <w:tc>
          <w:tcPr>
            <w:tcW w:w="31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5B508" w14:textId="7B693ABC" w:rsidR="002D41BB" w:rsidRDefault="002D41BB" w:rsidP="00A35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Segoe UI Symbol" w:hAnsi="Times New Roman" w:cs="Times New Roman"/>
                <w:b/>
                <w:sz w:val="24"/>
                <w:szCs w:val="20"/>
                <w:lang w:eastAsia="en-US"/>
              </w:rPr>
              <w:t xml:space="preserve">                                  № 692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en-US"/>
              </w:rPr>
              <w:t xml:space="preserve"> </w:t>
            </w:r>
          </w:p>
        </w:tc>
      </w:tr>
    </w:tbl>
    <w:p w14:paraId="123270C9" w14:textId="77777777" w:rsidR="002D41BB" w:rsidRDefault="002D41BB" w:rsidP="002D41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341D9886" w14:textId="77777777" w:rsidR="002D41BB" w:rsidRDefault="002D41BB" w:rsidP="002D41BB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Про затвердження кошторисної частини проектної документації за робочим проектом </w:t>
      </w:r>
    </w:p>
    <w:p w14:paraId="6E712DC9" w14:textId="77777777" w:rsidR="002D41BB" w:rsidRDefault="002D41BB" w:rsidP="002D41BB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«Капітальний ремонт дороги комунальної власності по вул. Левка Лук</w:t>
      </w:r>
      <w:r>
        <w:rPr>
          <w:rFonts w:ascii="Times New Roman" w:eastAsia="Times New Roman" w:hAnsi="Times New Roman" w:cs="Times New Roman"/>
          <w:b/>
          <w:sz w:val="24"/>
          <w:lang w:val="en-US"/>
        </w:rPr>
        <w:t>’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яненка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 </w:t>
      </w:r>
    </w:p>
    <w:p w14:paraId="06F66173" w14:textId="77777777" w:rsidR="002D41BB" w:rsidRDefault="002D41BB" w:rsidP="002D41BB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(від вул. Захисників України до буд. № 54) </w:t>
      </w:r>
    </w:p>
    <w:p w14:paraId="35051BC5" w14:textId="77777777" w:rsidR="002D41BB" w:rsidRDefault="002D41BB" w:rsidP="002D41BB">
      <w:pPr>
        <w:spacing w:after="0" w:line="240" w:lineRule="auto"/>
        <w:ind w:right="4252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 м. Буча  Київської області»</w:t>
      </w:r>
    </w:p>
    <w:p w14:paraId="200727BD" w14:textId="77777777" w:rsidR="002D41BB" w:rsidRDefault="002D41BB" w:rsidP="002D41BB">
      <w:pPr>
        <w:spacing w:after="0" w:line="240" w:lineRule="auto"/>
        <w:ind w:right="2835"/>
        <w:rPr>
          <w:rFonts w:ascii="Times New Roman" w:eastAsia="Times New Roman" w:hAnsi="Times New Roman" w:cs="Times New Roman"/>
          <w:sz w:val="24"/>
        </w:rPr>
      </w:pPr>
    </w:p>
    <w:p w14:paraId="4D8C48F6" w14:textId="77777777" w:rsidR="002D41BB" w:rsidRDefault="002D41BB" w:rsidP="002D41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Розглянувши кошторисну частину проектної документації за робочим проектом 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«Капітальний ремонт дороги комунальної власності </w:t>
      </w:r>
      <w:r w:rsidRPr="00333705">
        <w:rPr>
          <w:rFonts w:ascii="Times New Roman" w:eastAsia="Times New Roman" w:hAnsi="Times New Roman" w:cs="Times New Roman"/>
          <w:sz w:val="24"/>
        </w:rPr>
        <w:t>по вул.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CB05F2">
        <w:rPr>
          <w:rFonts w:ascii="Times New Roman" w:eastAsia="Times New Roman" w:hAnsi="Times New Roman" w:cs="Times New Roman"/>
          <w:bCs/>
          <w:sz w:val="24"/>
        </w:rPr>
        <w:t>Левка Лук</w:t>
      </w:r>
      <w:r w:rsidRPr="00CB05F2">
        <w:rPr>
          <w:rFonts w:ascii="Times New Roman" w:eastAsia="Times New Roman" w:hAnsi="Times New Roman" w:cs="Times New Roman"/>
          <w:bCs/>
          <w:sz w:val="24"/>
          <w:lang w:val="en-US"/>
        </w:rPr>
        <w:t>’</w:t>
      </w:r>
      <w:proofErr w:type="spellStart"/>
      <w:r w:rsidRPr="00CB05F2">
        <w:rPr>
          <w:rFonts w:ascii="Times New Roman" w:eastAsia="Times New Roman" w:hAnsi="Times New Roman" w:cs="Times New Roman"/>
          <w:bCs/>
          <w:sz w:val="24"/>
        </w:rPr>
        <w:t>яненка</w:t>
      </w:r>
      <w:proofErr w:type="spellEnd"/>
      <w:r w:rsidRPr="00CB05F2">
        <w:rPr>
          <w:rFonts w:ascii="Times New Roman" w:eastAsia="Times New Roman" w:hAnsi="Times New Roman" w:cs="Times New Roman"/>
          <w:bCs/>
          <w:sz w:val="24"/>
        </w:rPr>
        <w:t xml:space="preserve"> (від вул. Захисників України до буд. № 54)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333705">
        <w:rPr>
          <w:rFonts w:ascii="Times New Roman" w:eastAsia="Times New Roman" w:hAnsi="Times New Roman" w:cs="Times New Roman"/>
          <w:sz w:val="24"/>
        </w:rPr>
        <w:t>в м. Буча  Київської області»,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 експертн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оцінку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  № 014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>-26Е від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27.04.2026 року, Інформаційну довідку щодо актуального рівня цін № 12.1-09/2679 від 22.04.2026 р. з метою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відновлення та належного утримання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вулично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-дорожньої мережі населених пунктів Бучанської міської територіальної громади Київської області, керуючись законами України «Про місцеве самоврядування в Україні», «Про благоустрій населених пунктів», наказом Міністерства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регіонального розвитку будівництва та житлово-комунального господарства </w:t>
      </w:r>
      <w:r>
        <w:rPr>
          <w:rFonts w:ascii="Times New Roman" w:eastAsia="Segoe UI Symbol" w:hAnsi="Times New Roman" w:cs="Times New Roman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</w:rPr>
        <w:t>45 від 16.05.2011 р. «Про затвердження Порядку розроблення проектної документації та будівництва об’єктів», виконавчий комітет Бучанської міської ради.</w:t>
      </w:r>
    </w:p>
    <w:p w14:paraId="19D7F444" w14:textId="77777777" w:rsidR="002D41BB" w:rsidRDefault="002D41BB" w:rsidP="002D41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C28197" w14:textId="77777777" w:rsidR="002D41BB" w:rsidRDefault="002D41BB" w:rsidP="002D41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ВИРІШИВ:</w:t>
      </w:r>
    </w:p>
    <w:p w14:paraId="1CF229C4" w14:textId="77777777" w:rsidR="002D41BB" w:rsidRPr="00333705" w:rsidRDefault="002D41BB" w:rsidP="002D41BB">
      <w:pPr>
        <w:pStyle w:val="a3"/>
        <w:numPr>
          <w:ilvl w:val="0"/>
          <w:numId w:val="4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Затвердити кошторисну частину проектної документації за робочим проектом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Капітальний ремонт дороги комунальної власності </w:t>
      </w:r>
      <w:r w:rsidRPr="00333705">
        <w:rPr>
          <w:rFonts w:ascii="Times New Roman" w:eastAsia="Times New Roman" w:hAnsi="Times New Roman" w:cs="Times New Roman"/>
          <w:sz w:val="24"/>
        </w:rPr>
        <w:t xml:space="preserve">по вул. </w:t>
      </w:r>
      <w:r w:rsidRPr="00CB05F2">
        <w:rPr>
          <w:rFonts w:ascii="Times New Roman" w:eastAsia="Times New Roman" w:hAnsi="Times New Roman" w:cs="Times New Roman"/>
          <w:bCs/>
          <w:sz w:val="24"/>
        </w:rPr>
        <w:t>Левка Лук</w:t>
      </w:r>
      <w:r w:rsidRPr="00CB05F2">
        <w:rPr>
          <w:rFonts w:ascii="Times New Roman" w:eastAsia="Times New Roman" w:hAnsi="Times New Roman" w:cs="Times New Roman"/>
          <w:bCs/>
          <w:sz w:val="24"/>
          <w:lang w:val="en-US"/>
        </w:rPr>
        <w:t>’</w:t>
      </w:r>
      <w:proofErr w:type="spellStart"/>
      <w:r w:rsidRPr="00CB05F2">
        <w:rPr>
          <w:rFonts w:ascii="Times New Roman" w:eastAsia="Times New Roman" w:hAnsi="Times New Roman" w:cs="Times New Roman"/>
          <w:bCs/>
          <w:sz w:val="24"/>
        </w:rPr>
        <w:t>яненка</w:t>
      </w:r>
      <w:proofErr w:type="spellEnd"/>
      <w:r w:rsidRPr="00CB05F2">
        <w:rPr>
          <w:rFonts w:ascii="Times New Roman" w:eastAsia="Times New Roman" w:hAnsi="Times New Roman" w:cs="Times New Roman"/>
          <w:bCs/>
          <w:sz w:val="24"/>
        </w:rPr>
        <w:t xml:space="preserve"> (від </w:t>
      </w:r>
      <w:r>
        <w:rPr>
          <w:rFonts w:ascii="Times New Roman" w:eastAsia="Times New Roman" w:hAnsi="Times New Roman" w:cs="Times New Roman"/>
          <w:bCs/>
          <w:sz w:val="24"/>
        </w:rPr>
        <w:t xml:space="preserve">                              </w:t>
      </w:r>
      <w:r w:rsidRPr="00CB05F2">
        <w:rPr>
          <w:rFonts w:ascii="Times New Roman" w:eastAsia="Times New Roman" w:hAnsi="Times New Roman" w:cs="Times New Roman"/>
          <w:bCs/>
          <w:sz w:val="24"/>
        </w:rPr>
        <w:t>вул. Захисників України до буд. № 54) в м. Буча  Київської області»</w:t>
      </w:r>
      <w:r w:rsidRPr="00CB05F2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333705">
        <w:rPr>
          <w:rFonts w:ascii="Times New Roman" w:eastAsia="Times New Roman" w:hAnsi="Times New Roman" w:cs="Times New Roman"/>
          <w:sz w:val="24"/>
          <w:szCs w:val="24"/>
        </w:rPr>
        <w:t xml:space="preserve"> з наступними показниками:</w:t>
      </w:r>
    </w:p>
    <w:p w14:paraId="1139089E" w14:textId="77777777" w:rsidR="002D41BB" w:rsidRDefault="002D41BB" w:rsidP="002D41BB">
      <w:pPr>
        <w:tabs>
          <w:tab w:val="left" w:pos="284"/>
        </w:tabs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7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7"/>
        <w:gridCol w:w="1417"/>
        <w:gridCol w:w="1624"/>
      </w:tblGrid>
      <w:tr w:rsidR="002D41BB" w14:paraId="123BA74C" w14:textId="77777777" w:rsidTr="00A35D22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C42A7" w14:textId="77777777" w:rsidR="002D41BB" w:rsidRDefault="002D41BB" w:rsidP="00A35D22">
            <w:pPr>
              <w:tabs>
                <w:tab w:val="left" w:pos="284"/>
                <w:tab w:val="left" w:pos="567"/>
              </w:tabs>
              <w:spacing w:after="0" w:line="240" w:lineRule="auto"/>
              <w:ind w:right="-249"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Найменування показників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5F5C7" w14:textId="77777777" w:rsidR="002D41BB" w:rsidRDefault="002D41BB" w:rsidP="00A35D22">
            <w:pPr>
              <w:tabs>
                <w:tab w:val="left" w:pos="284"/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Од. виміру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2CFD2" w14:textId="77777777" w:rsidR="002D41BB" w:rsidRDefault="002D41BB" w:rsidP="00A35D22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Показники</w:t>
            </w:r>
          </w:p>
        </w:tc>
      </w:tr>
      <w:tr w:rsidR="002D41BB" w14:paraId="109BE5E8" w14:textId="77777777" w:rsidTr="00A35D22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DD9B1" w14:textId="77777777" w:rsidR="002D41BB" w:rsidRDefault="002D41BB" w:rsidP="00A35D22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Загальна кошторисна вартість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50EEC" w14:textId="77777777" w:rsidR="002D41BB" w:rsidRDefault="002D41BB" w:rsidP="00A35D22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A79B4" w14:textId="77777777" w:rsidR="002D41BB" w:rsidRDefault="002D41BB" w:rsidP="00A35D22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999,156</w:t>
            </w:r>
          </w:p>
        </w:tc>
      </w:tr>
      <w:tr w:rsidR="002D41BB" w14:paraId="4ABFA9FD" w14:textId="77777777" w:rsidTr="00A35D22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F9DE4" w14:textId="77777777" w:rsidR="002D41BB" w:rsidRDefault="002D41BB" w:rsidP="00A35D22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будівельні роботи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91EE8" w14:textId="77777777" w:rsidR="002D41BB" w:rsidRDefault="002D41BB" w:rsidP="00A35D22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34D0C" w14:textId="77777777" w:rsidR="002D41BB" w:rsidRDefault="002D41BB" w:rsidP="00A35D22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762,595</w:t>
            </w:r>
          </w:p>
        </w:tc>
      </w:tr>
      <w:tr w:rsidR="002D41BB" w14:paraId="36B01FB8" w14:textId="77777777" w:rsidTr="00A35D22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93D95" w14:textId="77777777" w:rsidR="002D41BB" w:rsidRDefault="002D41BB" w:rsidP="00A35D22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устаткування, меблі, інвентар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C3B78" w14:textId="77777777" w:rsidR="002D41BB" w:rsidRDefault="002D41BB" w:rsidP="00A35D22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2493B" w14:textId="77777777" w:rsidR="002D41BB" w:rsidRDefault="002D41BB" w:rsidP="00A35D22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0,000</w:t>
            </w:r>
          </w:p>
        </w:tc>
      </w:tr>
      <w:tr w:rsidR="002D41BB" w14:paraId="5CA98DC7" w14:textId="77777777" w:rsidTr="00A35D22">
        <w:trPr>
          <w:trHeight w:val="1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DB408" w14:textId="77777777" w:rsidR="002D41BB" w:rsidRDefault="002D41BB" w:rsidP="00A35D22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інші витрати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056C0" w14:textId="77777777" w:rsidR="002D41BB" w:rsidRDefault="002D41BB" w:rsidP="00A35D22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тис. грн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CADF0" w14:textId="77777777" w:rsidR="002D41BB" w:rsidRDefault="002D41BB" w:rsidP="00A35D22">
            <w:pPr>
              <w:tabs>
                <w:tab w:val="left" w:pos="284"/>
                <w:tab w:val="left" w:pos="567"/>
              </w:tabs>
              <w:spacing w:after="0" w:line="240" w:lineRule="auto"/>
              <w:ind w:firstLine="2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236,561</w:t>
            </w:r>
          </w:p>
        </w:tc>
      </w:tr>
    </w:tbl>
    <w:p w14:paraId="6FB0F0F8" w14:textId="77777777" w:rsidR="002D41BB" w:rsidRDefault="002D41BB" w:rsidP="002D41BB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194696" w14:textId="77777777" w:rsidR="002D41BB" w:rsidRPr="00CB05F2" w:rsidRDefault="002D41BB" w:rsidP="002D41B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Виконання капітального ремонту дороги комунальної власності по </w:t>
      </w:r>
      <w:r>
        <w:rPr>
          <w:rFonts w:ascii="Times New Roman" w:eastAsia="Times New Roman" w:hAnsi="Times New Roman" w:cs="Times New Roman"/>
          <w:sz w:val="24"/>
        </w:rPr>
        <w:t xml:space="preserve">вул. </w:t>
      </w:r>
      <w:r w:rsidRPr="00CB05F2">
        <w:rPr>
          <w:rFonts w:ascii="Times New Roman" w:eastAsia="Times New Roman" w:hAnsi="Times New Roman" w:cs="Times New Roman"/>
          <w:bCs/>
          <w:sz w:val="24"/>
        </w:rPr>
        <w:t>Левка Лук</w:t>
      </w:r>
      <w:r w:rsidRPr="00CB05F2">
        <w:rPr>
          <w:rFonts w:ascii="Times New Roman" w:eastAsia="Times New Roman" w:hAnsi="Times New Roman" w:cs="Times New Roman"/>
          <w:bCs/>
          <w:sz w:val="24"/>
          <w:lang w:val="en-US"/>
        </w:rPr>
        <w:t>’</w:t>
      </w:r>
      <w:proofErr w:type="spellStart"/>
      <w:r w:rsidRPr="00CB05F2">
        <w:rPr>
          <w:rFonts w:ascii="Times New Roman" w:eastAsia="Times New Roman" w:hAnsi="Times New Roman" w:cs="Times New Roman"/>
          <w:bCs/>
          <w:sz w:val="24"/>
        </w:rPr>
        <w:t>яненка</w:t>
      </w:r>
      <w:proofErr w:type="spellEnd"/>
      <w:r w:rsidRPr="00CB05F2">
        <w:rPr>
          <w:rFonts w:ascii="Times New Roman" w:eastAsia="Times New Roman" w:hAnsi="Times New Roman" w:cs="Times New Roman"/>
          <w:bCs/>
          <w:sz w:val="24"/>
        </w:rPr>
        <w:t xml:space="preserve"> (від вул. Захисників України до буд. № 54)  </w:t>
      </w:r>
      <w:r w:rsidRPr="00CB05F2">
        <w:rPr>
          <w:rFonts w:ascii="Times New Roman" w:eastAsia="Times New Roman" w:hAnsi="Times New Roman" w:cs="Times New Roman"/>
          <w:bCs/>
          <w:sz w:val="24"/>
          <w:szCs w:val="24"/>
        </w:rPr>
        <w:t>в м. Буча Київської області доручити ліцензованій організації.</w:t>
      </w:r>
    </w:p>
    <w:p w14:paraId="4EB5E94B" w14:textId="77777777" w:rsidR="002D41BB" w:rsidRDefault="002D41BB" w:rsidP="002D41BB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  Контроль за виконанням даного рішення покласти на начальника КП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Бучасервіс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Мостіпаку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С.В.</w:t>
      </w:r>
    </w:p>
    <w:p w14:paraId="33C3C561" w14:textId="77777777" w:rsidR="002D41BB" w:rsidRDefault="002D41BB" w:rsidP="002D41BB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77D9A0" w14:textId="77777777" w:rsidR="002D41BB" w:rsidRDefault="002D41BB" w:rsidP="002D41BB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E4C297" w14:textId="77777777" w:rsidR="002D41BB" w:rsidRDefault="002D41BB" w:rsidP="002D41BB">
      <w:pPr>
        <w:tabs>
          <w:tab w:val="left" w:pos="18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B09F13F" w14:textId="77777777" w:rsidR="002D41BB" w:rsidRDefault="002D41BB" w:rsidP="002D41B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Міський голова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                     Анатолій ФЕДОРУК</w:t>
      </w:r>
    </w:p>
    <w:p w14:paraId="7778E848" w14:textId="77777777" w:rsidR="002D41BB" w:rsidRDefault="002D41BB" w:rsidP="002D41B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4740FA9" w14:textId="77777777" w:rsidR="002D41BB" w:rsidRDefault="002D41BB" w:rsidP="002D41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89A9D4" w14:textId="77777777" w:rsidR="002D41BB" w:rsidRDefault="002D41BB" w:rsidP="002D41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82"/>
        <w:gridCol w:w="2856"/>
        <w:gridCol w:w="2793"/>
      </w:tblGrid>
      <w:tr w:rsidR="002D41BB" w14:paraId="706D85CA" w14:textId="77777777" w:rsidTr="00A35D22">
        <w:trPr>
          <w:trHeight w:val="1840"/>
        </w:trPr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DEFD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Заступник міського голови</w:t>
            </w:r>
          </w:p>
          <w:p w14:paraId="342B79DC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02EEC0C5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C6602DC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10887BBB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Керуючий справами</w:t>
            </w:r>
          </w:p>
          <w:p w14:paraId="5EFF7C30" w14:textId="77777777" w:rsidR="002D41BB" w:rsidRDefault="002D41BB" w:rsidP="00A35D22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C33AE" w14:textId="77777777" w:rsidR="002D41BB" w:rsidRDefault="002D41BB" w:rsidP="00A35D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28673F74" w14:textId="77F1E46D" w:rsidR="002D41BB" w:rsidRDefault="002D41BB" w:rsidP="00A35D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1BFA032F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158E4D5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A4FB983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20AB130C" w14:textId="77777777" w:rsidR="002D41BB" w:rsidRDefault="002D41BB" w:rsidP="002D41B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4F8CB347" w14:textId="2DC2AE72" w:rsidR="002D41BB" w:rsidRDefault="002D41BB" w:rsidP="00A35D2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678B7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ЧЕЙЧУК</w:t>
            </w:r>
          </w:p>
          <w:p w14:paraId="50120116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DC08574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DCC9286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C1E0148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Дмитро ГАПЧЕНКО</w:t>
            </w:r>
          </w:p>
          <w:p w14:paraId="562428DB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44404395" w14:textId="77777777" w:rsidR="002D41BB" w:rsidRDefault="002D41BB" w:rsidP="00A35D22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2D41BB" w14:paraId="39FE4F55" w14:textId="77777777" w:rsidTr="00A35D22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28E58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410B9877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В.о. начальника управління</w:t>
            </w:r>
          </w:p>
          <w:p w14:paraId="74E4E68B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юридично-кадрової роботи</w:t>
            </w:r>
          </w:p>
          <w:p w14:paraId="0C6D501F" w14:textId="77777777" w:rsidR="002D41BB" w:rsidRDefault="002D41BB" w:rsidP="00A35D22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75ED9" w14:textId="77777777" w:rsidR="002D41BB" w:rsidRDefault="002D41BB" w:rsidP="00A35D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7EE7D68" w14:textId="77777777" w:rsidR="002D41BB" w:rsidRDefault="002D41BB" w:rsidP="00A35D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3A5E467A" w14:textId="77777777" w:rsidR="002D41BB" w:rsidRDefault="002D41BB" w:rsidP="002D41B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034DB8B4" w14:textId="5E067FB6" w:rsidR="002D41BB" w:rsidRDefault="002D41BB" w:rsidP="00A35D2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39486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F55CF4C" w14:textId="77777777" w:rsidR="002D41BB" w:rsidRDefault="002D41BB" w:rsidP="00A35D22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Юлія ГАЛДЕЦЬКА</w:t>
            </w:r>
          </w:p>
        </w:tc>
      </w:tr>
      <w:tr w:rsidR="002D41BB" w14:paraId="4C0F524F" w14:textId="77777777" w:rsidTr="00A35D22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6369C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76D9EA7E" w14:textId="77777777" w:rsidR="002D41BB" w:rsidRDefault="002D41BB" w:rsidP="00A35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Начальник відділу  </w:t>
            </w:r>
          </w:p>
          <w:p w14:paraId="2105CC4D" w14:textId="77777777" w:rsidR="002D41BB" w:rsidRDefault="002D41BB" w:rsidP="00A35D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закупівель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та моніторингу цін </w:t>
            </w:r>
          </w:p>
          <w:p w14:paraId="767B686E" w14:textId="77777777" w:rsidR="002D41BB" w:rsidRDefault="002D41BB" w:rsidP="00A35D22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24895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0876974" w14:textId="77777777" w:rsidR="002D41BB" w:rsidRDefault="002D41BB" w:rsidP="00A35D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3DFE7119" w14:textId="77777777" w:rsidR="002D41BB" w:rsidRDefault="002D41BB" w:rsidP="002D41B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35E53B37" w14:textId="4DC29C99" w:rsidR="002D41BB" w:rsidRDefault="002D41BB" w:rsidP="00A35D2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9009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72B880E" w14:textId="77777777" w:rsidR="002D41BB" w:rsidRDefault="002D41BB" w:rsidP="00A35D22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Вікторія ГЕРГЕЛЬ</w:t>
            </w:r>
          </w:p>
        </w:tc>
      </w:tr>
      <w:tr w:rsidR="002D41BB" w14:paraId="1DE4C638" w14:textId="77777777" w:rsidTr="00A35D22">
        <w:tc>
          <w:tcPr>
            <w:tcW w:w="39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576A5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  <w:p w14:paraId="52355887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Начальник                                       КП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Бучасервіс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»</w:t>
            </w:r>
          </w:p>
          <w:p w14:paraId="639222E9" w14:textId="77777777" w:rsidR="002D41BB" w:rsidRDefault="002D41BB" w:rsidP="00A35D22">
            <w:pPr>
              <w:spacing w:after="0"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23CC0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05F1987A" w14:textId="77777777" w:rsidR="002D41BB" w:rsidRDefault="002D41BB" w:rsidP="00A35D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</w:t>
            </w:r>
          </w:p>
          <w:p w14:paraId="3CE11610" w14:textId="77777777" w:rsidR="002D41BB" w:rsidRDefault="002D41BB" w:rsidP="002D41B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05.06.2026</w:t>
            </w:r>
          </w:p>
          <w:p w14:paraId="20732437" w14:textId="6545ABEA" w:rsidR="002D41BB" w:rsidRDefault="002D41BB" w:rsidP="00A35D2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05AD" w14:textId="77777777" w:rsidR="002D41BB" w:rsidRDefault="002D41BB" w:rsidP="00A35D2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583CAC9" w14:textId="77777777" w:rsidR="002D41BB" w:rsidRDefault="002D41BB" w:rsidP="00A35D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Сергій МОСТІПАКА </w:t>
            </w:r>
          </w:p>
          <w:p w14:paraId="0C07747D" w14:textId="77777777" w:rsidR="002D41BB" w:rsidRDefault="002D41BB" w:rsidP="00A35D2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50C8F5E" w14:textId="77777777" w:rsidR="002D41BB" w:rsidRDefault="002D41BB" w:rsidP="00A35D22">
            <w:pPr>
              <w:spacing w:after="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37096A0B" w14:textId="77777777" w:rsidR="007F733A" w:rsidRDefault="007F733A"/>
    <w:sectPr w:rsidR="007F73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67796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D551A6"/>
    <w:multiLevelType w:val="multilevel"/>
    <w:tmpl w:val="3AECE0F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D094464"/>
    <w:multiLevelType w:val="hybridMultilevel"/>
    <w:tmpl w:val="E152B0F8"/>
    <w:lvl w:ilvl="0" w:tplc="D96C9D52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42A"/>
    <w:rsid w:val="002D41BB"/>
    <w:rsid w:val="0034542A"/>
    <w:rsid w:val="007F733A"/>
    <w:rsid w:val="00BD079E"/>
    <w:rsid w:val="00CB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8AD65"/>
  <w15:chartTrackingRefBased/>
  <w15:docId w15:val="{49A4CBC5-196C-4876-8206-5EC80691E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5F2"/>
    <w:pPr>
      <w:spacing w:line="25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5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4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2D41BB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1740</Words>
  <Characters>992</Characters>
  <Application>Microsoft Office Word</Application>
  <DocSecurity>0</DocSecurity>
  <Lines>8</Lines>
  <Paragraphs>5</Paragraphs>
  <ScaleCrop>false</ScaleCrop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2026-06-10T08:31:00Z</cp:lastPrinted>
  <dcterms:created xsi:type="dcterms:W3CDTF">2026-06-04T13:42:00Z</dcterms:created>
  <dcterms:modified xsi:type="dcterms:W3CDTF">2026-06-10T08:33:00Z</dcterms:modified>
</cp:coreProperties>
</file>