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5.3.0 -->
  <w:body>
    <w:p w:rsidR="00D13A56" w:rsidRPr="00527899" w:rsidP="00113A45" w14:paraId="13A07358" w14:textId="3EBF0CCC">
      <w:pPr>
        <w:ind w:left="-567" w:firstLine="425"/>
        <w:rPr>
          <w:i/>
          <w:sz w:val="28"/>
          <w:szCs w:val="28"/>
          <w:lang w:val="ru-RU"/>
        </w:rPr>
      </w:pPr>
      <w:r>
        <w:rPr>
          <w:sz w:val="28"/>
          <w:szCs w:val="28"/>
        </w:rPr>
        <w:t xml:space="preserve">                                                               </w:t>
      </w:r>
      <w:r>
        <w:rPr>
          <w:sz w:val="28"/>
          <w:szCs w:val="28"/>
        </w:rPr>
        <w:drawing>
          <wp:inline>
            <wp:extent cx="561619" cy="64008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5"/>
                    <a:stretch>
                      <a:fillRect/>
                    </a:stretch>
                  </pic:blipFill>
                  <pic:spPr>
                    <a:xfrm>
                      <a:off x="0" y="0"/>
                      <a:ext cx="561619" cy="640080"/>
                    </a:xfrm>
                    <a:prstGeom prst="rect">
                      <a:avLst/>
                    </a:prstGeom>
                  </pic:spPr>
                </pic:pic>
              </a:graphicData>
            </a:graphic>
          </wp:inline>
        </w:drawing>
      </w:r>
      <w:r>
        <w:rPr>
          <w:sz w:val="28"/>
          <w:szCs w:val="28"/>
        </w:rPr>
        <w:t xml:space="preserve">                                  </w:t>
      </w:r>
      <w:r>
        <w:rPr>
          <w:sz w:val="28"/>
          <w:szCs w:val="28"/>
        </w:rPr>
        <w:tab/>
        <w:t xml:space="preserve"> </w:t>
      </w:r>
      <w:r w:rsidR="00D73252">
        <w:rPr>
          <w:sz w:val="28"/>
          <w:szCs w:val="28"/>
        </w:rPr>
        <w:t xml:space="preserve">       </w:t>
      </w:r>
    </w:p>
    <w:p w:rsidR="00D13A56" w:rsidRPr="003479D4" w:rsidP="00113A45" w14:paraId="0D75B23E" w14:textId="77777777">
      <w:pPr>
        <w:spacing w:line="276" w:lineRule="auto"/>
        <w:ind w:left="-567" w:firstLine="425"/>
        <w:jc w:val="center"/>
        <w:outlineLvl w:val="0"/>
        <w:rPr>
          <w:b/>
          <w:i/>
          <w:spacing w:val="40"/>
          <w:sz w:val="28"/>
          <w:szCs w:val="28"/>
        </w:rPr>
      </w:pPr>
      <w:r w:rsidRPr="003479D4">
        <w:rPr>
          <w:b/>
          <w:spacing w:val="40"/>
          <w:sz w:val="28"/>
          <w:szCs w:val="28"/>
        </w:rPr>
        <w:t>БУЧАНСЬКА МІСЬКА РАДА</w:t>
      </w:r>
      <w:r>
        <w:rPr>
          <w:b/>
          <w:spacing w:val="40"/>
          <w:sz w:val="28"/>
          <w:szCs w:val="28"/>
        </w:rPr>
        <w:t xml:space="preserve">   </w:t>
      </w:r>
    </w:p>
    <w:tbl>
      <w:tblPr>
        <w:tblStyle w:val="TableGrid"/>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28"/>
      </w:tblGrid>
      <w:tr w14:paraId="5D92B216" w14:textId="77777777" w:rsidTr="00D017E5">
        <w:tblPrEx>
          <w:tblW w:w="0" w:type="auto"/>
          <w:tblLook w:val="04A0"/>
        </w:tblPrEx>
        <w:tc>
          <w:tcPr>
            <w:tcW w:w="9628" w:type="dxa"/>
          </w:tcPr>
          <w:p w:rsidR="00D13A56" w:rsidP="00113A45" w14:paraId="77439BA2" w14:textId="77777777">
            <w:pPr>
              <w:keepNext/>
              <w:tabs>
                <w:tab w:val="left" w:pos="14743"/>
              </w:tabs>
              <w:ind w:left="-567" w:firstLine="425"/>
              <w:jc w:val="center"/>
              <w:rPr>
                <w:rFonts w:ascii="Times New Roman" w:hAnsi="Times New Roman" w:cs="Times New Roman"/>
                <w:b/>
                <w:spacing w:val="40"/>
                <w:sz w:val="28"/>
                <w:szCs w:val="28"/>
              </w:rPr>
            </w:pPr>
            <w:r w:rsidRPr="002276DA">
              <w:rPr>
                <w:rFonts w:ascii="Times New Roman" w:hAnsi="Times New Roman" w:cs="Times New Roman"/>
                <w:b/>
                <w:spacing w:val="40"/>
                <w:sz w:val="28"/>
                <w:szCs w:val="28"/>
              </w:rPr>
              <w:t>ВИКОНАВЧИЙ КОМІТЕТ</w:t>
            </w:r>
          </w:p>
          <w:p w:rsidR="00D13A56" w:rsidRPr="002276DA" w:rsidP="00113A45" w14:paraId="77B68F02" w14:textId="77777777">
            <w:pPr>
              <w:keepNext/>
              <w:tabs>
                <w:tab w:val="left" w:pos="14743"/>
              </w:tabs>
              <w:ind w:left="-567" w:firstLine="425"/>
              <w:jc w:val="center"/>
              <w:rPr>
                <w:rFonts w:ascii="Times New Roman" w:hAnsi="Times New Roman" w:cs="Times New Roman"/>
                <w:b/>
                <w:spacing w:val="80"/>
                <w:sz w:val="28"/>
                <w:szCs w:val="28"/>
              </w:rPr>
            </w:pPr>
            <w:r>
              <w:rPr>
                <w:rFonts w:ascii="Times New Roman" w:hAnsi="Times New Roman" w:cs="Times New Roman"/>
                <w:b/>
                <w:spacing w:val="40"/>
                <w:sz w:val="28"/>
                <w:szCs w:val="28"/>
              </w:rPr>
              <w:t>(ПОЗАЧЕРГОВЕ ЗАСІДАННЯ)</w:t>
            </w:r>
          </w:p>
          <w:p w:rsidR="00D13A56" w:rsidRPr="003479D4" w:rsidP="00113A45" w14:paraId="319934FE" w14:textId="77777777">
            <w:pPr>
              <w:ind w:left="-567" w:firstLine="425"/>
            </w:pPr>
          </w:p>
        </w:tc>
      </w:tr>
    </w:tbl>
    <w:p w:rsidR="00D13A56" w:rsidRPr="00C751E8" w:rsidP="00113A45" w14:paraId="5FC6F093" w14:textId="77777777">
      <w:pPr>
        <w:keepNext/>
        <w:tabs>
          <w:tab w:val="left" w:pos="14743"/>
        </w:tabs>
        <w:ind w:left="-567" w:firstLine="425"/>
        <w:jc w:val="center"/>
        <w:rPr>
          <w:b/>
          <w:spacing w:val="80"/>
          <w:sz w:val="28"/>
          <w:szCs w:val="28"/>
          <w:lang w:val="ru-RU"/>
        </w:rPr>
      </w:pPr>
      <w:r w:rsidRPr="003479D4">
        <w:rPr>
          <w:b/>
          <w:spacing w:val="80"/>
          <w:sz w:val="28"/>
          <w:szCs w:val="28"/>
        </w:rPr>
        <w:t>РІШЕННЯ</w:t>
      </w:r>
    </w:p>
    <w:p w:rsidR="00D13A56" w:rsidRPr="00C751E8" w:rsidP="00113A45" w14:paraId="6E081788" w14:textId="77777777">
      <w:pPr>
        <w:keepNext/>
        <w:tabs>
          <w:tab w:val="left" w:pos="14743"/>
        </w:tabs>
        <w:ind w:left="-567" w:firstLine="425"/>
        <w:jc w:val="center"/>
        <w:rPr>
          <w:spacing w:val="80"/>
          <w:sz w:val="28"/>
          <w:szCs w:val="28"/>
          <w:lang w:val="ru-RU"/>
        </w:rPr>
      </w:pPr>
    </w:p>
    <w:tbl>
      <w:tblPr>
        <w:tblW w:w="9525" w:type="dxa"/>
        <w:tblInd w:w="-30" w:type="dxa"/>
        <w:tblBorders>
          <w:top w:val="nil"/>
          <w:left w:val="nil"/>
          <w:bottom w:val="nil"/>
          <w:right w:val="nil"/>
          <w:insideH w:val="nil"/>
          <w:insideV w:val="nil"/>
        </w:tblBorders>
        <w:tblLayout w:type="fixed"/>
        <w:tblLook w:val="0400"/>
      </w:tblPr>
      <w:tblGrid>
        <w:gridCol w:w="3195"/>
        <w:gridCol w:w="3165"/>
        <w:gridCol w:w="3165"/>
      </w:tblGrid>
      <w:tr w14:paraId="63B6C85C" w14:textId="77777777" w:rsidTr="00585EF2">
        <w:tblPrEx>
          <w:tblW w:w="9525" w:type="dxa"/>
          <w:tblInd w:w="-30" w:type="dxa"/>
          <w:tblLayout w:type="fixed"/>
          <w:tblLook w:val="0400"/>
        </w:tblPrEx>
        <w:trPr>
          <w:trHeight w:val="728"/>
        </w:trPr>
        <w:tc>
          <w:tcPr>
            <w:tcW w:w="3195" w:type="dxa"/>
          </w:tcPr>
          <w:p w:rsidR="000C5B17" w:rsidRPr="0025121C" w:rsidP="00585EF2" w14:paraId="389808BD" w14:textId="77777777">
            <w:pPr>
              <w:rPr>
                <w:b/>
                <w:sz w:val="26"/>
                <w:szCs w:val="26"/>
                <w:highlight w:val="white"/>
              </w:rPr>
            </w:pPr>
            <w:r>
              <w:rPr>
                <w:b/>
                <w:sz w:val="26"/>
                <w:szCs w:val="26"/>
                <w:highlight w:val="white"/>
              </w:rPr>
              <w:t>05</w:t>
            </w:r>
            <w:r w:rsidRPr="00AE4E40">
              <w:rPr>
                <w:b/>
                <w:sz w:val="26"/>
                <w:szCs w:val="26"/>
                <w:highlight w:val="white"/>
              </w:rPr>
              <w:t>.</w:t>
            </w:r>
            <w:r>
              <w:rPr>
                <w:b/>
                <w:sz w:val="26"/>
                <w:szCs w:val="26"/>
                <w:highlight w:val="white"/>
              </w:rPr>
              <w:t>06</w:t>
            </w:r>
            <w:r w:rsidRPr="00AE4E40">
              <w:rPr>
                <w:b/>
                <w:sz w:val="26"/>
                <w:szCs w:val="26"/>
                <w:highlight w:val="white"/>
              </w:rPr>
              <w:t>.202</w:t>
            </w:r>
            <w:r>
              <w:rPr>
                <w:b/>
                <w:sz w:val="26"/>
                <w:szCs w:val="26"/>
                <w:highlight w:val="white"/>
              </w:rPr>
              <w:t>6</w:t>
            </w:r>
          </w:p>
        </w:tc>
        <w:tc>
          <w:tcPr>
            <w:tcW w:w="3165" w:type="dxa"/>
          </w:tcPr>
          <w:p w:rsidR="000C5B17" w:rsidRPr="00AE4E40" w:rsidP="00585EF2" w14:paraId="3B93FC86" w14:textId="77777777">
            <w:pPr>
              <w:jc w:val="center"/>
              <w:rPr>
                <w:sz w:val="26"/>
                <w:szCs w:val="26"/>
                <w:highlight w:val="white"/>
              </w:rPr>
            </w:pPr>
          </w:p>
        </w:tc>
        <w:tc>
          <w:tcPr>
            <w:tcW w:w="3165" w:type="dxa"/>
          </w:tcPr>
          <w:p w:rsidR="000C5B17" w:rsidRPr="00901FC2" w:rsidP="00585EF2" w14:paraId="374B6D8F" w14:textId="560207C0">
            <w:pPr>
              <w:jc w:val="center"/>
              <w:rPr>
                <w:b/>
                <w:sz w:val="26"/>
                <w:szCs w:val="26"/>
                <w:highlight w:val="white"/>
              </w:rPr>
            </w:pPr>
            <w:r w:rsidRPr="00AE4E40">
              <w:rPr>
                <w:b/>
                <w:sz w:val="26"/>
                <w:szCs w:val="26"/>
                <w:highlight w:val="white"/>
              </w:rPr>
              <w:t xml:space="preserve">                           </w:t>
            </w:r>
            <w:r w:rsidRPr="00901FC2">
              <w:rPr>
                <w:b/>
                <w:sz w:val="26"/>
                <w:szCs w:val="26"/>
                <w:highlight w:val="white"/>
              </w:rPr>
              <w:t xml:space="preserve">№ </w:t>
            </w:r>
            <w:r w:rsidRPr="00901FC2" w:rsidR="00901FC2">
              <w:rPr>
                <w:b/>
                <w:sz w:val="26"/>
                <w:szCs w:val="26"/>
                <w:highlight w:val="white"/>
              </w:rPr>
              <w:t>685</w:t>
            </w:r>
          </w:p>
        </w:tc>
      </w:tr>
    </w:tbl>
    <w:p w:rsidR="000C5B17" w:rsidP="000C5B17" w14:paraId="76316136" w14:textId="77777777">
      <w:pPr>
        <w:jc w:val="both"/>
        <w:rPr>
          <w:b/>
          <w:sz w:val="26"/>
          <w:szCs w:val="26"/>
        </w:rPr>
      </w:pPr>
      <w:bookmarkStart w:id="0" w:name="_heading=h.gjdgxs" w:colFirst="0" w:colLast="0"/>
      <w:bookmarkEnd w:id="0"/>
      <w:r w:rsidRPr="00673757">
        <w:rPr>
          <w:b/>
          <w:sz w:val="26"/>
          <w:szCs w:val="26"/>
        </w:rPr>
        <w:t xml:space="preserve">Про створення робочої групи з розроблення </w:t>
      </w:r>
    </w:p>
    <w:p w:rsidR="000C5B17" w:rsidP="000C5B17" w14:paraId="5F6B551E" w14:textId="77777777">
      <w:pPr>
        <w:jc w:val="both"/>
        <w:rPr>
          <w:b/>
          <w:sz w:val="26"/>
          <w:szCs w:val="26"/>
        </w:rPr>
      </w:pPr>
      <w:r w:rsidRPr="00673757">
        <w:rPr>
          <w:b/>
          <w:sz w:val="26"/>
          <w:szCs w:val="26"/>
        </w:rPr>
        <w:t xml:space="preserve">місцевого плану управління відходами </w:t>
      </w:r>
    </w:p>
    <w:p w:rsidR="000C5B17" w:rsidP="000C5B17" w14:paraId="33AD4D85" w14:textId="77777777">
      <w:pPr>
        <w:jc w:val="both"/>
        <w:rPr>
          <w:b/>
          <w:sz w:val="26"/>
          <w:szCs w:val="26"/>
        </w:rPr>
      </w:pPr>
      <w:r w:rsidRPr="00673757">
        <w:rPr>
          <w:b/>
          <w:sz w:val="26"/>
          <w:szCs w:val="26"/>
        </w:rPr>
        <w:t>Бучанської міської територіальної громади</w:t>
      </w:r>
    </w:p>
    <w:p w:rsidR="000C5B17" w:rsidRPr="00AE4E40" w:rsidP="000C5B17" w14:paraId="1A83B731" w14:textId="77777777">
      <w:pPr>
        <w:jc w:val="both"/>
        <w:rPr>
          <w:sz w:val="26"/>
          <w:szCs w:val="26"/>
        </w:rPr>
      </w:pPr>
    </w:p>
    <w:p w:rsidR="000C5B17" w:rsidRPr="00AE4E40" w:rsidP="000C5B17" w14:paraId="4A179E67" w14:textId="77777777">
      <w:pPr>
        <w:spacing w:line="360" w:lineRule="auto"/>
        <w:ind w:firstLine="708"/>
        <w:jc w:val="both"/>
        <w:rPr>
          <w:sz w:val="26"/>
          <w:szCs w:val="26"/>
        </w:rPr>
      </w:pPr>
      <w:bookmarkStart w:id="1" w:name="_Hlk148022398"/>
      <w:r w:rsidRPr="00673757">
        <w:rPr>
          <w:sz w:val="26"/>
          <w:szCs w:val="26"/>
        </w:rPr>
        <w:t xml:space="preserve">З метою забезпечення сталого управління відходами на території Бучанської міської територіальної громади, виконання вимог Закону України «Про управління відходами», Порядку розроблення, погодження та затвердження місцевих планів управління відходами, затвердженого постановою Кабінету Міністрів України від 05 вересня 2023 року № 947, з урахуванням Регіонального плану управління відходами у Київській області, керуючись частиною першою статті 19, частиною другою статті 52 Закону України «Про управління відходами», підпунктом 1 пункту «а» статті 30, статтею 40, частиною першою статті 52, статтею 59 Закону України «Про місцеве самоврядування в Україні», </w:t>
      </w:r>
      <w:r w:rsidRPr="00AE4E40">
        <w:rPr>
          <w:sz w:val="26"/>
          <w:szCs w:val="26"/>
        </w:rPr>
        <w:t>виконавчий комітет Бучанської міської ради,</w:t>
      </w:r>
      <w:bookmarkEnd w:id="1"/>
    </w:p>
    <w:p w:rsidR="000C5B17" w:rsidRPr="00AE4E40" w:rsidP="000C5B17" w14:paraId="0724B9D3" w14:textId="77777777">
      <w:pPr>
        <w:jc w:val="both"/>
        <w:rPr>
          <w:sz w:val="26"/>
          <w:szCs w:val="26"/>
        </w:rPr>
      </w:pPr>
    </w:p>
    <w:p w:rsidR="000C5B17" w:rsidRPr="00AE4E40" w:rsidP="000C5B17" w14:paraId="26F9966A" w14:textId="77777777">
      <w:pPr>
        <w:jc w:val="both"/>
        <w:rPr>
          <w:b/>
          <w:sz w:val="26"/>
          <w:szCs w:val="26"/>
        </w:rPr>
      </w:pPr>
      <w:r w:rsidRPr="00AE4E40">
        <w:rPr>
          <w:b/>
          <w:sz w:val="26"/>
          <w:szCs w:val="26"/>
        </w:rPr>
        <w:t>ВИРІШИВ:</w:t>
      </w:r>
    </w:p>
    <w:p w:rsidR="000C5B17" w:rsidRPr="00AE4E40" w:rsidP="000C5B17" w14:paraId="500C3447" w14:textId="77777777">
      <w:pPr>
        <w:ind w:firstLine="426"/>
        <w:jc w:val="both"/>
        <w:rPr>
          <w:b/>
          <w:sz w:val="26"/>
          <w:szCs w:val="26"/>
        </w:rPr>
      </w:pPr>
    </w:p>
    <w:p w:rsidR="000C5B17" w:rsidP="000C5B17" w14:paraId="7F3E647A" w14:textId="77777777">
      <w:pPr>
        <w:spacing w:line="276" w:lineRule="auto"/>
        <w:ind w:firstLine="709"/>
        <w:jc w:val="both"/>
        <w:rPr>
          <w:sz w:val="26"/>
          <w:szCs w:val="26"/>
        </w:rPr>
      </w:pPr>
      <w:r w:rsidRPr="00AE4E40">
        <w:rPr>
          <w:sz w:val="26"/>
          <w:szCs w:val="26"/>
        </w:rPr>
        <w:t xml:space="preserve">1. </w:t>
      </w:r>
      <w:r w:rsidRPr="00673757">
        <w:rPr>
          <w:sz w:val="26"/>
          <w:szCs w:val="26"/>
        </w:rPr>
        <w:t xml:space="preserve">Утворити робочу групу з розроблення місцевого плану управління відходами Бучанської міської територіальної громади (далі </w:t>
      </w:r>
      <w:r>
        <w:rPr>
          <w:sz w:val="26"/>
          <w:szCs w:val="26"/>
        </w:rPr>
        <w:t>-</w:t>
      </w:r>
      <w:r w:rsidRPr="00673757">
        <w:rPr>
          <w:sz w:val="26"/>
          <w:szCs w:val="26"/>
        </w:rPr>
        <w:t xml:space="preserve"> робоча група).</w:t>
      </w:r>
    </w:p>
    <w:p w:rsidR="000C5B17" w:rsidP="000C5B17" w14:paraId="17A1909D" w14:textId="77777777">
      <w:pPr>
        <w:spacing w:line="276" w:lineRule="auto"/>
        <w:ind w:firstLine="142"/>
        <w:jc w:val="both"/>
        <w:rPr>
          <w:sz w:val="26"/>
          <w:szCs w:val="26"/>
        </w:rPr>
      </w:pPr>
      <w:r w:rsidRPr="00AE4E40">
        <w:rPr>
          <w:sz w:val="26"/>
          <w:szCs w:val="26"/>
        </w:rPr>
        <w:t xml:space="preserve">         2. </w:t>
      </w:r>
      <w:r w:rsidRPr="00673757">
        <w:rPr>
          <w:sz w:val="26"/>
          <w:szCs w:val="26"/>
        </w:rPr>
        <w:t>Затвердити склад робочої групи з розроблення місцевого плану управління відходами Бучанської міської територіальної громади згідно з додатком 1.</w:t>
      </w:r>
    </w:p>
    <w:p w:rsidR="000C5B17" w:rsidP="000C5B17" w14:paraId="2C3586EA" w14:textId="77777777">
      <w:pPr>
        <w:spacing w:line="276" w:lineRule="auto"/>
        <w:ind w:firstLine="709"/>
        <w:jc w:val="both"/>
        <w:rPr>
          <w:sz w:val="26"/>
          <w:szCs w:val="26"/>
        </w:rPr>
      </w:pPr>
      <w:r w:rsidRPr="00AE4E40">
        <w:rPr>
          <w:sz w:val="26"/>
          <w:szCs w:val="26"/>
        </w:rPr>
        <w:t xml:space="preserve">3. </w:t>
      </w:r>
      <w:r w:rsidRPr="00673757">
        <w:rPr>
          <w:sz w:val="26"/>
          <w:szCs w:val="26"/>
        </w:rPr>
        <w:t>Затвердити Положення про робочу групу з розроблення місцевого плану управління відходами Бучанської міської територіальної громади згідно з додатком 2.</w:t>
      </w:r>
    </w:p>
    <w:p w:rsidR="000C5B17" w:rsidP="000C5B17" w14:paraId="1C859B79" w14:textId="77777777">
      <w:pPr>
        <w:spacing w:line="276" w:lineRule="auto"/>
        <w:ind w:firstLine="709"/>
        <w:jc w:val="both"/>
        <w:rPr>
          <w:sz w:val="26"/>
          <w:szCs w:val="26"/>
        </w:rPr>
      </w:pPr>
      <w:r>
        <w:rPr>
          <w:sz w:val="26"/>
          <w:szCs w:val="26"/>
        </w:rPr>
        <w:t>4.</w:t>
      </w:r>
      <w:r w:rsidRPr="00673757">
        <w:t xml:space="preserve"> </w:t>
      </w:r>
      <w:r w:rsidRPr="00673757">
        <w:rPr>
          <w:sz w:val="26"/>
          <w:szCs w:val="26"/>
        </w:rPr>
        <w:t>Визначити Управління житлово-комунального господарства та благоустрою Бучанської міської ради відповідальним структурним підрозділом за організацію роботи з розроблення місцевого плану управління відходами Бучанської міської територіальної громади.</w:t>
      </w:r>
    </w:p>
    <w:p w:rsidR="000C5B17" w:rsidRPr="00673757" w:rsidP="000C5B17" w14:paraId="4CAA29FA" w14:textId="77777777">
      <w:pPr>
        <w:spacing w:line="276" w:lineRule="auto"/>
        <w:ind w:firstLine="709"/>
        <w:jc w:val="both"/>
        <w:rPr>
          <w:sz w:val="26"/>
          <w:szCs w:val="26"/>
        </w:rPr>
      </w:pPr>
      <w:r>
        <w:rPr>
          <w:sz w:val="26"/>
          <w:szCs w:val="26"/>
        </w:rPr>
        <w:t xml:space="preserve">5. </w:t>
      </w:r>
      <w:r w:rsidRPr="00673757">
        <w:rPr>
          <w:sz w:val="26"/>
          <w:szCs w:val="26"/>
        </w:rPr>
        <w:t>Робочій групі:</w:t>
      </w:r>
    </w:p>
    <w:p w:rsidR="000C5B17" w:rsidRPr="00673757" w:rsidP="000C5B17" w14:paraId="37193E6D" w14:textId="77777777">
      <w:pPr>
        <w:spacing w:line="276" w:lineRule="auto"/>
        <w:ind w:firstLine="709"/>
        <w:jc w:val="both"/>
        <w:rPr>
          <w:sz w:val="26"/>
          <w:szCs w:val="26"/>
        </w:rPr>
      </w:pPr>
      <w:r w:rsidRPr="00673757">
        <w:rPr>
          <w:sz w:val="26"/>
          <w:szCs w:val="26"/>
        </w:rPr>
        <w:t>5.1. провести установче засідання протягом 10 робочих днів з дня набрання чинності цим рішенням;</w:t>
      </w:r>
    </w:p>
    <w:p w:rsidR="000C5B17" w:rsidRPr="00673757" w:rsidP="000C5B17" w14:paraId="5E7CB6EF" w14:textId="77777777">
      <w:pPr>
        <w:spacing w:line="276" w:lineRule="auto"/>
        <w:ind w:firstLine="709"/>
        <w:jc w:val="both"/>
        <w:rPr>
          <w:sz w:val="26"/>
          <w:szCs w:val="26"/>
        </w:rPr>
      </w:pPr>
      <w:r w:rsidRPr="00673757">
        <w:rPr>
          <w:sz w:val="26"/>
          <w:szCs w:val="26"/>
        </w:rPr>
        <w:t>5.2. забезпечити отримання Регіонального плану управління відходами у Київській області, збір вихідних даних та інвентаризацію наявної інфраструктури поводження з відходами;</w:t>
      </w:r>
    </w:p>
    <w:p w:rsidR="000C5B17" w:rsidRPr="00673757" w:rsidP="000C5B17" w14:paraId="7182D8C5" w14:textId="77777777">
      <w:pPr>
        <w:spacing w:line="276" w:lineRule="auto"/>
        <w:ind w:firstLine="709"/>
        <w:jc w:val="both"/>
        <w:rPr>
          <w:sz w:val="26"/>
          <w:szCs w:val="26"/>
        </w:rPr>
      </w:pPr>
      <w:r w:rsidRPr="00673757">
        <w:rPr>
          <w:sz w:val="26"/>
          <w:szCs w:val="26"/>
        </w:rPr>
        <w:t>5.3. забезпечити проведення аналізу поточного стану, прогнозування обсягів утворення відходів та визначення цільових показників, узгоджених із Регіональним планом управління відходами у Київській області;</w:t>
      </w:r>
    </w:p>
    <w:p w:rsidR="000C5B17" w:rsidRPr="00673757" w:rsidP="000C5B17" w14:paraId="43C2F7A0" w14:textId="77777777">
      <w:pPr>
        <w:spacing w:line="276" w:lineRule="auto"/>
        <w:ind w:firstLine="709"/>
        <w:jc w:val="both"/>
        <w:rPr>
          <w:sz w:val="26"/>
          <w:szCs w:val="26"/>
        </w:rPr>
      </w:pPr>
      <w:r w:rsidRPr="00673757">
        <w:rPr>
          <w:sz w:val="26"/>
          <w:szCs w:val="26"/>
        </w:rPr>
        <w:t>5.4. забезпечити проведення процедури стратегічної екологічної оцінки проєкту місцевого плану управління відходами відповідно до Закону України «Про стратегічну екологічну оцінку»;</w:t>
      </w:r>
    </w:p>
    <w:p w:rsidR="000C5B17" w:rsidP="000C5B17" w14:paraId="29A28AEB" w14:textId="77777777">
      <w:pPr>
        <w:spacing w:line="276" w:lineRule="auto"/>
        <w:ind w:firstLine="709"/>
        <w:jc w:val="both"/>
        <w:rPr>
          <w:sz w:val="26"/>
          <w:szCs w:val="26"/>
        </w:rPr>
      </w:pPr>
      <w:r w:rsidRPr="00673757">
        <w:rPr>
          <w:sz w:val="26"/>
          <w:szCs w:val="26"/>
        </w:rPr>
        <w:t>5.5. забезпечити проведення громадського обговорення, погодження та доопрацювання проєкту документа і подання його на розгляд та затвердження у встановленому порядку</w:t>
      </w:r>
      <w:r>
        <w:rPr>
          <w:sz w:val="26"/>
          <w:szCs w:val="26"/>
        </w:rPr>
        <w:t>.</w:t>
      </w:r>
    </w:p>
    <w:p w:rsidR="000C5B17" w:rsidP="000C5B17" w14:paraId="5BB83262" w14:textId="77777777">
      <w:pPr>
        <w:spacing w:line="276" w:lineRule="auto"/>
        <w:ind w:firstLine="709"/>
        <w:jc w:val="both"/>
        <w:rPr>
          <w:sz w:val="26"/>
          <w:szCs w:val="26"/>
        </w:rPr>
      </w:pPr>
      <w:r>
        <w:rPr>
          <w:sz w:val="26"/>
          <w:szCs w:val="26"/>
        </w:rPr>
        <w:t>6.</w:t>
      </w:r>
      <w:r w:rsidRPr="00673757">
        <w:t xml:space="preserve"> </w:t>
      </w:r>
      <w:r w:rsidRPr="00673757">
        <w:rPr>
          <w:sz w:val="26"/>
          <w:szCs w:val="26"/>
        </w:rPr>
        <w:t>Управлінню житлово-комунального господарства та благоустрою Бучанської міської ради оприлюднити інформацію про початок розроблення місцевого плану управління відходами на офіційному вебсайті Бучанської міської ради.</w:t>
      </w:r>
    </w:p>
    <w:p w:rsidR="000C5B17" w:rsidP="000C5B17" w14:paraId="4471D1B6" w14:textId="77777777">
      <w:pPr>
        <w:spacing w:line="276" w:lineRule="auto"/>
        <w:ind w:firstLine="709"/>
        <w:jc w:val="both"/>
        <w:rPr>
          <w:sz w:val="26"/>
          <w:szCs w:val="26"/>
        </w:rPr>
      </w:pPr>
      <w:r>
        <w:rPr>
          <w:sz w:val="26"/>
          <w:szCs w:val="26"/>
        </w:rPr>
        <w:t xml:space="preserve">7. </w:t>
      </w:r>
      <w:r>
        <w:rPr>
          <w:sz w:val="28"/>
          <w:szCs w:val="28"/>
        </w:rPr>
        <w:t>Контроль за виконанням цього рішення покласти на заступника міського голови Дмитра Чейчука.</w:t>
      </w:r>
    </w:p>
    <w:p w:rsidR="000C5B17" w:rsidP="000C5B17" w14:paraId="5D871379" w14:textId="77777777">
      <w:pPr>
        <w:tabs>
          <w:tab w:val="left" w:pos="426"/>
        </w:tabs>
        <w:jc w:val="both"/>
        <w:rPr>
          <w:sz w:val="26"/>
          <w:szCs w:val="26"/>
        </w:rPr>
      </w:pPr>
    </w:p>
    <w:p w:rsidR="000C5B17" w:rsidRPr="004074AA" w:rsidP="000C5B17" w14:paraId="2202F96D" w14:textId="77777777">
      <w:pPr>
        <w:tabs>
          <w:tab w:val="left" w:pos="426"/>
        </w:tabs>
        <w:jc w:val="both"/>
        <w:rPr>
          <w:sz w:val="26"/>
          <w:szCs w:val="26"/>
        </w:rPr>
      </w:pPr>
    </w:p>
    <w:p w:rsidR="000C5B17" w:rsidP="000C5B17" w14:paraId="672796B9" w14:textId="77777777">
      <w:pPr>
        <w:rPr>
          <w:b/>
          <w:sz w:val="26"/>
          <w:szCs w:val="26"/>
        </w:rPr>
      </w:pPr>
      <w:r>
        <w:rPr>
          <w:b/>
          <w:color w:val="000000" w:themeColor="text1"/>
          <w:sz w:val="26"/>
          <w:szCs w:val="26"/>
        </w:rPr>
        <w:t>М</w:t>
      </w:r>
      <w:r w:rsidRPr="0029706C">
        <w:rPr>
          <w:b/>
          <w:color w:val="000000" w:themeColor="text1"/>
          <w:sz w:val="26"/>
          <w:szCs w:val="26"/>
        </w:rPr>
        <w:t>ісь</w:t>
      </w:r>
      <w:r>
        <w:rPr>
          <w:b/>
          <w:color w:val="000000" w:themeColor="text1"/>
          <w:sz w:val="26"/>
          <w:szCs w:val="26"/>
        </w:rPr>
        <w:t xml:space="preserve">кий </w:t>
      </w:r>
      <w:r w:rsidRPr="0029706C">
        <w:rPr>
          <w:b/>
          <w:color w:val="000000" w:themeColor="text1"/>
          <w:sz w:val="26"/>
          <w:szCs w:val="26"/>
        </w:rPr>
        <w:t>голо</w:t>
      </w:r>
      <w:r>
        <w:rPr>
          <w:b/>
          <w:color w:val="000000" w:themeColor="text1"/>
          <w:sz w:val="26"/>
          <w:szCs w:val="26"/>
        </w:rPr>
        <w:t>ва</w:t>
      </w:r>
      <w:r w:rsidRPr="0029706C">
        <w:rPr>
          <w:b/>
          <w:color w:val="000000" w:themeColor="text1"/>
          <w:sz w:val="26"/>
          <w:szCs w:val="26"/>
        </w:rPr>
        <w:tab/>
      </w:r>
      <w:r w:rsidRPr="0029706C">
        <w:rPr>
          <w:b/>
          <w:color w:val="000000" w:themeColor="text1"/>
          <w:sz w:val="26"/>
          <w:szCs w:val="26"/>
        </w:rPr>
        <w:tab/>
      </w:r>
      <w:r w:rsidRPr="0029706C">
        <w:rPr>
          <w:b/>
          <w:color w:val="000000" w:themeColor="text1"/>
          <w:sz w:val="26"/>
          <w:szCs w:val="26"/>
        </w:rPr>
        <w:tab/>
      </w:r>
      <w:r w:rsidRPr="0029706C">
        <w:rPr>
          <w:b/>
          <w:color w:val="000000" w:themeColor="text1"/>
          <w:sz w:val="26"/>
          <w:szCs w:val="26"/>
        </w:rPr>
        <w:tab/>
        <w:t xml:space="preserve">                     </w:t>
      </w:r>
      <w:r>
        <w:rPr>
          <w:b/>
          <w:color w:val="000000" w:themeColor="text1"/>
          <w:sz w:val="26"/>
          <w:szCs w:val="26"/>
        </w:rPr>
        <w:t xml:space="preserve">     </w:t>
      </w:r>
      <w:r w:rsidRPr="0029706C">
        <w:rPr>
          <w:b/>
          <w:color w:val="000000" w:themeColor="text1"/>
          <w:sz w:val="26"/>
          <w:szCs w:val="26"/>
        </w:rPr>
        <w:t xml:space="preserve"> </w:t>
      </w:r>
      <w:r>
        <w:rPr>
          <w:b/>
          <w:color w:val="000000" w:themeColor="text1"/>
          <w:sz w:val="26"/>
          <w:szCs w:val="26"/>
        </w:rPr>
        <w:t xml:space="preserve">          </w:t>
      </w:r>
      <w:r w:rsidRPr="0029706C">
        <w:rPr>
          <w:b/>
          <w:color w:val="000000" w:themeColor="text1"/>
          <w:sz w:val="26"/>
          <w:szCs w:val="26"/>
        </w:rPr>
        <w:t xml:space="preserve"> </w:t>
      </w:r>
      <w:r>
        <w:rPr>
          <w:b/>
          <w:color w:val="000000" w:themeColor="text1"/>
          <w:sz w:val="26"/>
          <w:szCs w:val="26"/>
        </w:rPr>
        <w:t xml:space="preserve">     Анатолій ФЕДОРУК</w:t>
      </w:r>
    </w:p>
    <w:p w:rsidR="000C5B17" w:rsidP="000C5B17" w14:paraId="74CE2606" w14:textId="77777777">
      <w:pPr>
        <w:spacing w:after="200" w:line="276" w:lineRule="auto"/>
        <w:rPr>
          <w:b/>
          <w:sz w:val="28"/>
          <w:szCs w:val="28"/>
        </w:rPr>
      </w:pPr>
    </w:p>
    <w:p w:rsidR="000C5B17" w:rsidP="000C5B17" w14:paraId="2395A6D2" w14:textId="77777777">
      <w:pPr>
        <w:spacing w:after="200" w:line="276" w:lineRule="auto"/>
        <w:rPr>
          <w:b/>
          <w:sz w:val="28"/>
          <w:szCs w:val="28"/>
        </w:rPr>
      </w:pPr>
    </w:p>
    <w:p w:rsidR="000C5B17" w:rsidP="000C5B17" w14:paraId="3F2D9CD5" w14:textId="77777777">
      <w:pPr>
        <w:spacing w:after="200" w:line="276" w:lineRule="auto"/>
        <w:rPr>
          <w:b/>
          <w:sz w:val="28"/>
          <w:szCs w:val="28"/>
        </w:rPr>
      </w:pPr>
    </w:p>
    <w:p w:rsidR="000C5B17" w:rsidP="000C5B17" w14:paraId="53E66959" w14:textId="77777777">
      <w:pPr>
        <w:spacing w:after="200" w:line="276" w:lineRule="auto"/>
        <w:rPr>
          <w:b/>
          <w:sz w:val="28"/>
          <w:szCs w:val="28"/>
        </w:rPr>
      </w:pPr>
    </w:p>
    <w:p w:rsidR="000C5B17" w:rsidP="000C5B17" w14:paraId="49647098" w14:textId="77777777">
      <w:pPr>
        <w:spacing w:after="200" w:line="276" w:lineRule="auto"/>
        <w:rPr>
          <w:b/>
          <w:sz w:val="28"/>
          <w:szCs w:val="28"/>
        </w:rPr>
      </w:pPr>
    </w:p>
    <w:p w:rsidR="000C5B17" w:rsidP="000C5B17" w14:paraId="2D405B53" w14:textId="77777777">
      <w:pPr>
        <w:spacing w:after="200" w:line="276" w:lineRule="auto"/>
        <w:rPr>
          <w:b/>
          <w:sz w:val="28"/>
          <w:szCs w:val="28"/>
        </w:rPr>
      </w:pPr>
    </w:p>
    <w:p w:rsidR="000C5B17" w:rsidP="000C5B17" w14:paraId="18FC4C68" w14:textId="77777777">
      <w:pPr>
        <w:spacing w:after="200" w:line="276" w:lineRule="auto"/>
        <w:rPr>
          <w:b/>
          <w:sz w:val="28"/>
          <w:szCs w:val="28"/>
        </w:rPr>
      </w:pPr>
    </w:p>
    <w:p w:rsidR="000C5B17" w:rsidP="000C5B17" w14:paraId="220BEFAD" w14:textId="77777777">
      <w:pPr>
        <w:spacing w:after="200" w:line="276" w:lineRule="auto"/>
        <w:rPr>
          <w:b/>
          <w:sz w:val="28"/>
          <w:szCs w:val="28"/>
        </w:rPr>
      </w:pPr>
    </w:p>
    <w:p w:rsidR="000C5B17" w:rsidP="000C5B17" w14:paraId="3EF674AC" w14:textId="77777777">
      <w:pPr>
        <w:spacing w:after="200" w:line="276" w:lineRule="auto"/>
        <w:rPr>
          <w:b/>
          <w:sz w:val="28"/>
          <w:szCs w:val="28"/>
        </w:rPr>
      </w:pPr>
    </w:p>
    <w:p w:rsidR="000C5B17" w:rsidP="000C5B17" w14:paraId="0FE6C680" w14:textId="77777777">
      <w:pPr>
        <w:spacing w:after="200" w:line="276" w:lineRule="auto"/>
        <w:rPr>
          <w:b/>
          <w:sz w:val="28"/>
          <w:szCs w:val="28"/>
        </w:rPr>
      </w:pPr>
    </w:p>
    <w:p w:rsidR="000C5B17" w:rsidP="000C5B17" w14:paraId="2359D213" w14:textId="77777777">
      <w:pPr>
        <w:spacing w:after="200" w:line="276" w:lineRule="auto"/>
        <w:rPr>
          <w:b/>
          <w:sz w:val="28"/>
          <w:szCs w:val="28"/>
        </w:rPr>
      </w:pPr>
    </w:p>
    <w:p w:rsidR="000C5B17" w:rsidP="000C5B17" w14:paraId="47DCF7DF" w14:textId="77777777">
      <w:pPr>
        <w:spacing w:after="200" w:line="276" w:lineRule="auto"/>
        <w:rPr>
          <w:b/>
          <w:sz w:val="28"/>
          <w:szCs w:val="28"/>
        </w:rPr>
      </w:pPr>
    </w:p>
    <w:p w:rsidR="000C5B17" w:rsidP="000C5B17" w14:paraId="031DFF1B" w14:textId="77777777">
      <w:pPr>
        <w:spacing w:after="200" w:line="276" w:lineRule="auto"/>
        <w:rPr>
          <w:b/>
          <w:sz w:val="28"/>
          <w:szCs w:val="28"/>
        </w:rPr>
      </w:pPr>
    </w:p>
    <w:tbl>
      <w:tblPr>
        <w:tblStyle w:val="12"/>
        <w:tblpPr w:leftFromText="180" w:rightFromText="180" w:vertAnchor="page" w:horzAnchor="page" w:tblpX="1561" w:tblpY="1381"/>
        <w:tblW w:w="13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77"/>
        <w:gridCol w:w="3073"/>
        <w:gridCol w:w="3681"/>
        <w:gridCol w:w="3681"/>
      </w:tblGrid>
      <w:tr w14:paraId="230150CE" w14:textId="77777777" w:rsidTr="00585EF2">
        <w:tblPrEx>
          <w:tblW w:w="13412" w:type="dxa"/>
          <w:tblLook w:val="04A0"/>
        </w:tblPrEx>
        <w:trPr>
          <w:trHeight w:val="1250"/>
        </w:trPr>
        <w:tc>
          <w:tcPr>
            <w:tcW w:w="2977" w:type="dxa"/>
          </w:tcPr>
          <w:p w:rsidR="000C5B17" w:rsidRPr="00063822" w:rsidP="00585EF2" w14:paraId="30D06129" w14:textId="77777777">
            <w:pPr>
              <w:widowControl w:val="0"/>
              <w:tabs>
                <w:tab w:val="left" w:pos="0"/>
              </w:tabs>
              <w:rPr>
                <w:rFonts w:ascii="Times New Roman" w:hAnsi="Times New Roman" w:cs="Calibri"/>
                <w:b/>
                <w:lang w:eastAsia="uk-UA"/>
              </w:rPr>
            </w:pPr>
          </w:p>
          <w:p w:rsidR="000C5B17" w:rsidRPr="00063822" w:rsidP="00585EF2" w14:paraId="452C3E22" w14:textId="77777777">
            <w:pPr>
              <w:widowControl w:val="0"/>
              <w:tabs>
                <w:tab w:val="left" w:pos="0"/>
              </w:tabs>
              <w:rPr>
                <w:rFonts w:ascii="Times New Roman" w:hAnsi="Times New Roman" w:cs="Calibri"/>
                <w:b/>
                <w:lang w:eastAsia="uk-UA"/>
              </w:rPr>
            </w:pPr>
            <w:r w:rsidRPr="00063822">
              <w:rPr>
                <w:rFonts w:ascii="Times New Roman" w:hAnsi="Times New Roman" w:cs="Calibri"/>
                <w:b/>
                <w:lang w:eastAsia="uk-UA"/>
              </w:rPr>
              <w:t>Заступник міського голови</w:t>
            </w:r>
          </w:p>
          <w:p w:rsidR="000C5B17" w:rsidRPr="00063822" w:rsidP="00585EF2" w14:paraId="4D587FD5" w14:textId="77777777">
            <w:pPr>
              <w:widowControl w:val="0"/>
              <w:tabs>
                <w:tab w:val="left" w:pos="0"/>
              </w:tabs>
              <w:rPr>
                <w:rFonts w:ascii="Times New Roman" w:hAnsi="Times New Roman" w:cs="Calibri"/>
                <w:b/>
                <w:lang w:eastAsia="uk-UA"/>
              </w:rPr>
            </w:pPr>
          </w:p>
          <w:p w:rsidR="000C5B17" w:rsidRPr="00063822" w:rsidP="00585EF2" w14:paraId="572CF448" w14:textId="77777777">
            <w:pPr>
              <w:widowControl w:val="0"/>
              <w:tabs>
                <w:tab w:val="left" w:pos="0"/>
              </w:tabs>
              <w:rPr>
                <w:rFonts w:ascii="Times New Roman" w:hAnsi="Times New Roman" w:cs="Calibri"/>
                <w:b/>
                <w:lang w:eastAsia="uk-UA"/>
              </w:rPr>
            </w:pPr>
          </w:p>
          <w:p w:rsidR="000C5B17" w:rsidRPr="00063822" w:rsidP="00585EF2" w14:paraId="72A44931" w14:textId="77777777">
            <w:pPr>
              <w:widowControl w:val="0"/>
              <w:tabs>
                <w:tab w:val="left" w:pos="0"/>
              </w:tabs>
              <w:rPr>
                <w:rFonts w:ascii="Times New Roman" w:hAnsi="Times New Roman" w:cs="Calibri"/>
                <w:b/>
                <w:lang w:eastAsia="uk-UA"/>
              </w:rPr>
            </w:pPr>
          </w:p>
          <w:p w:rsidR="000C5B17" w:rsidRPr="00063822" w:rsidP="00585EF2" w14:paraId="2398D13E" w14:textId="77777777">
            <w:pPr>
              <w:widowControl w:val="0"/>
              <w:tabs>
                <w:tab w:val="left" w:pos="0"/>
              </w:tabs>
              <w:rPr>
                <w:rFonts w:ascii="Times New Roman" w:hAnsi="Times New Roman" w:cs="Calibri"/>
                <w:b/>
                <w:lang w:eastAsia="uk-UA"/>
              </w:rPr>
            </w:pPr>
          </w:p>
          <w:p w:rsidR="000C5B17" w:rsidRPr="00063822" w:rsidP="00585EF2" w14:paraId="389FF57D" w14:textId="77777777">
            <w:pPr>
              <w:widowControl w:val="0"/>
              <w:tabs>
                <w:tab w:val="left" w:pos="0"/>
              </w:tabs>
              <w:rPr>
                <w:rFonts w:ascii="Times New Roman" w:eastAsia="Times New Roman" w:hAnsi="Times New Roman" w:cs="Calibri"/>
                <w:i/>
                <w:lang w:eastAsia="uk-UA"/>
              </w:rPr>
            </w:pPr>
            <w:r>
              <w:rPr>
                <w:rFonts w:ascii="Times New Roman" w:hAnsi="Times New Roman" w:cs="Calibri"/>
                <w:b/>
                <w:lang w:eastAsia="uk-UA"/>
              </w:rPr>
              <w:t>К</w:t>
            </w:r>
            <w:r w:rsidRPr="00063822">
              <w:rPr>
                <w:rFonts w:ascii="Times New Roman" w:hAnsi="Times New Roman" w:cs="Calibri"/>
                <w:b/>
                <w:lang w:eastAsia="uk-UA"/>
              </w:rPr>
              <w:t>еруюч</w:t>
            </w:r>
            <w:r>
              <w:rPr>
                <w:rFonts w:ascii="Times New Roman" w:hAnsi="Times New Roman" w:cs="Calibri"/>
                <w:b/>
                <w:lang w:eastAsia="uk-UA"/>
              </w:rPr>
              <w:t>ий</w:t>
            </w:r>
            <w:r w:rsidRPr="00063822">
              <w:rPr>
                <w:rFonts w:ascii="Times New Roman" w:hAnsi="Times New Roman" w:cs="Calibri"/>
                <w:b/>
                <w:lang w:eastAsia="uk-UA"/>
              </w:rPr>
              <w:t xml:space="preserve"> справами</w:t>
            </w:r>
            <w:r w:rsidRPr="00063822">
              <w:rPr>
                <w:rFonts w:ascii="Times New Roman" w:eastAsia="Times New Roman" w:hAnsi="Times New Roman" w:cs="Calibri"/>
                <w:i/>
                <w:lang w:eastAsia="uk-UA"/>
              </w:rPr>
              <w:t xml:space="preserve"> </w:t>
            </w:r>
          </w:p>
        </w:tc>
        <w:tc>
          <w:tcPr>
            <w:tcW w:w="3073" w:type="dxa"/>
            <w:vAlign w:val="center"/>
          </w:tcPr>
          <w:p w:rsidR="000C5B17" w:rsidRPr="00063822" w:rsidP="00585EF2" w14:paraId="6B999E90" w14:textId="77777777">
            <w:pPr>
              <w:widowControl w:val="0"/>
              <w:tabs>
                <w:tab w:val="left" w:pos="0"/>
              </w:tabs>
              <w:jc w:val="center"/>
              <w:rPr>
                <w:rFonts w:ascii="Times New Roman" w:eastAsia="Times New Roman" w:hAnsi="Times New Roman" w:cs="Calibri"/>
                <w:sz w:val="28"/>
                <w:lang w:eastAsia="uk-UA"/>
              </w:rPr>
            </w:pPr>
          </w:p>
          <w:p w:rsidR="000C5B17" w:rsidRPr="00063822" w:rsidP="00585EF2" w14:paraId="7F64F890" w14:textId="77777777">
            <w:pPr>
              <w:widowControl w:val="0"/>
              <w:tabs>
                <w:tab w:val="left" w:pos="0"/>
              </w:tabs>
              <w:jc w:val="center"/>
              <w:rPr>
                <w:rFonts w:ascii="Times New Roman" w:eastAsia="Times New Roman" w:hAnsi="Times New Roman" w:cs="Calibri"/>
                <w:sz w:val="28"/>
                <w:lang w:eastAsia="uk-UA"/>
              </w:rPr>
            </w:pPr>
          </w:p>
          <w:p w:rsidR="000C5B17" w:rsidRPr="00063822" w:rsidP="00585EF2" w14:paraId="5FA0AF10" w14:textId="77777777">
            <w:pPr>
              <w:widowControl w:val="0"/>
              <w:tabs>
                <w:tab w:val="left" w:pos="0"/>
              </w:tabs>
              <w:jc w:val="center"/>
              <w:rPr>
                <w:rFonts w:ascii="Times New Roman" w:eastAsia="Times New Roman" w:hAnsi="Times New Roman" w:cs="Calibri"/>
                <w:lang w:eastAsia="uk-UA"/>
              </w:rPr>
            </w:pPr>
            <w:r w:rsidRPr="00063822">
              <w:rPr>
                <w:rFonts w:ascii="Times New Roman" w:eastAsia="Times New Roman" w:hAnsi="Times New Roman" w:cs="Calibri"/>
                <w:sz w:val="28"/>
                <w:lang w:eastAsia="uk-UA"/>
              </w:rPr>
              <w:t xml:space="preserve">__________________ </w:t>
            </w:r>
            <w:r w:rsidRPr="00063822">
              <w:rPr>
                <w:rFonts w:ascii="Times New Roman" w:eastAsia="Times New Roman" w:hAnsi="Times New Roman" w:cs="Calibri"/>
                <w:lang w:eastAsia="uk-UA"/>
              </w:rPr>
              <w:t>(</w:t>
            </w:r>
            <w:r w:rsidRPr="00063822">
              <w:rPr>
                <w:rFonts w:ascii="Times New Roman" w:eastAsia="Times New Roman" w:hAnsi="Times New Roman" w:cs="Calibri"/>
                <w:i/>
                <w:lang w:eastAsia="uk-UA"/>
              </w:rPr>
              <w:t>Особистий підпис</w:t>
            </w:r>
            <w:r w:rsidRPr="00063822">
              <w:rPr>
                <w:rFonts w:ascii="Times New Roman" w:eastAsia="Times New Roman" w:hAnsi="Times New Roman" w:cs="Calibri"/>
                <w:lang w:eastAsia="uk-UA"/>
              </w:rPr>
              <w:t xml:space="preserve"> )</w:t>
            </w:r>
          </w:p>
          <w:p w:rsidR="000C5B17" w:rsidRPr="00063822" w:rsidP="00585EF2" w14:paraId="3268D14E" w14:textId="77777777">
            <w:pPr>
              <w:widowControl w:val="0"/>
              <w:tabs>
                <w:tab w:val="left" w:pos="0"/>
              </w:tabs>
              <w:jc w:val="center"/>
              <w:rPr>
                <w:rFonts w:ascii="Times New Roman" w:eastAsia="Times New Roman" w:hAnsi="Times New Roman" w:cs="Calibri"/>
                <w:i/>
                <w:lang w:eastAsia="uk-UA"/>
              </w:rPr>
            </w:pPr>
            <w:r w:rsidRPr="00063822">
              <w:rPr>
                <w:rFonts w:ascii="Times New Roman" w:eastAsia="Times New Roman" w:hAnsi="Times New Roman" w:cs="Calibri"/>
                <w:i/>
                <w:lang w:eastAsia="uk-UA"/>
              </w:rPr>
              <w:t>(</w:t>
            </w:r>
            <w:r>
              <w:rPr>
                <w:rFonts w:ascii="Times New Roman" w:eastAsia="Times New Roman" w:hAnsi="Times New Roman" w:cs="Calibri"/>
                <w:i/>
                <w:lang w:eastAsia="uk-UA"/>
              </w:rPr>
              <w:t>05.06</w:t>
            </w:r>
            <w:r w:rsidRPr="00063822">
              <w:rPr>
                <w:rFonts w:ascii="Times New Roman" w:eastAsia="Times New Roman" w:hAnsi="Times New Roman" w:cs="Calibri"/>
                <w:i/>
                <w:lang w:eastAsia="uk-UA"/>
              </w:rPr>
              <w:t>.202</w:t>
            </w:r>
            <w:r>
              <w:rPr>
                <w:rFonts w:ascii="Times New Roman" w:eastAsia="Times New Roman" w:hAnsi="Times New Roman" w:cs="Calibri"/>
                <w:i/>
                <w:lang w:eastAsia="uk-UA"/>
              </w:rPr>
              <w:t>6</w:t>
            </w:r>
            <w:r w:rsidRPr="00063822">
              <w:rPr>
                <w:rFonts w:ascii="Times New Roman" w:eastAsia="Times New Roman" w:hAnsi="Times New Roman" w:cs="Calibri"/>
                <w:i/>
                <w:lang w:eastAsia="uk-UA"/>
              </w:rPr>
              <w:t xml:space="preserve"> р.)</w:t>
            </w:r>
          </w:p>
          <w:p w:rsidR="000C5B17" w:rsidRPr="00063822" w:rsidP="00585EF2" w14:paraId="7A3264AA" w14:textId="77777777">
            <w:pPr>
              <w:widowControl w:val="0"/>
              <w:tabs>
                <w:tab w:val="left" w:pos="0"/>
              </w:tabs>
              <w:jc w:val="center"/>
              <w:rPr>
                <w:rFonts w:ascii="Times New Roman" w:eastAsia="Times New Roman" w:hAnsi="Times New Roman" w:cs="Calibri"/>
                <w:sz w:val="28"/>
                <w:lang w:eastAsia="uk-UA"/>
              </w:rPr>
            </w:pPr>
          </w:p>
          <w:p w:rsidR="000C5B17" w:rsidRPr="00063822" w:rsidP="00585EF2" w14:paraId="7A4CCAF6" w14:textId="77777777">
            <w:pPr>
              <w:widowControl w:val="0"/>
              <w:tabs>
                <w:tab w:val="left" w:pos="0"/>
              </w:tabs>
              <w:jc w:val="center"/>
              <w:rPr>
                <w:rFonts w:ascii="Times New Roman" w:eastAsia="Times New Roman" w:hAnsi="Times New Roman" w:cs="Calibri"/>
                <w:sz w:val="28"/>
                <w:lang w:eastAsia="uk-UA"/>
              </w:rPr>
            </w:pPr>
          </w:p>
          <w:p w:rsidR="000C5B17" w:rsidRPr="00063822" w:rsidP="00585EF2" w14:paraId="6F132D49" w14:textId="77777777">
            <w:pPr>
              <w:widowControl w:val="0"/>
              <w:tabs>
                <w:tab w:val="left" w:pos="0"/>
              </w:tabs>
              <w:jc w:val="center"/>
              <w:rPr>
                <w:rFonts w:ascii="Times New Roman" w:eastAsia="Times New Roman" w:hAnsi="Times New Roman" w:cs="Calibri"/>
                <w:lang w:eastAsia="uk-UA"/>
              </w:rPr>
            </w:pPr>
            <w:r w:rsidRPr="00063822">
              <w:rPr>
                <w:rFonts w:ascii="Times New Roman" w:eastAsia="Times New Roman" w:hAnsi="Times New Roman" w:cs="Calibri"/>
                <w:sz w:val="28"/>
                <w:lang w:eastAsia="uk-UA"/>
              </w:rPr>
              <w:t xml:space="preserve">__________________ </w:t>
            </w:r>
            <w:r w:rsidRPr="00063822">
              <w:rPr>
                <w:rFonts w:ascii="Times New Roman" w:eastAsia="Times New Roman" w:hAnsi="Times New Roman" w:cs="Calibri"/>
                <w:lang w:eastAsia="uk-UA"/>
              </w:rPr>
              <w:t>(</w:t>
            </w:r>
            <w:r w:rsidRPr="00063822">
              <w:rPr>
                <w:rFonts w:ascii="Times New Roman" w:eastAsia="Times New Roman" w:hAnsi="Times New Roman" w:cs="Calibri"/>
                <w:i/>
                <w:lang w:eastAsia="uk-UA"/>
              </w:rPr>
              <w:t>Особистий підпис</w:t>
            </w:r>
            <w:r w:rsidRPr="00063822">
              <w:rPr>
                <w:rFonts w:ascii="Times New Roman" w:eastAsia="Times New Roman" w:hAnsi="Times New Roman" w:cs="Calibri"/>
                <w:lang w:eastAsia="uk-UA"/>
              </w:rPr>
              <w:t xml:space="preserve"> )</w:t>
            </w:r>
          </w:p>
          <w:p w:rsidR="000C5B17" w:rsidRPr="00063822" w:rsidP="00585EF2" w14:paraId="4DBD3557" w14:textId="77777777">
            <w:pPr>
              <w:widowControl w:val="0"/>
              <w:tabs>
                <w:tab w:val="left" w:pos="0"/>
              </w:tabs>
              <w:jc w:val="center"/>
              <w:rPr>
                <w:rFonts w:ascii="Times New Roman" w:eastAsia="Times New Roman" w:hAnsi="Times New Roman" w:cs="Calibri"/>
                <w:sz w:val="16"/>
                <w:szCs w:val="16"/>
                <w:lang w:eastAsia="uk-UA"/>
              </w:rPr>
            </w:pPr>
            <w:r w:rsidRPr="00804A4A">
              <w:rPr>
                <w:rFonts w:ascii="Times New Roman" w:eastAsia="Times New Roman" w:hAnsi="Times New Roman" w:cs="Calibri"/>
                <w:i/>
                <w:lang w:eastAsia="uk-UA"/>
              </w:rPr>
              <w:t>(</w:t>
            </w:r>
            <w:r>
              <w:rPr>
                <w:rFonts w:ascii="Times New Roman" w:eastAsia="Times New Roman" w:hAnsi="Times New Roman" w:cs="Calibri"/>
                <w:i/>
                <w:lang w:eastAsia="uk-UA"/>
              </w:rPr>
              <w:t>05</w:t>
            </w:r>
            <w:r w:rsidRPr="00804A4A">
              <w:rPr>
                <w:rFonts w:ascii="Times New Roman" w:eastAsia="Times New Roman" w:hAnsi="Times New Roman" w:cs="Calibri"/>
                <w:i/>
                <w:lang w:eastAsia="uk-UA"/>
              </w:rPr>
              <w:t>.0</w:t>
            </w:r>
            <w:r>
              <w:rPr>
                <w:rFonts w:ascii="Times New Roman" w:eastAsia="Times New Roman" w:hAnsi="Times New Roman" w:cs="Calibri"/>
                <w:i/>
                <w:lang w:eastAsia="uk-UA"/>
              </w:rPr>
              <w:t>6</w:t>
            </w:r>
            <w:r w:rsidRPr="00804A4A">
              <w:rPr>
                <w:rFonts w:ascii="Times New Roman" w:eastAsia="Times New Roman" w:hAnsi="Times New Roman" w:cs="Calibri"/>
                <w:i/>
                <w:lang w:eastAsia="uk-UA"/>
              </w:rPr>
              <w:t>.2026 р.)</w:t>
            </w:r>
          </w:p>
        </w:tc>
        <w:tc>
          <w:tcPr>
            <w:tcW w:w="3681" w:type="dxa"/>
          </w:tcPr>
          <w:p w:rsidR="000C5B17" w:rsidRPr="00063822" w:rsidP="00585EF2" w14:paraId="6EB43321" w14:textId="77777777">
            <w:pPr>
              <w:widowControl w:val="0"/>
              <w:tabs>
                <w:tab w:val="left" w:pos="0"/>
              </w:tabs>
              <w:rPr>
                <w:rFonts w:ascii="Times New Roman" w:eastAsia="Times New Roman" w:hAnsi="Times New Roman" w:cs="Calibri"/>
                <w:b/>
                <w:sz w:val="28"/>
                <w:lang w:eastAsia="uk-UA"/>
              </w:rPr>
            </w:pPr>
            <w:r w:rsidRPr="00063822">
              <w:rPr>
                <w:rFonts w:ascii="Times New Roman" w:eastAsia="Times New Roman" w:hAnsi="Times New Roman" w:cs="Calibri"/>
                <w:b/>
                <w:sz w:val="28"/>
                <w:lang w:eastAsia="uk-UA"/>
              </w:rPr>
              <w:t xml:space="preserve"> </w:t>
            </w:r>
          </w:p>
          <w:p w:rsidR="000C5B17" w:rsidRPr="00063822" w:rsidP="00585EF2" w14:paraId="121A61BE" w14:textId="77777777">
            <w:pPr>
              <w:widowControl w:val="0"/>
              <w:tabs>
                <w:tab w:val="left" w:pos="0"/>
              </w:tabs>
              <w:rPr>
                <w:rFonts w:ascii="Times New Roman" w:eastAsia="Times New Roman" w:hAnsi="Times New Roman" w:cs="Calibri"/>
                <w:b/>
                <w:sz w:val="28"/>
                <w:lang w:eastAsia="uk-UA"/>
              </w:rPr>
            </w:pPr>
            <w:r>
              <w:rPr>
                <w:rFonts w:ascii="Times New Roman" w:eastAsia="Times New Roman" w:hAnsi="Times New Roman" w:cs="Calibri"/>
                <w:b/>
                <w:sz w:val="28"/>
                <w:lang w:eastAsia="uk-UA"/>
              </w:rPr>
              <w:t>Дмитро ЧЕЙЧУК</w:t>
            </w:r>
          </w:p>
          <w:p w:rsidR="000C5B17" w:rsidRPr="00063822" w:rsidP="00585EF2" w14:paraId="1924671B" w14:textId="77777777">
            <w:pPr>
              <w:widowControl w:val="0"/>
              <w:tabs>
                <w:tab w:val="left" w:pos="0"/>
              </w:tabs>
              <w:rPr>
                <w:rFonts w:ascii="Times New Roman" w:eastAsia="Times New Roman" w:hAnsi="Times New Roman" w:cs="Calibri"/>
                <w:b/>
                <w:sz w:val="28"/>
                <w:lang w:eastAsia="uk-UA"/>
              </w:rPr>
            </w:pPr>
          </w:p>
          <w:p w:rsidR="000C5B17" w:rsidRPr="00063822" w:rsidP="00585EF2" w14:paraId="24942950" w14:textId="77777777">
            <w:pPr>
              <w:widowControl w:val="0"/>
              <w:tabs>
                <w:tab w:val="left" w:pos="0"/>
              </w:tabs>
              <w:rPr>
                <w:rFonts w:ascii="Times New Roman" w:eastAsia="Times New Roman" w:hAnsi="Times New Roman" w:cs="Calibri"/>
                <w:b/>
                <w:sz w:val="28"/>
                <w:lang w:eastAsia="uk-UA"/>
              </w:rPr>
            </w:pPr>
          </w:p>
          <w:p w:rsidR="000C5B17" w:rsidRPr="00063822" w:rsidP="00585EF2" w14:paraId="6301A5DF" w14:textId="77777777">
            <w:pPr>
              <w:widowControl w:val="0"/>
              <w:tabs>
                <w:tab w:val="left" w:pos="0"/>
              </w:tabs>
              <w:rPr>
                <w:rFonts w:ascii="Times New Roman" w:eastAsia="Times New Roman" w:hAnsi="Times New Roman" w:cs="Calibri"/>
                <w:b/>
                <w:sz w:val="28"/>
                <w:lang w:eastAsia="uk-UA"/>
              </w:rPr>
            </w:pPr>
          </w:p>
          <w:p w:rsidR="000C5B17" w:rsidRPr="00063822" w:rsidP="00585EF2" w14:paraId="5145449C" w14:textId="77777777">
            <w:pPr>
              <w:widowControl w:val="0"/>
              <w:tabs>
                <w:tab w:val="left" w:pos="0"/>
              </w:tabs>
              <w:rPr>
                <w:rFonts w:ascii="Times New Roman" w:eastAsia="Times New Roman" w:hAnsi="Times New Roman" w:cs="Calibri"/>
                <w:b/>
                <w:sz w:val="28"/>
                <w:lang w:eastAsia="uk-UA"/>
              </w:rPr>
            </w:pPr>
          </w:p>
          <w:p w:rsidR="000C5B17" w:rsidRPr="00063822" w:rsidP="00585EF2" w14:paraId="69660463" w14:textId="77777777">
            <w:pPr>
              <w:widowControl w:val="0"/>
              <w:tabs>
                <w:tab w:val="left" w:pos="0"/>
              </w:tabs>
              <w:rPr>
                <w:rFonts w:ascii="Times New Roman" w:eastAsia="Times New Roman" w:hAnsi="Times New Roman" w:cs="Calibri"/>
                <w:b/>
                <w:sz w:val="28"/>
                <w:lang w:eastAsia="uk-UA"/>
              </w:rPr>
            </w:pPr>
            <w:r>
              <w:rPr>
                <w:rFonts w:ascii="Times New Roman" w:eastAsia="Times New Roman" w:hAnsi="Times New Roman" w:cs="Calibri"/>
                <w:b/>
                <w:sz w:val="28"/>
                <w:lang w:eastAsia="uk-UA"/>
              </w:rPr>
              <w:t>Дмитро ГАПЧЕНКО</w:t>
            </w:r>
          </w:p>
        </w:tc>
        <w:tc>
          <w:tcPr>
            <w:tcW w:w="3681" w:type="dxa"/>
          </w:tcPr>
          <w:p w:rsidR="000C5B17" w:rsidRPr="00063822" w:rsidP="00585EF2" w14:paraId="09C34381" w14:textId="77777777">
            <w:pPr>
              <w:widowControl w:val="0"/>
              <w:tabs>
                <w:tab w:val="left" w:pos="0"/>
              </w:tabs>
              <w:rPr>
                <w:rFonts w:ascii="Times New Roman" w:eastAsia="Times New Roman" w:hAnsi="Times New Roman" w:cs="Calibri"/>
                <w:b/>
                <w:sz w:val="28"/>
                <w:lang w:eastAsia="uk-UA"/>
              </w:rPr>
            </w:pPr>
          </w:p>
        </w:tc>
      </w:tr>
      <w:tr w14:paraId="1D718755" w14:textId="77777777" w:rsidTr="00585EF2">
        <w:tblPrEx>
          <w:tblW w:w="13412" w:type="dxa"/>
          <w:tblLook w:val="04A0"/>
        </w:tblPrEx>
        <w:trPr>
          <w:trHeight w:val="1250"/>
        </w:trPr>
        <w:tc>
          <w:tcPr>
            <w:tcW w:w="2977" w:type="dxa"/>
          </w:tcPr>
          <w:p w:rsidR="000C5B17" w:rsidRPr="00063822" w:rsidP="00585EF2" w14:paraId="0485B75F" w14:textId="77777777">
            <w:pPr>
              <w:rPr>
                <w:rFonts w:ascii="Times New Roman" w:hAnsi="Times New Roman" w:cs="Calibri"/>
                <w:b/>
              </w:rPr>
            </w:pPr>
            <w:r>
              <w:rPr>
                <w:rFonts w:ascii="Times New Roman" w:hAnsi="Times New Roman" w:cs="Calibri"/>
                <w:b/>
                <w:lang w:eastAsia="uk-UA"/>
              </w:rPr>
              <w:t>В.о. н</w:t>
            </w:r>
            <w:r w:rsidRPr="00063822">
              <w:rPr>
                <w:rFonts w:ascii="Times New Roman" w:hAnsi="Times New Roman" w:cs="Calibri"/>
                <w:b/>
                <w:lang w:eastAsia="uk-UA"/>
              </w:rPr>
              <w:t>ачальник</w:t>
            </w:r>
            <w:r>
              <w:rPr>
                <w:rFonts w:ascii="Times New Roman" w:hAnsi="Times New Roman" w:cs="Calibri"/>
                <w:b/>
                <w:lang w:eastAsia="uk-UA"/>
              </w:rPr>
              <w:t>а</w:t>
            </w:r>
            <w:r w:rsidRPr="00063822">
              <w:rPr>
                <w:rFonts w:ascii="Times New Roman" w:hAnsi="Times New Roman" w:cs="Calibri"/>
                <w:b/>
                <w:lang w:eastAsia="uk-UA"/>
              </w:rPr>
              <w:t xml:space="preserve"> управління </w:t>
            </w:r>
          </w:p>
          <w:p w:rsidR="000C5B17" w:rsidRPr="00063822" w:rsidP="00585EF2" w14:paraId="18D86466" w14:textId="77777777">
            <w:pPr>
              <w:rPr>
                <w:rFonts w:ascii="Times New Roman" w:hAnsi="Times New Roman" w:cs="Calibri"/>
                <w:b/>
                <w:lang w:eastAsia="uk-UA"/>
              </w:rPr>
            </w:pPr>
            <w:r w:rsidRPr="00063822">
              <w:rPr>
                <w:rFonts w:ascii="Times New Roman" w:hAnsi="Times New Roman" w:cs="Calibri"/>
                <w:b/>
                <w:lang w:eastAsia="uk-UA"/>
              </w:rPr>
              <w:t>юридично-кадрової роботи</w:t>
            </w:r>
            <w:r w:rsidRPr="00063822">
              <w:rPr>
                <w:rFonts w:ascii="Times New Roman" w:hAnsi="Times New Roman" w:cs="Calibri"/>
                <w:b/>
                <w:lang w:eastAsia="uk-UA"/>
              </w:rPr>
              <w:tab/>
            </w:r>
          </w:p>
          <w:p w:rsidR="000C5B17" w:rsidRPr="00063822" w:rsidP="00585EF2" w14:paraId="409048F7" w14:textId="77777777">
            <w:pPr>
              <w:widowControl w:val="0"/>
              <w:tabs>
                <w:tab w:val="left" w:pos="0"/>
              </w:tabs>
              <w:rPr>
                <w:rFonts w:ascii="Times New Roman" w:eastAsia="Times New Roman" w:hAnsi="Times New Roman" w:cs="Calibri"/>
                <w:i/>
                <w:lang w:eastAsia="uk-UA"/>
              </w:rPr>
            </w:pPr>
          </w:p>
        </w:tc>
        <w:tc>
          <w:tcPr>
            <w:tcW w:w="3073" w:type="dxa"/>
            <w:vAlign w:val="center"/>
          </w:tcPr>
          <w:p w:rsidR="000C5B17" w:rsidRPr="00063822" w:rsidP="00585EF2" w14:paraId="7A4BF023" w14:textId="77777777">
            <w:pPr>
              <w:widowControl w:val="0"/>
              <w:tabs>
                <w:tab w:val="left" w:pos="0"/>
              </w:tabs>
              <w:jc w:val="center"/>
              <w:rPr>
                <w:rFonts w:ascii="Times New Roman" w:eastAsia="Times New Roman" w:hAnsi="Times New Roman" w:cs="Calibri"/>
                <w:sz w:val="28"/>
                <w:lang w:eastAsia="uk-UA"/>
              </w:rPr>
            </w:pPr>
          </w:p>
          <w:p w:rsidR="000C5B17" w:rsidRPr="00063822" w:rsidP="00585EF2" w14:paraId="4E4868B3" w14:textId="77777777">
            <w:pPr>
              <w:widowControl w:val="0"/>
              <w:tabs>
                <w:tab w:val="left" w:pos="0"/>
              </w:tabs>
              <w:jc w:val="center"/>
              <w:rPr>
                <w:rFonts w:ascii="Times New Roman" w:eastAsia="Times New Roman" w:hAnsi="Times New Roman" w:cs="Calibri"/>
                <w:lang w:eastAsia="uk-UA"/>
              </w:rPr>
            </w:pPr>
            <w:r w:rsidRPr="00063822">
              <w:rPr>
                <w:rFonts w:ascii="Times New Roman" w:eastAsia="Times New Roman" w:hAnsi="Times New Roman" w:cs="Calibri"/>
                <w:sz w:val="28"/>
                <w:lang w:eastAsia="uk-UA"/>
              </w:rPr>
              <w:t xml:space="preserve">__________________ </w:t>
            </w:r>
            <w:r w:rsidRPr="00063822">
              <w:rPr>
                <w:rFonts w:ascii="Times New Roman" w:eastAsia="Times New Roman" w:hAnsi="Times New Roman" w:cs="Calibri"/>
                <w:lang w:eastAsia="uk-UA"/>
              </w:rPr>
              <w:t>(</w:t>
            </w:r>
            <w:r w:rsidRPr="00063822">
              <w:rPr>
                <w:rFonts w:ascii="Times New Roman" w:eastAsia="Times New Roman" w:hAnsi="Times New Roman" w:cs="Calibri"/>
                <w:i/>
                <w:lang w:eastAsia="uk-UA"/>
              </w:rPr>
              <w:t>Особистий підпис</w:t>
            </w:r>
            <w:r w:rsidRPr="00063822">
              <w:rPr>
                <w:rFonts w:ascii="Times New Roman" w:eastAsia="Times New Roman" w:hAnsi="Times New Roman" w:cs="Calibri"/>
                <w:lang w:eastAsia="uk-UA"/>
              </w:rPr>
              <w:t xml:space="preserve"> )</w:t>
            </w:r>
          </w:p>
          <w:p w:rsidR="000C5B17" w:rsidRPr="00063822" w:rsidP="00585EF2" w14:paraId="4AE569C7" w14:textId="77777777">
            <w:pPr>
              <w:widowControl w:val="0"/>
              <w:tabs>
                <w:tab w:val="left" w:pos="0"/>
              </w:tabs>
              <w:jc w:val="center"/>
              <w:rPr>
                <w:rFonts w:ascii="Times New Roman" w:eastAsia="Times New Roman" w:hAnsi="Times New Roman" w:cs="Calibri"/>
                <w:sz w:val="16"/>
                <w:szCs w:val="16"/>
                <w:lang w:eastAsia="uk-UA"/>
              </w:rPr>
            </w:pPr>
            <w:r w:rsidRPr="00804A4A">
              <w:rPr>
                <w:rFonts w:ascii="Times New Roman" w:eastAsia="Times New Roman" w:hAnsi="Times New Roman" w:cs="Calibri"/>
                <w:i/>
                <w:lang w:eastAsia="uk-UA"/>
              </w:rPr>
              <w:t>(</w:t>
            </w:r>
            <w:r>
              <w:rPr>
                <w:rFonts w:ascii="Times New Roman" w:eastAsia="Times New Roman" w:hAnsi="Times New Roman" w:cs="Calibri"/>
                <w:i/>
                <w:lang w:eastAsia="uk-UA"/>
              </w:rPr>
              <w:t>05</w:t>
            </w:r>
            <w:r w:rsidRPr="00804A4A">
              <w:rPr>
                <w:rFonts w:ascii="Times New Roman" w:eastAsia="Times New Roman" w:hAnsi="Times New Roman" w:cs="Calibri"/>
                <w:i/>
                <w:lang w:eastAsia="uk-UA"/>
              </w:rPr>
              <w:t>.0</w:t>
            </w:r>
            <w:r>
              <w:rPr>
                <w:rFonts w:ascii="Times New Roman" w:eastAsia="Times New Roman" w:hAnsi="Times New Roman" w:cs="Calibri"/>
                <w:i/>
                <w:lang w:eastAsia="uk-UA"/>
              </w:rPr>
              <w:t>6</w:t>
            </w:r>
            <w:r w:rsidRPr="00804A4A">
              <w:rPr>
                <w:rFonts w:ascii="Times New Roman" w:eastAsia="Times New Roman" w:hAnsi="Times New Roman" w:cs="Calibri"/>
                <w:i/>
                <w:lang w:eastAsia="uk-UA"/>
              </w:rPr>
              <w:t>.2026 р.)</w:t>
            </w:r>
          </w:p>
        </w:tc>
        <w:tc>
          <w:tcPr>
            <w:tcW w:w="3681" w:type="dxa"/>
          </w:tcPr>
          <w:p w:rsidR="000C5B17" w:rsidRPr="00063822" w:rsidP="00585EF2" w14:paraId="5E17CD76" w14:textId="77777777">
            <w:pPr>
              <w:widowControl w:val="0"/>
              <w:tabs>
                <w:tab w:val="left" w:pos="0"/>
              </w:tabs>
              <w:rPr>
                <w:rFonts w:ascii="Times New Roman" w:eastAsia="Times New Roman" w:hAnsi="Times New Roman" w:cs="Calibri"/>
                <w:b/>
                <w:sz w:val="28"/>
                <w:lang w:eastAsia="uk-UA"/>
              </w:rPr>
            </w:pPr>
            <w:r w:rsidRPr="00063822">
              <w:rPr>
                <w:rFonts w:ascii="Times New Roman" w:eastAsia="Times New Roman" w:hAnsi="Times New Roman" w:cs="Calibri"/>
                <w:b/>
                <w:sz w:val="28"/>
                <w:lang w:eastAsia="uk-UA"/>
              </w:rPr>
              <w:t xml:space="preserve">           </w:t>
            </w:r>
          </w:p>
          <w:p w:rsidR="000C5B17" w:rsidRPr="00063822" w:rsidP="00585EF2" w14:paraId="5231FD5C" w14:textId="77777777">
            <w:pPr>
              <w:widowControl w:val="0"/>
              <w:tabs>
                <w:tab w:val="left" w:pos="0"/>
              </w:tabs>
              <w:rPr>
                <w:rFonts w:ascii="Times New Roman" w:eastAsia="Times New Roman" w:hAnsi="Times New Roman" w:cs="Calibri"/>
                <w:b/>
                <w:sz w:val="28"/>
                <w:lang w:eastAsia="uk-UA"/>
              </w:rPr>
            </w:pPr>
            <w:r>
              <w:rPr>
                <w:rFonts w:ascii="Times New Roman" w:eastAsia="Times New Roman" w:hAnsi="Times New Roman" w:cs="Calibri"/>
                <w:b/>
                <w:sz w:val="28"/>
                <w:lang w:eastAsia="uk-UA"/>
              </w:rPr>
              <w:t>Юлія ГАЛДЕЦЬКА</w:t>
            </w:r>
          </w:p>
        </w:tc>
        <w:tc>
          <w:tcPr>
            <w:tcW w:w="3681" w:type="dxa"/>
          </w:tcPr>
          <w:p w:rsidR="000C5B17" w:rsidRPr="00063822" w:rsidP="00585EF2" w14:paraId="62D195ED" w14:textId="77777777">
            <w:pPr>
              <w:widowControl w:val="0"/>
              <w:tabs>
                <w:tab w:val="left" w:pos="0"/>
              </w:tabs>
              <w:rPr>
                <w:rFonts w:ascii="Times New Roman" w:eastAsia="Times New Roman" w:hAnsi="Times New Roman" w:cs="Calibri"/>
                <w:b/>
                <w:sz w:val="28"/>
                <w:lang w:eastAsia="uk-UA"/>
              </w:rPr>
            </w:pPr>
          </w:p>
        </w:tc>
      </w:tr>
      <w:tr w14:paraId="775DC1D1" w14:textId="77777777" w:rsidTr="00585EF2">
        <w:tblPrEx>
          <w:tblW w:w="13412" w:type="dxa"/>
          <w:tblLook w:val="04A0"/>
        </w:tblPrEx>
        <w:trPr>
          <w:trHeight w:val="1250"/>
        </w:trPr>
        <w:tc>
          <w:tcPr>
            <w:tcW w:w="2977" w:type="dxa"/>
          </w:tcPr>
          <w:p w:rsidR="000C5B17" w:rsidRPr="00902AB9" w:rsidP="00585EF2" w14:paraId="27618060" w14:textId="77777777">
            <w:pPr>
              <w:rPr>
                <w:rFonts w:ascii="Times New Roman" w:hAnsi="Times New Roman" w:cs="Calibri"/>
                <w:b/>
                <w:lang w:eastAsia="uk-UA"/>
              </w:rPr>
            </w:pPr>
            <w:r w:rsidRPr="00902AB9">
              <w:rPr>
                <w:rFonts w:ascii="Times New Roman" w:hAnsi="Times New Roman" w:cs="Calibri"/>
                <w:b/>
                <w:lang w:eastAsia="uk-UA"/>
              </w:rPr>
              <w:t>Начальник управління</w:t>
            </w:r>
          </w:p>
          <w:p w:rsidR="000C5B17" w:rsidRPr="00902AB9" w:rsidP="00585EF2" w14:paraId="6286BB10" w14:textId="77777777">
            <w:pPr>
              <w:rPr>
                <w:rFonts w:ascii="Times New Roman" w:hAnsi="Times New Roman" w:cs="Calibri"/>
                <w:b/>
                <w:lang w:eastAsia="uk-UA"/>
              </w:rPr>
            </w:pPr>
            <w:r w:rsidRPr="00902AB9">
              <w:rPr>
                <w:rFonts w:ascii="Times New Roman" w:hAnsi="Times New Roman" w:cs="Calibri"/>
                <w:b/>
                <w:lang w:eastAsia="uk-UA"/>
              </w:rPr>
              <w:t xml:space="preserve">житлово комунального </w:t>
            </w:r>
          </w:p>
          <w:p w:rsidR="000C5B17" w:rsidRPr="00902AB9" w:rsidP="00585EF2" w14:paraId="65C34CFF" w14:textId="77777777">
            <w:pPr>
              <w:rPr>
                <w:rFonts w:ascii="Times New Roman" w:hAnsi="Times New Roman" w:cs="Calibri"/>
                <w:b/>
                <w:lang w:eastAsia="uk-UA"/>
              </w:rPr>
            </w:pPr>
            <w:r w:rsidRPr="00902AB9">
              <w:rPr>
                <w:rFonts w:ascii="Times New Roman" w:hAnsi="Times New Roman" w:cs="Calibri"/>
                <w:b/>
                <w:lang w:eastAsia="uk-UA"/>
              </w:rPr>
              <w:t xml:space="preserve">господарства </w:t>
            </w:r>
          </w:p>
          <w:p w:rsidR="000C5B17" w:rsidRPr="00063822" w:rsidP="00585EF2" w14:paraId="106DB9F7" w14:textId="77777777">
            <w:pPr>
              <w:rPr>
                <w:rFonts w:ascii="Times New Roman" w:hAnsi="Times New Roman" w:cs="Calibri"/>
                <w:b/>
                <w:lang w:eastAsia="uk-UA"/>
              </w:rPr>
            </w:pPr>
            <w:r w:rsidRPr="00902AB9">
              <w:rPr>
                <w:rFonts w:ascii="Times New Roman" w:hAnsi="Times New Roman" w:cs="Calibri"/>
                <w:b/>
                <w:lang w:eastAsia="uk-UA"/>
              </w:rPr>
              <w:t xml:space="preserve">та благоустрою </w:t>
            </w:r>
            <w:r w:rsidRPr="00063822">
              <w:rPr>
                <w:rFonts w:ascii="Times New Roman" w:hAnsi="Times New Roman" w:cs="Calibri"/>
                <w:b/>
                <w:lang w:eastAsia="uk-UA"/>
              </w:rPr>
              <w:tab/>
            </w:r>
          </w:p>
          <w:p w:rsidR="000C5B17" w:rsidRPr="00063822" w:rsidP="00585EF2" w14:paraId="5C83FEB6" w14:textId="77777777">
            <w:pPr>
              <w:widowControl w:val="0"/>
              <w:tabs>
                <w:tab w:val="left" w:pos="0"/>
              </w:tabs>
              <w:rPr>
                <w:rFonts w:ascii="Times New Roman" w:eastAsia="Times New Roman" w:hAnsi="Times New Roman" w:cs="Calibri"/>
                <w:i/>
                <w:lang w:eastAsia="uk-UA"/>
              </w:rPr>
            </w:pPr>
          </w:p>
        </w:tc>
        <w:tc>
          <w:tcPr>
            <w:tcW w:w="3073" w:type="dxa"/>
            <w:vAlign w:val="center"/>
          </w:tcPr>
          <w:p w:rsidR="000C5B17" w:rsidRPr="00063822" w:rsidP="00585EF2" w14:paraId="4ECF7EFB" w14:textId="77777777">
            <w:pPr>
              <w:widowControl w:val="0"/>
              <w:tabs>
                <w:tab w:val="left" w:pos="0"/>
              </w:tabs>
              <w:jc w:val="center"/>
              <w:rPr>
                <w:rFonts w:ascii="Times New Roman" w:eastAsia="Times New Roman" w:hAnsi="Times New Roman" w:cs="Calibri"/>
                <w:sz w:val="28"/>
                <w:lang w:eastAsia="uk-UA"/>
              </w:rPr>
            </w:pPr>
          </w:p>
          <w:p w:rsidR="000C5B17" w:rsidRPr="00063822" w:rsidP="00585EF2" w14:paraId="09474E7C" w14:textId="77777777">
            <w:pPr>
              <w:widowControl w:val="0"/>
              <w:tabs>
                <w:tab w:val="left" w:pos="0"/>
              </w:tabs>
              <w:jc w:val="center"/>
              <w:rPr>
                <w:rFonts w:ascii="Times New Roman" w:eastAsia="Times New Roman" w:hAnsi="Times New Roman" w:cs="Calibri"/>
                <w:lang w:eastAsia="uk-UA"/>
              </w:rPr>
            </w:pPr>
            <w:r w:rsidRPr="00063822">
              <w:rPr>
                <w:rFonts w:ascii="Times New Roman" w:eastAsia="Times New Roman" w:hAnsi="Times New Roman" w:cs="Calibri"/>
                <w:sz w:val="28"/>
                <w:lang w:eastAsia="uk-UA"/>
              </w:rPr>
              <w:t xml:space="preserve">__________________ </w:t>
            </w:r>
            <w:r w:rsidRPr="00063822">
              <w:rPr>
                <w:rFonts w:ascii="Times New Roman" w:eastAsia="Times New Roman" w:hAnsi="Times New Roman" w:cs="Calibri"/>
                <w:lang w:eastAsia="uk-UA"/>
              </w:rPr>
              <w:t>(</w:t>
            </w:r>
            <w:r w:rsidRPr="00063822">
              <w:rPr>
                <w:rFonts w:ascii="Times New Roman" w:eastAsia="Times New Roman" w:hAnsi="Times New Roman" w:cs="Calibri"/>
                <w:i/>
                <w:lang w:eastAsia="uk-UA"/>
              </w:rPr>
              <w:t>Особистий підпис</w:t>
            </w:r>
            <w:r w:rsidRPr="00063822">
              <w:rPr>
                <w:rFonts w:ascii="Times New Roman" w:eastAsia="Times New Roman" w:hAnsi="Times New Roman" w:cs="Calibri"/>
                <w:lang w:eastAsia="uk-UA"/>
              </w:rPr>
              <w:t xml:space="preserve"> )</w:t>
            </w:r>
          </w:p>
          <w:p w:rsidR="000C5B17" w:rsidRPr="00063822" w:rsidP="00585EF2" w14:paraId="0F9AA2B9" w14:textId="77777777">
            <w:pPr>
              <w:widowControl w:val="0"/>
              <w:tabs>
                <w:tab w:val="left" w:pos="0"/>
              </w:tabs>
              <w:jc w:val="center"/>
              <w:rPr>
                <w:rFonts w:ascii="Times New Roman" w:eastAsia="Times New Roman" w:hAnsi="Times New Roman" w:cs="Calibri"/>
                <w:sz w:val="16"/>
                <w:szCs w:val="16"/>
                <w:lang w:eastAsia="uk-UA"/>
              </w:rPr>
            </w:pPr>
            <w:r w:rsidRPr="00804A4A">
              <w:rPr>
                <w:rFonts w:ascii="Times New Roman" w:eastAsia="Times New Roman" w:hAnsi="Times New Roman" w:cs="Calibri"/>
                <w:i/>
                <w:lang w:eastAsia="uk-UA"/>
              </w:rPr>
              <w:t>(</w:t>
            </w:r>
            <w:r>
              <w:rPr>
                <w:rFonts w:ascii="Times New Roman" w:eastAsia="Times New Roman" w:hAnsi="Times New Roman" w:cs="Calibri"/>
                <w:i/>
                <w:lang w:eastAsia="uk-UA"/>
              </w:rPr>
              <w:t>05</w:t>
            </w:r>
            <w:r w:rsidRPr="00804A4A">
              <w:rPr>
                <w:rFonts w:ascii="Times New Roman" w:eastAsia="Times New Roman" w:hAnsi="Times New Roman" w:cs="Calibri"/>
                <w:i/>
                <w:lang w:eastAsia="uk-UA"/>
              </w:rPr>
              <w:t>.0</w:t>
            </w:r>
            <w:r>
              <w:rPr>
                <w:rFonts w:ascii="Times New Roman" w:eastAsia="Times New Roman" w:hAnsi="Times New Roman" w:cs="Calibri"/>
                <w:i/>
                <w:lang w:eastAsia="uk-UA"/>
              </w:rPr>
              <w:t>6</w:t>
            </w:r>
            <w:r w:rsidRPr="00804A4A">
              <w:rPr>
                <w:rFonts w:ascii="Times New Roman" w:eastAsia="Times New Roman" w:hAnsi="Times New Roman" w:cs="Calibri"/>
                <w:i/>
                <w:lang w:eastAsia="uk-UA"/>
              </w:rPr>
              <w:t>.2026 р.)</w:t>
            </w:r>
          </w:p>
        </w:tc>
        <w:tc>
          <w:tcPr>
            <w:tcW w:w="3681" w:type="dxa"/>
          </w:tcPr>
          <w:p w:rsidR="000C5B17" w:rsidRPr="00063822" w:rsidP="00585EF2" w14:paraId="3A61451C" w14:textId="77777777">
            <w:pPr>
              <w:widowControl w:val="0"/>
              <w:tabs>
                <w:tab w:val="left" w:pos="0"/>
              </w:tabs>
              <w:rPr>
                <w:rFonts w:ascii="Times New Roman" w:eastAsia="Times New Roman" w:hAnsi="Times New Roman" w:cs="Calibri"/>
                <w:b/>
                <w:sz w:val="28"/>
                <w:lang w:eastAsia="uk-UA"/>
              </w:rPr>
            </w:pPr>
            <w:r w:rsidRPr="00063822">
              <w:rPr>
                <w:rFonts w:ascii="Times New Roman" w:eastAsia="Times New Roman" w:hAnsi="Times New Roman" w:cs="Calibri"/>
                <w:b/>
                <w:sz w:val="28"/>
                <w:lang w:eastAsia="uk-UA"/>
              </w:rPr>
              <w:t xml:space="preserve">           </w:t>
            </w:r>
          </w:p>
          <w:p w:rsidR="000C5B17" w:rsidRPr="00063822" w:rsidP="00585EF2" w14:paraId="40A51BF6" w14:textId="77777777">
            <w:pPr>
              <w:widowControl w:val="0"/>
              <w:tabs>
                <w:tab w:val="left" w:pos="0"/>
              </w:tabs>
              <w:rPr>
                <w:rFonts w:ascii="Times New Roman" w:eastAsia="Times New Roman" w:hAnsi="Times New Roman" w:cs="Calibri"/>
                <w:b/>
                <w:sz w:val="28"/>
                <w:lang w:eastAsia="uk-UA"/>
              </w:rPr>
            </w:pPr>
            <w:r w:rsidRPr="00063822">
              <w:rPr>
                <w:rFonts w:ascii="Times New Roman" w:eastAsia="Times New Roman" w:hAnsi="Times New Roman" w:cs="Calibri"/>
                <w:b/>
                <w:sz w:val="28"/>
                <w:lang w:eastAsia="uk-UA"/>
              </w:rPr>
              <w:t xml:space="preserve">Євген </w:t>
            </w:r>
          </w:p>
          <w:p w:rsidR="000C5B17" w:rsidRPr="00063822" w:rsidP="00585EF2" w14:paraId="192E8F93" w14:textId="77777777">
            <w:pPr>
              <w:widowControl w:val="0"/>
              <w:tabs>
                <w:tab w:val="left" w:pos="0"/>
              </w:tabs>
              <w:rPr>
                <w:rFonts w:ascii="Times New Roman" w:eastAsia="Times New Roman" w:hAnsi="Times New Roman" w:cs="Calibri"/>
                <w:b/>
                <w:sz w:val="28"/>
                <w:lang w:eastAsia="uk-UA"/>
              </w:rPr>
            </w:pPr>
            <w:r w:rsidRPr="00063822">
              <w:rPr>
                <w:rFonts w:ascii="Times New Roman" w:eastAsia="Times New Roman" w:hAnsi="Times New Roman" w:cs="Calibri"/>
                <w:b/>
                <w:sz w:val="28"/>
                <w:lang w:eastAsia="uk-UA"/>
              </w:rPr>
              <w:t>НОВОШИНСЬКИЙ</w:t>
            </w:r>
          </w:p>
        </w:tc>
        <w:tc>
          <w:tcPr>
            <w:tcW w:w="3681" w:type="dxa"/>
          </w:tcPr>
          <w:p w:rsidR="000C5B17" w:rsidRPr="00063822" w:rsidP="00585EF2" w14:paraId="2A46C0C3" w14:textId="77777777">
            <w:pPr>
              <w:widowControl w:val="0"/>
              <w:tabs>
                <w:tab w:val="left" w:pos="0"/>
              </w:tabs>
              <w:rPr>
                <w:rFonts w:ascii="Times New Roman" w:eastAsia="Times New Roman" w:hAnsi="Times New Roman" w:cs="Calibri"/>
                <w:b/>
                <w:sz w:val="28"/>
                <w:lang w:eastAsia="uk-UA"/>
              </w:rPr>
            </w:pPr>
          </w:p>
        </w:tc>
      </w:tr>
    </w:tbl>
    <w:p w:rsidR="000C5B17" w:rsidRPr="007E5185" w:rsidP="000C5B17" w14:paraId="62E16BFB" w14:textId="77777777">
      <w:pPr>
        <w:spacing w:after="200" w:line="276" w:lineRule="auto"/>
        <w:rPr>
          <w:b/>
          <w:sz w:val="28"/>
          <w:szCs w:val="28"/>
        </w:rPr>
      </w:pPr>
    </w:p>
    <w:p w:rsidR="00D74196" w:rsidP="000C5B17" w14:paraId="1BBD52F2" w14:textId="77777777">
      <w:pPr>
        <w:rPr>
          <w:b/>
          <w:sz w:val="28"/>
          <w:szCs w:val="28"/>
        </w:rPr>
      </w:pPr>
    </w:p>
    <w:sectPr w:rsidSect="00AA6D9C">
      <w:pgSz w:w="11906" w:h="16838"/>
      <w:pgMar w:top="851" w:right="567" w:bottom="709"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OpenSymbo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ragmatica-Book">
    <w:altName w:val="Times New Roman"/>
    <w:charset w:val="00"/>
    <w:family w:val="auto"/>
    <w:pitch w:val="default"/>
  </w:font>
  <w:font w:name="Pragmatica-Bold">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F0F5FF0"/>
    <w:multiLevelType w:val="hybridMultilevel"/>
    <w:tmpl w:val="37146E2C"/>
    <w:lvl w:ilvl="0">
      <w:start w:val="0"/>
      <w:numFmt w:val="bullet"/>
      <w:lvlJc w:val="left"/>
      <w:pPr>
        <w:ind w:left="900" w:hanging="360"/>
      </w:pPr>
      <w:rPr>
        <w:rFonts w:ascii="Times New Roman" w:eastAsia="Times New Roman" w:hAnsi="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21264BC"/>
    <w:multiLevelType w:val="hybridMultilevel"/>
    <w:tmpl w:val="D5861D36"/>
    <w:lvl w:ilvl="0">
      <w:start w:val="0"/>
      <w:numFmt w:val="bullet"/>
      <w:lvlText w:val="-"/>
      <w:lvlJc w:val="left"/>
      <w:pPr>
        <w:tabs>
          <w:tab w:val="num" w:pos="786"/>
        </w:tabs>
        <w:ind w:left="786" w:hanging="360"/>
      </w:pPr>
      <w:rPr>
        <w:rFonts w:ascii="Times New Roman" w:eastAsia="Times New Roman" w:hAnsi="Times New Roman" w:hint="default"/>
      </w:rPr>
    </w:lvl>
    <w:lvl w:ilvl="1">
      <w:start w:val="1"/>
      <w:numFmt w:val="bullet"/>
      <w:lvlText w:val="o"/>
      <w:lvlJc w:val="left"/>
      <w:pPr>
        <w:tabs>
          <w:tab w:val="num" w:pos="1506"/>
        </w:tabs>
        <w:ind w:left="1506" w:hanging="360"/>
      </w:pPr>
      <w:rPr>
        <w:rFonts w:ascii="Courier New" w:hAnsi="Courier New" w:cs="Courier New" w:hint="default"/>
      </w:rPr>
    </w:lvl>
    <w:lvl w:ilvl="2">
      <w:start w:val="1"/>
      <w:numFmt w:val="bullet"/>
      <w:lvlText w:val=""/>
      <w:lvlJc w:val="left"/>
      <w:pPr>
        <w:tabs>
          <w:tab w:val="num" w:pos="2226"/>
        </w:tabs>
        <w:ind w:left="2226" w:hanging="360"/>
      </w:pPr>
      <w:rPr>
        <w:rFonts w:ascii="Wingdings" w:hAnsi="Wingdings" w:cs="Wingdings" w:hint="default"/>
      </w:rPr>
    </w:lvl>
    <w:lvl w:ilvl="3">
      <w:start w:val="1"/>
      <w:numFmt w:val="bullet"/>
      <w:lvlText w:val=""/>
      <w:lvlJc w:val="left"/>
      <w:pPr>
        <w:tabs>
          <w:tab w:val="num" w:pos="2946"/>
        </w:tabs>
        <w:ind w:left="2946" w:hanging="360"/>
      </w:pPr>
      <w:rPr>
        <w:rFonts w:ascii="Symbol" w:hAnsi="Symbol" w:cs="Symbol" w:hint="default"/>
      </w:rPr>
    </w:lvl>
    <w:lvl w:ilvl="4">
      <w:start w:val="1"/>
      <w:numFmt w:val="bullet"/>
      <w:lvlText w:val="o"/>
      <w:lvlJc w:val="left"/>
      <w:pPr>
        <w:tabs>
          <w:tab w:val="num" w:pos="3666"/>
        </w:tabs>
        <w:ind w:left="3666" w:hanging="360"/>
      </w:pPr>
      <w:rPr>
        <w:rFonts w:ascii="Courier New" w:hAnsi="Courier New" w:cs="Courier New" w:hint="default"/>
      </w:rPr>
    </w:lvl>
    <w:lvl w:ilvl="5">
      <w:start w:val="1"/>
      <w:numFmt w:val="bullet"/>
      <w:lvlText w:val=""/>
      <w:lvlJc w:val="left"/>
      <w:pPr>
        <w:tabs>
          <w:tab w:val="num" w:pos="4386"/>
        </w:tabs>
        <w:ind w:left="4386" w:hanging="360"/>
      </w:pPr>
      <w:rPr>
        <w:rFonts w:ascii="Wingdings" w:hAnsi="Wingdings" w:cs="Wingdings" w:hint="default"/>
      </w:rPr>
    </w:lvl>
    <w:lvl w:ilvl="6">
      <w:start w:val="1"/>
      <w:numFmt w:val="bullet"/>
      <w:lvlText w:val=""/>
      <w:lvlJc w:val="left"/>
      <w:pPr>
        <w:tabs>
          <w:tab w:val="num" w:pos="5106"/>
        </w:tabs>
        <w:ind w:left="5106" w:hanging="360"/>
      </w:pPr>
      <w:rPr>
        <w:rFonts w:ascii="Symbol" w:hAnsi="Symbol" w:cs="Symbol" w:hint="default"/>
      </w:rPr>
    </w:lvl>
    <w:lvl w:ilvl="7">
      <w:start w:val="1"/>
      <w:numFmt w:val="bullet"/>
      <w:lvlText w:val="o"/>
      <w:lvlJc w:val="left"/>
      <w:pPr>
        <w:tabs>
          <w:tab w:val="num" w:pos="5826"/>
        </w:tabs>
        <w:ind w:left="5826" w:hanging="360"/>
      </w:pPr>
      <w:rPr>
        <w:rFonts w:ascii="Courier New" w:hAnsi="Courier New" w:cs="Courier New" w:hint="default"/>
      </w:rPr>
    </w:lvl>
    <w:lvl w:ilvl="8">
      <w:start w:val="1"/>
      <w:numFmt w:val="bullet"/>
      <w:lvlText w:val=""/>
      <w:lvlJc w:val="left"/>
      <w:pPr>
        <w:tabs>
          <w:tab w:val="num" w:pos="6546"/>
        </w:tabs>
        <w:ind w:left="6546" w:hanging="360"/>
      </w:pPr>
      <w:rPr>
        <w:rFonts w:ascii="Wingdings" w:hAnsi="Wingdings" w:cs="Wingdings" w:hint="default"/>
      </w:rPr>
    </w:lvl>
  </w:abstractNum>
  <w:abstractNum w:abstractNumId="2" w15:restartNumberingAfterBreak="0">
    <w:nsid w:val="1227075F"/>
    <w:multiLevelType w:val="hybridMultilevel"/>
    <w:tmpl w:val="511C169A"/>
    <w:lvl w:ilvl="0">
      <w:start w:val="5"/>
      <w:numFmt w:val="bullet"/>
      <w:lvlText w:val="-"/>
      <w:lvlJc w:val="left"/>
      <w:pPr>
        <w:ind w:left="1068" w:hanging="360"/>
      </w:pPr>
      <w:rPr>
        <w:rFonts w:ascii="Times New Roman" w:eastAsia="Times New Roman" w:hAnsi="Times New Roman" w:hint="default"/>
      </w:rPr>
    </w:lvl>
    <w:lvl w:ilvl="1">
      <w:start w:val="1"/>
      <w:numFmt w:val="bullet"/>
      <w:lvlText w:val="o"/>
      <w:lvlJc w:val="left"/>
      <w:pPr>
        <w:ind w:left="1788"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68C2612"/>
    <w:multiLevelType w:val="hybridMultilevel"/>
    <w:tmpl w:val="62781C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505CD1"/>
    <w:multiLevelType w:val="hybridMultilevel"/>
    <w:tmpl w:val="EE7E05E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1F01CEA"/>
    <w:multiLevelType w:val="hybridMultilevel"/>
    <w:tmpl w:val="41FCB380"/>
    <w:lvl w:ilvl="0">
      <w:start w:val="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2DD330C0"/>
    <w:multiLevelType w:val="hybridMultilevel"/>
    <w:tmpl w:val="DF86ACD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FA7BEB"/>
    <w:multiLevelType w:val="multilevel"/>
    <w:tmpl w:val="8976D400"/>
    <w:lvl w:ilvl="0">
      <w:start w:val="1"/>
      <w:numFmt w:val="upperRoman"/>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32913476"/>
    <w:multiLevelType w:val="hybridMultilevel"/>
    <w:tmpl w:val="A274CF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9174DF"/>
    <w:multiLevelType w:val="hybridMultilevel"/>
    <w:tmpl w:val="B2481F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6005B1A"/>
    <w:multiLevelType w:val="hybridMultilevel"/>
    <w:tmpl w:val="385215B4"/>
    <w:lvl w:ilvl="0">
      <w:start w:val="1"/>
      <w:numFmt w:val="decimal"/>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1" w15:restartNumberingAfterBreak="0">
    <w:nsid w:val="36C55137"/>
    <w:multiLevelType w:val="hybridMultilevel"/>
    <w:tmpl w:val="0F7A0AF8"/>
    <w:lvl w:ilvl="0">
      <w:start w:val="0"/>
      <w:numFmt w:val="bullet"/>
      <w:lvlText w:val="-"/>
      <w:lvlJc w:val="left"/>
      <w:pPr>
        <w:ind w:left="927" w:hanging="360"/>
      </w:pPr>
      <w:rPr>
        <w:rFonts w:ascii="Times New Roman" w:eastAsia="Times New Roman" w:hAnsi="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cs="Wingdings" w:hint="default"/>
      </w:rPr>
    </w:lvl>
    <w:lvl w:ilvl="3">
      <w:start w:val="1"/>
      <w:numFmt w:val="bullet"/>
      <w:lvlText w:val=""/>
      <w:lvlJc w:val="left"/>
      <w:pPr>
        <w:ind w:left="3087" w:hanging="360"/>
      </w:pPr>
      <w:rPr>
        <w:rFonts w:ascii="Symbol" w:hAnsi="Symbol" w:cs="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cs="Wingdings" w:hint="default"/>
      </w:rPr>
    </w:lvl>
    <w:lvl w:ilvl="6">
      <w:start w:val="1"/>
      <w:numFmt w:val="bullet"/>
      <w:lvlText w:val=""/>
      <w:lvlJc w:val="left"/>
      <w:pPr>
        <w:ind w:left="5247" w:hanging="360"/>
      </w:pPr>
      <w:rPr>
        <w:rFonts w:ascii="Symbol" w:hAnsi="Symbol" w:cs="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cs="Wingdings" w:hint="default"/>
      </w:rPr>
    </w:lvl>
  </w:abstractNum>
  <w:abstractNum w:abstractNumId="12" w15:restartNumberingAfterBreak="0">
    <w:nsid w:val="387C37E8"/>
    <w:multiLevelType w:val="hybridMultilevel"/>
    <w:tmpl w:val="8676FE0A"/>
    <w:lvl w:ilvl="0">
      <w:start w:val="1"/>
      <w:numFmt w:val="decimal"/>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3" w15:restartNumberingAfterBreak="0">
    <w:nsid w:val="3DC02681"/>
    <w:multiLevelType w:val="hybridMultilevel"/>
    <w:tmpl w:val="B2481F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73E460B"/>
    <w:multiLevelType w:val="hybridMultilevel"/>
    <w:tmpl w:val="F8B4B8F2"/>
    <w:lvl w:ilvl="0">
      <w:start w:val="1"/>
      <w:numFmt w:val="bullet"/>
      <w:lvlText w:val="-"/>
      <w:lvlJc w:val="left"/>
      <w:pPr>
        <w:ind w:left="927" w:hanging="360"/>
      </w:pPr>
      <w:rPr>
        <w:rFonts w:ascii="Times New Roman" w:eastAsia="Times New Roman" w:hAnsi="Times New Roman" w:cs="Times New Roman" w:hint="default"/>
      </w:rPr>
    </w:lvl>
    <w:lvl w:ilvl="1" w:tentative="1">
      <w:start w:val="1"/>
      <w:numFmt w:val="bullet"/>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15" w15:restartNumberingAfterBreak="0">
    <w:nsid w:val="47CE6642"/>
    <w:multiLevelType w:val="multilevel"/>
    <w:tmpl w:val="968039B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4AB82EF8"/>
    <w:multiLevelType w:val="hybridMultilevel"/>
    <w:tmpl w:val="7CBA4C96"/>
    <w:lvl w:ilvl="0">
      <w:start w:val="9"/>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D655573"/>
    <w:multiLevelType w:val="hybridMultilevel"/>
    <w:tmpl w:val="72DE297E"/>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8" w15:restartNumberingAfterBreak="0">
    <w:nsid w:val="4DD40AC4"/>
    <w:multiLevelType w:val="hybridMultilevel"/>
    <w:tmpl w:val="D3782B04"/>
    <w:lvl w:ilvl="0">
      <w:start w:val="1"/>
      <w:numFmt w:val="decimal"/>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9" w15:restartNumberingAfterBreak="0">
    <w:nsid w:val="4F610F95"/>
    <w:multiLevelType w:val="hybridMultilevel"/>
    <w:tmpl w:val="49D6F050"/>
    <w:lvl w:ilvl="0">
      <w:start w:val="1"/>
      <w:numFmt w:val="decimal"/>
      <w:lvlText w:val="%1."/>
      <w:lvlJc w:val="left"/>
      <w:pPr>
        <w:ind w:left="1069" w:hanging="360"/>
      </w:pPr>
      <w:rPr>
        <w:rFonts w:hint="default"/>
        <w:color w:val="auto"/>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0" w15:restartNumberingAfterBreak="0">
    <w:nsid w:val="58DF3DB3"/>
    <w:multiLevelType w:val="hybridMultilevel"/>
    <w:tmpl w:val="DD8CFD00"/>
    <w:lvl w:ilvl="0">
      <w:start w:val="1"/>
      <w:numFmt w:val="bullet"/>
      <w:lvlText w:val="-"/>
      <w:lvlJc w:val="left"/>
      <w:pPr>
        <w:ind w:left="927" w:hanging="360"/>
      </w:pPr>
      <w:rPr>
        <w:rFonts w:ascii="Times New Roman" w:eastAsia="Calibri" w:hAnsi="Times New Roman" w:cs="Times New Roman" w:hint="default"/>
      </w:rPr>
    </w:lvl>
    <w:lvl w:ilvl="1" w:tentative="1">
      <w:start w:val="1"/>
      <w:numFmt w:val="bullet"/>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21" w15:restartNumberingAfterBreak="0">
    <w:nsid w:val="5CD05CB4"/>
    <w:multiLevelType w:val="hybridMultilevel"/>
    <w:tmpl w:val="3620F4F0"/>
    <w:lvl w:ilvl="0">
      <w:start w:val="1"/>
      <w:numFmt w:val="decimal"/>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22" w15:restartNumberingAfterBreak="0">
    <w:nsid w:val="5EE37816"/>
    <w:multiLevelType w:val="hybridMultilevel"/>
    <w:tmpl w:val="4F20DC62"/>
    <w:lvl w:ilvl="0">
      <w:start w:val="0"/>
      <w:numFmt w:val="bullet"/>
      <w:lvlText w:val="-"/>
      <w:lvlJc w:val="left"/>
      <w:pPr>
        <w:ind w:left="927" w:hanging="360"/>
      </w:pPr>
      <w:rPr>
        <w:rFonts w:ascii="Times New Roman" w:eastAsia="Times New Roman" w:hAnsi="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cs="Wingdings" w:hint="default"/>
      </w:rPr>
    </w:lvl>
    <w:lvl w:ilvl="3">
      <w:start w:val="1"/>
      <w:numFmt w:val="bullet"/>
      <w:lvlText w:val=""/>
      <w:lvlJc w:val="left"/>
      <w:pPr>
        <w:ind w:left="3087" w:hanging="360"/>
      </w:pPr>
      <w:rPr>
        <w:rFonts w:ascii="Symbol" w:hAnsi="Symbol" w:cs="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cs="Wingdings" w:hint="default"/>
      </w:rPr>
    </w:lvl>
    <w:lvl w:ilvl="6">
      <w:start w:val="1"/>
      <w:numFmt w:val="bullet"/>
      <w:lvlText w:val=""/>
      <w:lvlJc w:val="left"/>
      <w:pPr>
        <w:ind w:left="5247" w:hanging="360"/>
      </w:pPr>
      <w:rPr>
        <w:rFonts w:ascii="Symbol" w:hAnsi="Symbol" w:cs="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cs="Wingdings" w:hint="default"/>
      </w:rPr>
    </w:lvl>
  </w:abstractNum>
  <w:abstractNum w:abstractNumId="23" w15:restartNumberingAfterBreak="0">
    <w:nsid w:val="615B1E83"/>
    <w:multiLevelType w:val="hybridMultilevel"/>
    <w:tmpl w:val="5EAC7722"/>
    <w:lvl w:ilvl="0">
      <w:start w:val="0"/>
      <w:numFmt w:val="bullet"/>
      <w:lvlText w:val="-"/>
      <w:lvlJc w:val="left"/>
      <w:pPr>
        <w:ind w:left="360" w:hanging="360"/>
      </w:pPr>
      <w:rPr>
        <w:rFonts w:ascii="Times New Roman" w:eastAsia="Calibri" w:hAnsi="Times New Roman" w:cs="Times New Roman" w:hint="default"/>
      </w:rPr>
    </w:lvl>
    <w:lvl w:ilvl="1" w:tentative="1">
      <w:start w:val="1"/>
      <w:numFmt w:val="bullet"/>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24" w15:restartNumberingAfterBreak="0">
    <w:nsid w:val="62A649E1"/>
    <w:multiLevelType w:val="hybridMultilevel"/>
    <w:tmpl w:val="6A48A9C8"/>
    <w:lvl w:ilvl="0">
      <w:start w:val="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649A32AD"/>
    <w:multiLevelType w:val="hybridMultilevel"/>
    <w:tmpl w:val="99FA7E7E"/>
    <w:lvl w:ilvl="0">
      <w:start w:val="1"/>
      <w:numFmt w:val="decimal"/>
      <w:lvlText w:val="%1."/>
      <w:lvlJc w:val="left"/>
      <w:pPr>
        <w:ind w:left="1773" w:hanging="106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0AC363C"/>
    <w:multiLevelType w:val="multilevel"/>
    <w:tmpl w:val="53D81820"/>
    <w:lvl w:ilvl="0">
      <w:start w:val="1"/>
      <w:numFmt w:val="decimal"/>
      <w:lvlText w:val="%1."/>
      <w:lvlJc w:val="left"/>
      <w:pPr>
        <w:ind w:left="720" w:hanging="360"/>
      </w:pPr>
      <w:rPr>
        <w:rFonts w:hint="default"/>
      </w:rPr>
    </w:lvl>
    <w:lvl w:ilvl="1">
      <w:start w:val="1"/>
      <w:numFmt w:val="decimal"/>
      <w:isLgl/>
      <w:lvlText w:val="%1.%2."/>
      <w:lvlJc w:val="left"/>
      <w:pPr>
        <w:ind w:left="1185" w:hanging="48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27" w15:restartNumberingAfterBreak="0">
    <w:nsid w:val="754101A1"/>
    <w:multiLevelType w:val="hybridMultilevel"/>
    <w:tmpl w:val="47F01F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179300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0864986">
    <w:abstractNumId w:val="3"/>
  </w:num>
  <w:num w:numId="3" w16cid:durableId="18923083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67097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2357767">
    <w:abstractNumId w:val="6"/>
  </w:num>
  <w:num w:numId="6" w16cid:durableId="1196649720">
    <w:abstractNumId w:val="26"/>
  </w:num>
  <w:num w:numId="7" w16cid:durableId="606080391">
    <w:abstractNumId w:val="4"/>
  </w:num>
  <w:num w:numId="8" w16cid:durableId="727145313">
    <w:abstractNumId w:val="1"/>
  </w:num>
  <w:num w:numId="9" w16cid:durableId="36487147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5579238">
    <w:abstractNumId w:val="27"/>
  </w:num>
  <w:num w:numId="11" w16cid:durableId="1194146829">
    <w:abstractNumId w:val="16"/>
  </w:num>
  <w:num w:numId="12" w16cid:durableId="1095709996">
    <w:abstractNumId w:val="2"/>
  </w:num>
  <w:num w:numId="13" w16cid:durableId="2143494868">
    <w:abstractNumId w:val="5"/>
  </w:num>
  <w:num w:numId="14" w16cid:durableId="478230245">
    <w:abstractNumId w:val="24"/>
  </w:num>
  <w:num w:numId="15" w16cid:durableId="686753261">
    <w:abstractNumId w:val="1"/>
  </w:num>
  <w:num w:numId="16" w16cid:durableId="1189414908">
    <w:abstractNumId w:val="0"/>
  </w:num>
  <w:num w:numId="17" w16cid:durableId="25193584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543357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9754610">
    <w:abstractNumId w:val="7"/>
  </w:num>
  <w:num w:numId="20" w16cid:durableId="431821257">
    <w:abstractNumId w:val="22"/>
  </w:num>
  <w:num w:numId="21" w16cid:durableId="1277447562">
    <w:abstractNumId w:val="11"/>
  </w:num>
  <w:num w:numId="22" w16cid:durableId="16978457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7831672">
    <w:abstractNumId w:val="15"/>
  </w:num>
  <w:num w:numId="24" w16cid:durableId="309678264">
    <w:abstractNumId w:val="23"/>
  </w:num>
  <w:num w:numId="25" w16cid:durableId="1747220522">
    <w:abstractNumId w:val="12"/>
  </w:num>
  <w:num w:numId="26" w16cid:durableId="1362513423">
    <w:abstractNumId w:val="20"/>
  </w:num>
  <w:num w:numId="27" w16cid:durableId="310327150">
    <w:abstractNumId w:val="18"/>
  </w:num>
  <w:num w:numId="28" w16cid:durableId="2059474574">
    <w:abstractNumId w:val="21"/>
  </w:num>
  <w:num w:numId="29" w16cid:durableId="1750275037">
    <w:abstractNumId w:val="14"/>
  </w:num>
  <w:num w:numId="30" w16cid:durableId="2081168778">
    <w:abstractNumId w:val="19"/>
  </w:num>
  <w:num w:numId="31" w16cid:durableId="19295323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3855251">
    <w:abstractNumId w:val="9"/>
  </w:num>
  <w:num w:numId="33" w16cid:durableId="16837805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58B"/>
    <w:rsid w:val="00000742"/>
    <w:rsid w:val="00001D2F"/>
    <w:rsid w:val="000046E1"/>
    <w:rsid w:val="00010A4E"/>
    <w:rsid w:val="00010DC7"/>
    <w:rsid w:val="0001160A"/>
    <w:rsid w:val="0001341E"/>
    <w:rsid w:val="0001522C"/>
    <w:rsid w:val="00021FC4"/>
    <w:rsid w:val="000228AD"/>
    <w:rsid w:val="000247DB"/>
    <w:rsid w:val="00030058"/>
    <w:rsid w:val="00034A7B"/>
    <w:rsid w:val="000354A6"/>
    <w:rsid w:val="000408C7"/>
    <w:rsid w:val="0004411F"/>
    <w:rsid w:val="00046DA0"/>
    <w:rsid w:val="0005222B"/>
    <w:rsid w:val="00052BCA"/>
    <w:rsid w:val="00055A42"/>
    <w:rsid w:val="00056730"/>
    <w:rsid w:val="0005715A"/>
    <w:rsid w:val="00063822"/>
    <w:rsid w:val="00065AD2"/>
    <w:rsid w:val="000663FF"/>
    <w:rsid w:val="00074151"/>
    <w:rsid w:val="00084DA2"/>
    <w:rsid w:val="00085FC1"/>
    <w:rsid w:val="00087727"/>
    <w:rsid w:val="00090281"/>
    <w:rsid w:val="00097077"/>
    <w:rsid w:val="00097E55"/>
    <w:rsid w:val="000A3205"/>
    <w:rsid w:val="000A5410"/>
    <w:rsid w:val="000B220B"/>
    <w:rsid w:val="000B74A3"/>
    <w:rsid w:val="000B7680"/>
    <w:rsid w:val="000C0182"/>
    <w:rsid w:val="000C2498"/>
    <w:rsid w:val="000C410F"/>
    <w:rsid w:val="000C5B17"/>
    <w:rsid w:val="000C6B8B"/>
    <w:rsid w:val="000D0B20"/>
    <w:rsid w:val="000D0CAA"/>
    <w:rsid w:val="000D15C9"/>
    <w:rsid w:val="000F00E1"/>
    <w:rsid w:val="000F3CE3"/>
    <w:rsid w:val="001002F8"/>
    <w:rsid w:val="00100DB5"/>
    <w:rsid w:val="00102AF7"/>
    <w:rsid w:val="00103E0C"/>
    <w:rsid w:val="001043D9"/>
    <w:rsid w:val="0011137C"/>
    <w:rsid w:val="0011281E"/>
    <w:rsid w:val="00113A45"/>
    <w:rsid w:val="00116881"/>
    <w:rsid w:val="00123483"/>
    <w:rsid w:val="001235B4"/>
    <w:rsid w:val="001269A4"/>
    <w:rsid w:val="00126C44"/>
    <w:rsid w:val="00133AE0"/>
    <w:rsid w:val="00133D26"/>
    <w:rsid w:val="00134342"/>
    <w:rsid w:val="00134ADF"/>
    <w:rsid w:val="00140419"/>
    <w:rsid w:val="00141707"/>
    <w:rsid w:val="0014267F"/>
    <w:rsid w:val="00142A33"/>
    <w:rsid w:val="00143F5D"/>
    <w:rsid w:val="00143F89"/>
    <w:rsid w:val="0014706A"/>
    <w:rsid w:val="00147577"/>
    <w:rsid w:val="00147A52"/>
    <w:rsid w:val="001543B9"/>
    <w:rsid w:val="00155C5F"/>
    <w:rsid w:val="00157C46"/>
    <w:rsid w:val="001612F9"/>
    <w:rsid w:val="001627FC"/>
    <w:rsid w:val="001666C4"/>
    <w:rsid w:val="00166C8B"/>
    <w:rsid w:val="001710CF"/>
    <w:rsid w:val="00173166"/>
    <w:rsid w:val="001743EE"/>
    <w:rsid w:val="001915AA"/>
    <w:rsid w:val="001A1044"/>
    <w:rsid w:val="001A20F2"/>
    <w:rsid w:val="001A45A2"/>
    <w:rsid w:val="001A5937"/>
    <w:rsid w:val="001B2AA8"/>
    <w:rsid w:val="001B5242"/>
    <w:rsid w:val="001B698D"/>
    <w:rsid w:val="001B7B50"/>
    <w:rsid w:val="001C2251"/>
    <w:rsid w:val="001C4F67"/>
    <w:rsid w:val="001C63E7"/>
    <w:rsid w:val="001D5E79"/>
    <w:rsid w:val="001D7122"/>
    <w:rsid w:val="001E2050"/>
    <w:rsid w:val="001F02FD"/>
    <w:rsid w:val="001F2FA0"/>
    <w:rsid w:val="00204D63"/>
    <w:rsid w:val="00205C71"/>
    <w:rsid w:val="00210E52"/>
    <w:rsid w:val="002110A5"/>
    <w:rsid w:val="00216368"/>
    <w:rsid w:val="002205BF"/>
    <w:rsid w:val="0022228F"/>
    <w:rsid w:val="00222EFE"/>
    <w:rsid w:val="00223FD2"/>
    <w:rsid w:val="002276DA"/>
    <w:rsid w:val="00230003"/>
    <w:rsid w:val="0023262A"/>
    <w:rsid w:val="002341F7"/>
    <w:rsid w:val="002418B1"/>
    <w:rsid w:val="0025121C"/>
    <w:rsid w:val="002548EF"/>
    <w:rsid w:val="00266223"/>
    <w:rsid w:val="0027330E"/>
    <w:rsid w:val="0027459B"/>
    <w:rsid w:val="00280711"/>
    <w:rsid w:val="002847ED"/>
    <w:rsid w:val="00284FDA"/>
    <w:rsid w:val="002914D8"/>
    <w:rsid w:val="00296AAE"/>
    <w:rsid w:val="00296BF3"/>
    <w:rsid w:val="0029706C"/>
    <w:rsid w:val="002A33E2"/>
    <w:rsid w:val="002A7933"/>
    <w:rsid w:val="002A7F2B"/>
    <w:rsid w:val="002B1F9D"/>
    <w:rsid w:val="002B2EA5"/>
    <w:rsid w:val="002B2EDD"/>
    <w:rsid w:val="002B369F"/>
    <w:rsid w:val="002B374A"/>
    <w:rsid w:val="002C28DF"/>
    <w:rsid w:val="002C3185"/>
    <w:rsid w:val="002D3199"/>
    <w:rsid w:val="002D5140"/>
    <w:rsid w:val="002E13D1"/>
    <w:rsid w:val="002E2958"/>
    <w:rsid w:val="002E4D72"/>
    <w:rsid w:val="002E4F53"/>
    <w:rsid w:val="002F600A"/>
    <w:rsid w:val="002F6D57"/>
    <w:rsid w:val="002F7454"/>
    <w:rsid w:val="00306924"/>
    <w:rsid w:val="00322489"/>
    <w:rsid w:val="00322A1E"/>
    <w:rsid w:val="00323D4F"/>
    <w:rsid w:val="00332176"/>
    <w:rsid w:val="00337EDB"/>
    <w:rsid w:val="00341D3A"/>
    <w:rsid w:val="003443F2"/>
    <w:rsid w:val="0034444F"/>
    <w:rsid w:val="0034636B"/>
    <w:rsid w:val="00346D43"/>
    <w:rsid w:val="003479D4"/>
    <w:rsid w:val="00355C02"/>
    <w:rsid w:val="0036606C"/>
    <w:rsid w:val="00367AD5"/>
    <w:rsid w:val="003704F0"/>
    <w:rsid w:val="00373E5A"/>
    <w:rsid w:val="00375A46"/>
    <w:rsid w:val="00375E8F"/>
    <w:rsid w:val="003760A1"/>
    <w:rsid w:val="00376946"/>
    <w:rsid w:val="003775D9"/>
    <w:rsid w:val="0038657A"/>
    <w:rsid w:val="003911A3"/>
    <w:rsid w:val="00395354"/>
    <w:rsid w:val="00396743"/>
    <w:rsid w:val="00396843"/>
    <w:rsid w:val="00397517"/>
    <w:rsid w:val="003A653B"/>
    <w:rsid w:val="003A6FCF"/>
    <w:rsid w:val="003D4937"/>
    <w:rsid w:val="003D49EA"/>
    <w:rsid w:val="003D5527"/>
    <w:rsid w:val="003D701B"/>
    <w:rsid w:val="003E2CB5"/>
    <w:rsid w:val="003E4B4B"/>
    <w:rsid w:val="003E6C38"/>
    <w:rsid w:val="003F15F0"/>
    <w:rsid w:val="003F17FB"/>
    <w:rsid w:val="003F2EC8"/>
    <w:rsid w:val="004038D7"/>
    <w:rsid w:val="00404B5D"/>
    <w:rsid w:val="00406F39"/>
    <w:rsid w:val="004074AA"/>
    <w:rsid w:val="004078B0"/>
    <w:rsid w:val="00411E13"/>
    <w:rsid w:val="00417043"/>
    <w:rsid w:val="004232A1"/>
    <w:rsid w:val="004242FA"/>
    <w:rsid w:val="00425FFE"/>
    <w:rsid w:val="00433C0D"/>
    <w:rsid w:val="00434F46"/>
    <w:rsid w:val="00435C48"/>
    <w:rsid w:val="004371A0"/>
    <w:rsid w:val="00437B0C"/>
    <w:rsid w:val="00440C9A"/>
    <w:rsid w:val="00445881"/>
    <w:rsid w:val="00446211"/>
    <w:rsid w:val="004473D8"/>
    <w:rsid w:val="00451D14"/>
    <w:rsid w:val="00452460"/>
    <w:rsid w:val="00455E61"/>
    <w:rsid w:val="00456E4A"/>
    <w:rsid w:val="00473586"/>
    <w:rsid w:val="004755D1"/>
    <w:rsid w:val="0048255D"/>
    <w:rsid w:val="00482FCA"/>
    <w:rsid w:val="00484217"/>
    <w:rsid w:val="004860E6"/>
    <w:rsid w:val="00494558"/>
    <w:rsid w:val="00495D06"/>
    <w:rsid w:val="004A5DA0"/>
    <w:rsid w:val="004A6895"/>
    <w:rsid w:val="004B3430"/>
    <w:rsid w:val="004B3774"/>
    <w:rsid w:val="004B377B"/>
    <w:rsid w:val="004B4658"/>
    <w:rsid w:val="004B7623"/>
    <w:rsid w:val="004C23B5"/>
    <w:rsid w:val="004D06E5"/>
    <w:rsid w:val="004D2127"/>
    <w:rsid w:val="004D2C3B"/>
    <w:rsid w:val="004D5837"/>
    <w:rsid w:val="004E12B7"/>
    <w:rsid w:val="004E61F8"/>
    <w:rsid w:val="004F4B66"/>
    <w:rsid w:val="004F598D"/>
    <w:rsid w:val="004F7C30"/>
    <w:rsid w:val="004F7ED0"/>
    <w:rsid w:val="005023C4"/>
    <w:rsid w:val="0051162D"/>
    <w:rsid w:val="005146D7"/>
    <w:rsid w:val="005176F9"/>
    <w:rsid w:val="00522173"/>
    <w:rsid w:val="00523EF5"/>
    <w:rsid w:val="005244D7"/>
    <w:rsid w:val="0052468D"/>
    <w:rsid w:val="00525C34"/>
    <w:rsid w:val="005272CF"/>
    <w:rsid w:val="00527899"/>
    <w:rsid w:val="00535C05"/>
    <w:rsid w:val="00536AAE"/>
    <w:rsid w:val="00536FE4"/>
    <w:rsid w:val="00537E10"/>
    <w:rsid w:val="00544802"/>
    <w:rsid w:val="00544F67"/>
    <w:rsid w:val="005466CD"/>
    <w:rsid w:val="00546F4C"/>
    <w:rsid w:val="0054723D"/>
    <w:rsid w:val="00551483"/>
    <w:rsid w:val="00553D25"/>
    <w:rsid w:val="0055710E"/>
    <w:rsid w:val="005626CE"/>
    <w:rsid w:val="00566920"/>
    <w:rsid w:val="005675DB"/>
    <w:rsid w:val="0058026F"/>
    <w:rsid w:val="00581948"/>
    <w:rsid w:val="00582B25"/>
    <w:rsid w:val="00582C4F"/>
    <w:rsid w:val="00585D09"/>
    <w:rsid w:val="00585EF2"/>
    <w:rsid w:val="005A7369"/>
    <w:rsid w:val="005B16D2"/>
    <w:rsid w:val="005B7BC1"/>
    <w:rsid w:val="005C0CD2"/>
    <w:rsid w:val="005C386B"/>
    <w:rsid w:val="005C6F03"/>
    <w:rsid w:val="005C75E7"/>
    <w:rsid w:val="005C78C2"/>
    <w:rsid w:val="005D0F2A"/>
    <w:rsid w:val="005D18E7"/>
    <w:rsid w:val="005D394E"/>
    <w:rsid w:val="005D4060"/>
    <w:rsid w:val="005D6C27"/>
    <w:rsid w:val="005D7F85"/>
    <w:rsid w:val="005E0E8D"/>
    <w:rsid w:val="005F1D88"/>
    <w:rsid w:val="005F569B"/>
    <w:rsid w:val="005F5FC1"/>
    <w:rsid w:val="005F7202"/>
    <w:rsid w:val="00602CA1"/>
    <w:rsid w:val="00603078"/>
    <w:rsid w:val="00603645"/>
    <w:rsid w:val="0060476B"/>
    <w:rsid w:val="00604A34"/>
    <w:rsid w:val="00606C3B"/>
    <w:rsid w:val="00610EAF"/>
    <w:rsid w:val="0061174E"/>
    <w:rsid w:val="0061252A"/>
    <w:rsid w:val="00612F40"/>
    <w:rsid w:val="0062012A"/>
    <w:rsid w:val="00622793"/>
    <w:rsid w:val="0062679B"/>
    <w:rsid w:val="006323AE"/>
    <w:rsid w:val="00634490"/>
    <w:rsid w:val="00640DC2"/>
    <w:rsid w:val="00641F1F"/>
    <w:rsid w:val="00655999"/>
    <w:rsid w:val="00656E02"/>
    <w:rsid w:val="00660056"/>
    <w:rsid w:val="00663D9E"/>
    <w:rsid w:val="00664B15"/>
    <w:rsid w:val="00665A8B"/>
    <w:rsid w:val="00667661"/>
    <w:rsid w:val="00667D7E"/>
    <w:rsid w:val="00673757"/>
    <w:rsid w:val="00674779"/>
    <w:rsid w:val="0068132F"/>
    <w:rsid w:val="00682ED4"/>
    <w:rsid w:val="006831A6"/>
    <w:rsid w:val="00693EBF"/>
    <w:rsid w:val="006A0B63"/>
    <w:rsid w:val="006A70DE"/>
    <w:rsid w:val="006B175E"/>
    <w:rsid w:val="006B5B89"/>
    <w:rsid w:val="006B6130"/>
    <w:rsid w:val="006C1004"/>
    <w:rsid w:val="006C21D7"/>
    <w:rsid w:val="006C42F1"/>
    <w:rsid w:val="006C473F"/>
    <w:rsid w:val="006D06A1"/>
    <w:rsid w:val="006D60A4"/>
    <w:rsid w:val="006D7436"/>
    <w:rsid w:val="006E281A"/>
    <w:rsid w:val="006E5E58"/>
    <w:rsid w:val="006E72E2"/>
    <w:rsid w:val="006F1754"/>
    <w:rsid w:val="006F1DF9"/>
    <w:rsid w:val="006F4C94"/>
    <w:rsid w:val="006F608A"/>
    <w:rsid w:val="00700CF6"/>
    <w:rsid w:val="00700D07"/>
    <w:rsid w:val="007018B0"/>
    <w:rsid w:val="00702741"/>
    <w:rsid w:val="0070389F"/>
    <w:rsid w:val="00707411"/>
    <w:rsid w:val="00714159"/>
    <w:rsid w:val="0071786A"/>
    <w:rsid w:val="00720F48"/>
    <w:rsid w:val="00723256"/>
    <w:rsid w:val="0072409C"/>
    <w:rsid w:val="0073312E"/>
    <w:rsid w:val="0073387D"/>
    <w:rsid w:val="0073557E"/>
    <w:rsid w:val="00737826"/>
    <w:rsid w:val="00740B2D"/>
    <w:rsid w:val="00741722"/>
    <w:rsid w:val="00742C1A"/>
    <w:rsid w:val="007440B5"/>
    <w:rsid w:val="00746F0F"/>
    <w:rsid w:val="007534A7"/>
    <w:rsid w:val="00756A2F"/>
    <w:rsid w:val="00773128"/>
    <w:rsid w:val="00773237"/>
    <w:rsid w:val="007755F2"/>
    <w:rsid w:val="007756B2"/>
    <w:rsid w:val="0077608F"/>
    <w:rsid w:val="00776590"/>
    <w:rsid w:val="00776792"/>
    <w:rsid w:val="00782D9F"/>
    <w:rsid w:val="00790500"/>
    <w:rsid w:val="007907E5"/>
    <w:rsid w:val="00795709"/>
    <w:rsid w:val="0079761D"/>
    <w:rsid w:val="007A05AF"/>
    <w:rsid w:val="007A0EFD"/>
    <w:rsid w:val="007A35AC"/>
    <w:rsid w:val="007A3F74"/>
    <w:rsid w:val="007A645A"/>
    <w:rsid w:val="007A6A2F"/>
    <w:rsid w:val="007B2AB6"/>
    <w:rsid w:val="007B3D55"/>
    <w:rsid w:val="007B3FA0"/>
    <w:rsid w:val="007B4121"/>
    <w:rsid w:val="007B63B5"/>
    <w:rsid w:val="007B6454"/>
    <w:rsid w:val="007C24BE"/>
    <w:rsid w:val="007C3D9E"/>
    <w:rsid w:val="007D0BEE"/>
    <w:rsid w:val="007D110B"/>
    <w:rsid w:val="007D260E"/>
    <w:rsid w:val="007D5068"/>
    <w:rsid w:val="007E5185"/>
    <w:rsid w:val="007E6855"/>
    <w:rsid w:val="007F658D"/>
    <w:rsid w:val="007F66D4"/>
    <w:rsid w:val="007F6CC3"/>
    <w:rsid w:val="007F6D90"/>
    <w:rsid w:val="007F6DAB"/>
    <w:rsid w:val="00800429"/>
    <w:rsid w:val="00804488"/>
    <w:rsid w:val="00804A4A"/>
    <w:rsid w:val="008059B8"/>
    <w:rsid w:val="00807031"/>
    <w:rsid w:val="008107A6"/>
    <w:rsid w:val="00811C5A"/>
    <w:rsid w:val="008133D9"/>
    <w:rsid w:val="008136F3"/>
    <w:rsid w:val="008205B7"/>
    <w:rsid w:val="0083070E"/>
    <w:rsid w:val="0085108F"/>
    <w:rsid w:val="008525F7"/>
    <w:rsid w:val="00855A10"/>
    <w:rsid w:val="00860BDF"/>
    <w:rsid w:val="00864CDA"/>
    <w:rsid w:val="00865D7E"/>
    <w:rsid w:val="00872B67"/>
    <w:rsid w:val="00873F98"/>
    <w:rsid w:val="00873FC8"/>
    <w:rsid w:val="00874060"/>
    <w:rsid w:val="00874BC6"/>
    <w:rsid w:val="0087629F"/>
    <w:rsid w:val="008772AE"/>
    <w:rsid w:val="008812B5"/>
    <w:rsid w:val="008832E7"/>
    <w:rsid w:val="00886259"/>
    <w:rsid w:val="00887818"/>
    <w:rsid w:val="00887FF6"/>
    <w:rsid w:val="008918DF"/>
    <w:rsid w:val="00893487"/>
    <w:rsid w:val="008A4C0B"/>
    <w:rsid w:val="008B02FE"/>
    <w:rsid w:val="008B345D"/>
    <w:rsid w:val="008B4FB3"/>
    <w:rsid w:val="008C2B44"/>
    <w:rsid w:val="008C4F66"/>
    <w:rsid w:val="008C639E"/>
    <w:rsid w:val="008C687A"/>
    <w:rsid w:val="008D073A"/>
    <w:rsid w:val="008D1E00"/>
    <w:rsid w:val="008E120A"/>
    <w:rsid w:val="008E123F"/>
    <w:rsid w:val="008E194A"/>
    <w:rsid w:val="008E7305"/>
    <w:rsid w:val="008F27D3"/>
    <w:rsid w:val="008F289B"/>
    <w:rsid w:val="008F448E"/>
    <w:rsid w:val="008F45BA"/>
    <w:rsid w:val="008F5C19"/>
    <w:rsid w:val="008F6DC0"/>
    <w:rsid w:val="008F70DA"/>
    <w:rsid w:val="00900183"/>
    <w:rsid w:val="00901BFB"/>
    <w:rsid w:val="00901FC2"/>
    <w:rsid w:val="00902333"/>
    <w:rsid w:val="00902AB9"/>
    <w:rsid w:val="00902F65"/>
    <w:rsid w:val="009051AF"/>
    <w:rsid w:val="009054BF"/>
    <w:rsid w:val="0090715C"/>
    <w:rsid w:val="00912953"/>
    <w:rsid w:val="00912E40"/>
    <w:rsid w:val="0091314B"/>
    <w:rsid w:val="00921AEF"/>
    <w:rsid w:val="009240E5"/>
    <w:rsid w:val="00924B40"/>
    <w:rsid w:val="00931770"/>
    <w:rsid w:val="0093260D"/>
    <w:rsid w:val="0093288C"/>
    <w:rsid w:val="00932D86"/>
    <w:rsid w:val="009351D9"/>
    <w:rsid w:val="00935F6F"/>
    <w:rsid w:val="009412AB"/>
    <w:rsid w:val="0094583F"/>
    <w:rsid w:val="00947116"/>
    <w:rsid w:val="00947CF4"/>
    <w:rsid w:val="00952109"/>
    <w:rsid w:val="0095290F"/>
    <w:rsid w:val="00956FF9"/>
    <w:rsid w:val="00964F0A"/>
    <w:rsid w:val="00976528"/>
    <w:rsid w:val="00976C10"/>
    <w:rsid w:val="009810B4"/>
    <w:rsid w:val="00983E89"/>
    <w:rsid w:val="0098771C"/>
    <w:rsid w:val="009903DF"/>
    <w:rsid w:val="009904A1"/>
    <w:rsid w:val="00990A93"/>
    <w:rsid w:val="00990F45"/>
    <w:rsid w:val="0099371A"/>
    <w:rsid w:val="00994FE3"/>
    <w:rsid w:val="009951F4"/>
    <w:rsid w:val="00996E85"/>
    <w:rsid w:val="009A2744"/>
    <w:rsid w:val="009A43C9"/>
    <w:rsid w:val="009A5403"/>
    <w:rsid w:val="009A5BDE"/>
    <w:rsid w:val="009B3A94"/>
    <w:rsid w:val="009B6145"/>
    <w:rsid w:val="009B77BF"/>
    <w:rsid w:val="009C35A6"/>
    <w:rsid w:val="009C5DBC"/>
    <w:rsid w:val="009C6289"/>
    <w:rsid w:val="009D12D1"/>
    <w:rsid w:val="009D3F90"/>
    <w:rsid w:val="009D5D1C"/>
    <w:rsid w:val="009D6FE2"/>
    <w:rsid w:val="009E08D9"/>
    <w:rsid w:val="009E33F1"/>
    <w:rsid w:val="009E7381"/>
    <w:rsid w:val="009F05AA"/>
    <w:rsid w:val="009F1248"/>
    <w:rsid w:val="009F1407"/>
    <w:rsid w:val="009F14D8"/>
    <w:rsid w:val="009F4BB4"/>
    <w:rsid w:val="00A05A06"/>
    <w:rsid w:val="00A07416"/>
    <w:rsid w:val="00A07E30"/>
    <w:rsid w:val="00A138C6"/>
    <w:rsid w:val="00A21C92"/>
    <w:rsid w:val="00A24016"/>
    <w:rsid w:val="00A316E9"/>
    <w:rsid w:val="00A3258A"/>
    <w:rsid w:val="00A33271"/>
    <w:rsid w:val="00A3406D"/>
    <w:rsid w:val="00A34801"/>
    <w:rsid w:val="00A405EF"/>
    <w:rsid w:val="00A5114F"/>
    <w:rsid w:val="00A652C9"/>
    <w:rsid w:val="00A74502"/>
    <w:rsid w:val="00A76BD7"/>
    <w:rsid w:val="00A81312"/>
    <w:rsid w:val="00A81ACE"/>
    <w:rsid w:val="00A84A7A"/>
    <w:rsid w:val="00A8714A"/>
    <w:rsid w:val="00AA1C18"/>
    <w:rsid w:val="00AA57A9"/>
    <w:rsid w:val="00AA57F4"/>
    <w:rsid w:val="00AA6D9C"/>
    <w:rsid w:val="00AB2F69"/>
    <w:rsid w:val="00AB7A3F"/>
    <w:rsid w:val="00AC3439"/>
    <w:rsid w:val="00AD0F59"/>
    <w:rsid w:val="00AD1765"/>
    <w:rsid w:val="00AD243C"/>
    <w:rsid w:val="00AD6E4B"/>
    <w:rsid w:val="00AD7DB1"/>
    <w:rsid w:val="00AE1D76"/>
    <w:rsid w:val="00AE4E40"/>
    <w:rsid w:val="00AE630D"/>
    <w:rsid w:val="00AE6B53"/>
    <w:rsid w:val="00AE7A5E"/>
    <w:rsid w:val="00AF345E"/>
    <w:rsid w:val="00AF71DC"/>
    <w:rsid w:val="00B01571"/>
    <w:rsid w:val="00B05352"/>
    <w:rsid w:val="00B153FC"/>
    <w:rsid w:val="00B24BB8"/>
    <w:rsid w:val="00B24F55"/>
    <w:rsid w:val="00B2695D"/>
    <w:rsid w:val="00B27D4C"/>
    <w:rsid w:val="00B30A15"/>
    <w:rsid w:val="00B34EA4"/>
    <w:rsid w:val="00B359FE"/>
    <w:rsid w:val="00B45EF4"/>
    <w:rsid w:val="00B46BE0"/>
    <w:rsid w:val="00B540B9"/>
    <w:rsid w:val="00B6440C"/>
    <w:rsid w:val="00B67A19"/>
    <w:rsid w:val="00B80789"/>
    <w:rsid w:val="00B80DEF"/>
    <w:rsid w:val="00B837D4"/>
    <w:rsid w:val="00B84EC2"/>
    <w:rsid w:val="00B86827"/>
    <w:rsid w:val="00B905DA"/>
    <w:rsid w:val="00B91B0E"/>
    <w:rsid w:val="00B9750D"/>
    <w:rsid w:val="00BA2675"/>
    <w:rsid w:val="00BA2812"/>
    <w:rsid w:val="00BA7764"/>
    <w:rsid w:val="00BA78B2"/>
    <w:rsid w:val="00BB0B76"/>
    <w:rsid w:val="00BB629F"/>
    <w:rsid w:val="00BC1B36"/>
    <w:rsid w:val="00BC63B0"/>
    <w:rsid w:val="00BD0B00"/>
    <w:rsid w:val="00BD115E"/>
    <w:rsid w:val="00BD12BE"/>
    <w:rsid w:val="00BD3A2F"/>
    <w:rsid w:val="00BD5EEA"/>
    <w:rsid w:val="00BD681F"/>
    <w:rsid w:val="00BE374E"/>
    <w:rsid w:val="00BE39A7"/>
    <w:rsid w:val="00BE4D8A"/>
    <w:rsid w:val="00BF04CE"/>
    <w:rsid w:val="00BF087F"/>
    <w:rsid w:val="00BF231E"/>
    <w:rsid w:val="00BF6E21"/>
    <w:rsid w:val="00C00192"/>
    <w:rsid w:val="00C01901"/>
    <w:rsid w:val="00C02986"/>
    <w:rsid w:val="00C04E56"/>
    <w:rsid w:val="00C05A1C"/>
    <w:rsid w:val="00C05EA6"/>
    <w:rsid w:val="00C07EA1"/>
    <w:rsid w:val="00C11A40"/>
    <w:rsid w:val="00C207A8"/>
    <w:rsid w:val="00C2739D"/>
    <w:rsid w:val="00C27D73"/>
    <w:rsid w:val="00C27E77"/>
    <w:rsid w:val="00C30A82"/>
    <w:rsid w:val="00C316D0"/>
    <w:rsid w:val="00C35203"/>
    <w:rsid w:val="00C368CA"/>
    <w:rsid w:val="00C41211"/>
    <w:rsid w:val="00C42CC7"/>
    <w:rsid w:val="00C453F6"/>
    <w:rsid w:val="00C4625E"/>
    <w:rsid w:val="00C46928"/>
    <w:rsid w:val="00C500A2"/>
    <w:rsid w:val="00C501E7"/>
    <w:rsid w:val="00C5447C"/>
    <w:rsid w:val="00C56259"/>
    <w:rsid w:val="00C5698C"/>
    <w:rsid w:val="00C56CCD"/>
    <w:rsid w:val="00C574E5"/>
    <w:rsid w:val="00C63464"/>
    <w:rsid w:val="00C64644"/>
    <w:rsid w:val="00C65706"/>
    <w:rsid w:val="00C72474"/>
    <w:rsid w:val="00C73C6F"/>
    <w:rsid w:val="00C751E8"/>
    <w:rsid w:val="00C77D7A"/>
    <w:rsid w:val="00C80425"/>
    <w:rsid w:val="00C81EFD"/>
    <w:rsid w:val="00C849F3"/>
    <w:rsid w:val="00C905BC"/>
    <w:rsid w:val="00C93759"/>
    <w:rsid w:val="00C972A8"/>
    <w:rsid w:val="00C972F0"/>
    <w:rsid w:val="00CA0362"/>
    <w:rsid w:val="00CA054E"/>
    <w:rsid w:val="00CA260B"/>
    <w:rsid w:val="00CA48B5"/>
    <w:rsid w:val="00CA72B4"/>
    <w:rsid w:val="00CA773D"/>
    <w:rsid w:val="00CB0C3D"/>
    <w:rsid w:val="00CB5106"/>
    <w:rsid w:val="00CC0B83"/>
    <w:rsid w:val="00CC2469"/>
    <w:rsid w:val="00CD04F7"/>
    <w:rsid w:val="00CD0869"/>
    <w:rsid w:val="00CD6BBB"/>
    <w:rsid w:val="00CD7A30"/>
    <w:rsid w:val="00CE31E6"/>
    <w:rsid w:val="00CF15BB"/>
    <w:rsid w:val="00CF7BF6"/>
    <w:rsid w:val="00D0520D"/>
    <w:rsid w:val="00D059E3"/>
    <w:rsid w:val="00D06E3A"/>
    <w:rsid w:val="00D10599"/>
    <w:rsid w:val="00D1063C"/>
    <w:rsid w:val="00D13A56"/>
    <w:rsid w:val="00D1450F"/>
    <w:rsid w:val="00D147D3"/>
    <w:rsid w:val="00D14B90"/>
    <w:rsid w:val="00D14E09"/>
    <w:rsid w:val="00D153B6"/>
    <w:rsid w:val="00D164CD"/>
    <w:rsid w:val="00D179FA"/>
    <w:rsid w:val="00D218C0"/>
    <w:rsid w:val="00D24258"/>
    <w:rsid w:val="00D257B2"/>
    <w:rsid w:val="00D2597E"/>
    <w:rsid w:val="00D25C35"/>
    <w:rsid w:val="00D277C7"/>
    <w:rsid w:val="00D30F9D"/>
    <w:rsid w:val="00D33F53"/>
    <w:rsid w:val="00D3442B"/>
    <w:rsid w:val="00D34CBD"/>
    <w:rsid w:val="00D353F7"/>
    <w:rsid w:val="00D40655"/>
    <w:rsid w:val="00D43595"/>
    <w:rsid w:val="00D50013"/>
    <w:rsid w:val="00D543EB"/>
    <w:rsid w:val="00D54F0E"/>
    <w:rsid w:val="00D66D6B"/>
    <w:rsid w:val="00D70949"/>
    <w:rsid w:val="00D71B74"/>
    <w:rsid w:val="00D73252"/>
    <w:rsid w:val="00D73890"/>
    <w:rsid w:val="00D74196"/>
    <w:rsid w:val="00D74E7D"/>
    <w:rsid w:val="00D756C2"/>
    <w:rsid w:val="00D83C71"/>
    <w:rsid w:val="00D84846"/>
    <w:rsid w:val="00D910F7"/>
    <w:rsid w:val="00DA0684"/>
    <w:rsid w:val="00DA4375"/>
    <w:rsid w:val="00DA5579"/>
    <w:rsid w:val="00DA6CDB"/>
    <w:rsid w:val="00DB2036"/>
    <w:rsid w:val="00DB438B"/>
    <w:rsid w:val="00DB6870"/>
    <w:rsid w:val="00DC68EF"/>
    <w:rsid w:val="00DD100D"/>
    <w:rsid w:val="00DD5879"/>
    <w:rsid w:val="00DD5D19"/>
    <w:rsid w:val="00DD5E0C"/>
    <w:rsid w:val="00DE1736"/>
    <w:rsid w:val="00DE2075"/>
    <w:rsid w:val="00DE78AF"/>
    <w:rsid w:val="00DF14ED"/>
    <w:rsid w:val="00DF57D7"/>
    <w:rsid w:val="00DF5E00"/>
    <w:rsid w:val="00DF739C"/>
    <w:rsid w:val="00DF7472"/>
    <w:rsid w:val="00E06818"/>
    <w:rsid w:val="00E0767A"/>
    <w:rsid w:val="00E1044E"/>
    <w:rsid w:val="00E12BE0"/>
    <w:rsid w:val="00E21658"/>
    <w:rsid w:val="00E24231"/>
    <w:rsid w:val="00E24663"/>
    <w:rsid w:val="00E25DD9"/>
    <w:rsid w:val="00E26013"/>
    <w:rsid w:val="00E4068E"/>
    <w:rsid w:val="00E41854"/>
    <w:rsid w:val="00E41D4A"/>
    <w:rsid w:val="00E5062A"/>
    <w:rsid w:val="00E51440"/>
    <w:rsid w:val="00E514F6"/>
    <w:rsid w:val="00E5289B"/>
    <w:rsid w:val="00E5536C"/>
    <w:rsid w:val="00E61140"/>
    <w:rsid w:val="00E64382"/>
    <w:rsid w:val="00E675E1"/>
    <w:rsid w:val="00E67B9C"/>
    <w:rsid w:val="00E7067E"/>
    <w:rsid w:val="00E72870"/>
    <w:rsid w:val="00E72C2F"/>
    <w:rsid w:val="00E72F4E"/>
    <w:rsid w:val="00E73BD6"/>
    <w:rsid w:val="00E76C61"/>
    <w:rsid w:val="00E819B5"/>
    <w:rsid w:val="00E84951"/>
    <w:rsid w:val="00E850D7"/>
    <w:rsid w:val="00E930C0"/>
    <w:rsid w:val="00E94C7C"/>
    <w:rsid w:val="00E94CC9"/>
    <w:rsid w:val="00EA4452"/>
    <w:rsid w:val="00EB0BCD"/>
    <w:rsid w:val="00EB1047"/>
    <w:rsid w:val="00EC0E72"/>
    <w:rsid w:val="00EC2B4D"/>
    <w:rsid w:val="00EC33A2"/>
    <w:rsid w:val="00EC3F85"/>
    <w:rsid w:val="00EC48F9"/>
    <w:rsid w:val="00EC5A01"/>
    <w:rsid w:val="00EC767F"/>
    <w:rsid w:val="00EC781F"/>
    <w:rsid w:val="00ED041F"/>
    <w:rsid w:val="00ED07B1"/>
    <w:rsid w:val="00ED0F21"/>
    <w:rsid w:val="00ED17B6"/>
    <w:rsid w:val="00ED424D"/>
    <w:rsid w:val="00EE0543"/>
    <w:rsid w:val="00EE1293"/>
    <w:rsid w:val="00EE418D"/>
    <w:rsid w:val="00EE50C0"/>
    <w:rsid w:val="00EE73BA"/>
    <w:rsid w:val="00EE76A8"/>
    <w:rsid w:val="00EF0E29"/>
    <w:rsid w:val="00EF3A62"/>
    <w:rsid w:val="00EF7511"/>
    <w:rsid w:val="00F02F1B"/>
    <w:rsid w:val="00F03734"/>
    <w:rsid w:val="00F06662"/>
    <w:rsid w:val="00F1012A"/>
    <w:rsid w:val="00F11A2C"/>
    <w:rsid w:val="00F1388E"/>
    <w:rsid w:val="00F1519B"/>
    <w:rsid w:val="00F17A6E"/>
    <w:rsid w:val="00F228BA"/>
    <w:rsid w:val="00F25B69"/>
    <w:rsid w:val="00F26BFB"/>
    <w:rsid w:val="00F27878"/>
    <w:rsid w:val="00F32FE8"/>
    <w:rsid w:val="00F33816"/>
    <w:rsid w:val="00F34F62"/>
    <w:rsid w:val="00F40CC0"/>
    <w:rsid w:val="00F43AD4"/>
    <w:rsid w:val="00F450C5"/>
    <w:rsid w:val="00F54845"/>
    <w:rsid w:val="00F56BD0"/>
    <w:rsid w:val="00F5741C"/>
    <w:rsid w:val="00F70604"/>
    <w:rsid w:val="00F76434"/>
    <w:rsid w:val="00F83701"/>
    <w:rsid w:val="00F865D1"/>
    <w:rsid w:val="00F9696E"/>
    <w:rsid w:val="00F96B56"/>
    <w:rsid w:val="00FA258B"/>
    <w:rsid w:val="00FA353D"/>
    <w:rsid w:val="00FA3C03"/>
    <w:rsid w:val="00FA4809"/>
    <w:rsid w:val="00FA5839"/>
    <w:rsid w:val="00FA66D2"/>
    <w:rsid w:val="00FA6E93"/>
    <w:rsid w:val="00FB216F"/>
    <w:rsid w:val="00FB2A71"/>
    <w:rsid w:val="00FB64BD"/>
    <w:rsid w:val="00FC4B76"/>
    <w:rsid w:val="00FC6A73"/>
    <w:rsid w:val="00FC78EC"/>
    <w:rsid w:val="00FD0092"/>
    <w:rsid w:val="00FD4C39"/>
    <w:rsid w:val="00FD514E"/>
    <w:rsid w:val="00FD51CC"/>
    <w:rsid w:val="00FD544B"/>
    <w:rsid w:val="00FE4316"/>
    <w:rsid w:val="00FE6733"/>
    <w:rsid w:val="00FE6F15"/>
    <w:rsid w:val="00FF028C"/>
    <w:rsid w:val="00FF2814"/>
    <w:rsid w:val="00FF3A66"/>
    <w:rsid w:val="00FF5BE8"/>
  </w:rsids>
  <m:mathPr>
    <m:mathFont m:val="Cambria Math"/>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14:docId w14:val="49ED2FC7"/>
  <w15:docId w15:val="{EB80E894-657B-4797-856D-3FE42DBFD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345D"/>
    <w:rPr>
      <w:sz w:val="24"/>
      <w:szCs w:val="24"/>
      <w:lang w:val="uk-UA"/>
    </w:rPr>
  </w:style>
  <w:style w:type="paragraph" w:styleId="Heading1">
    <w:name w:val="heading 1"/>
    <w:basedOn w:val="Normal"/>
    <w:next w:val="Normal"/>
    <w:link w:val="1"/>
    <w:uiPriority w:val="99"/>
    <w:qFormat/>
    <w:rsid w:val="008B345D"/>
    <w:pPr>
      <w:keepNext/>
      <w:outlineLvl w:val="0"/>
    </w:pPr>
  </w:style>
  <w:style w:type="paragraph" w:styleId="Heading2">
    <w:name w:val="heading 2"/>
    <w:basedOn w:val="Normal"/>
    <w:next w:val="Normal"/>
    <w:link w:val="2"/>
    <w:uiPriority w:val="99"/>
    <w:qFormat/>
    <w:rsid w:val="008B345D"/>
    <w:pPr>
      <w:keepNext/>
      <w:ind w:left="5812" w:hanging="5760"/>
      <w:jc w:val="center"/>
      <w:outlineLvl w:val="1"/>
    </w:pPr>
    <w:rPr>
      <w:b/>
      <w:bCs/>
      <w:sz w:val="20"/>
      <w:szCs w:val="20"/>
    </w:rPr>
  </w:style>
  <w:style w:type="paragraph" w:styleId="Heading3">
    <w:name w:val="heading 3"/>
    <w:basedOn w:val="Normal"/>
    <w:next w:val="Normal"/>
    <w:link w:val="3"/>
    <w:uiPriority w:val="99"/>
    <w:qFormat/>
    <w:rsid w:val="008B345D"/>
    <w:pPr>
      <w:keepNext/>
      <w:spacing w:before="240" w:after="60"/>
      <w:outlineLvl w:val="2"/>
    </w:pPr>
    <w:rPr>
      <w:rFonts w:ascii="Arial" w:hAnsi="Arial" w:cs="Arial"/>
      <w:b/>
      <w:bCs/>
      <w:sz w:val="26"/>
      <w:szCs w:val="26"/>
    </w:rPr>
  </w:style>
  <w:style w:type="paragraph" w:styleId="Heading4">
    <w:name w:val="heading 4"/>
    <w:basedOn w:val="Normal"/>
    <w:next w:val="Normal"/>
    <w:link w:val="4"/>
    <w:unhideWhenUsed/>
    <w:qFormat/>
    <w:locked/>
    <w:rsid w:val="009E33F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оловок 1 Знак"/>
    <w:basedOn w:val="DefaultParagraphFont"/>
    <w:link w:val="Heading1"/>
    <w:uiPriority w:val="99"/>
    <w:locked/>
    <w:rsid w:val="000B220B"/>
    <w:rPr>
      <w:sz w:val="24"/>
      <w:szCs w:val="24"/>
      <w:lang w:val="uk-UA"/>
    </w:rPr>
  </w:style>
  <w:style w:type="character" w:customStyle="1" w:styleId="2">
    <w:name w:val="Заголовок 2 Знак"/>
    <w:basedOn w:val="DefaultParagraphFont"/>
    <w:link w:val="Heading2"/>
    <w:uiPriority w:val="99"/>
    <w:locked/>
    <w:rsid w:val="00140419"/>
    <w:rPr>
      <w:b/>
      <w:bCs/>
      <w:lang w:val="uk-UA"/>
    </w:rPr>
  </w:style>
  <w:style w:type="character" w:customStyle="1" w:styleId="3">
    <w:name w:val="Заголовок 3 Знак"/>
    <w:basedOn w:val="DefaultParagraphFont"/>
    <w:link w:val="Heading3"/>
    <w:uiPriority w:val="99"/>
    <w:locked/>
    <w:rsid w:val="0094583F"/>
    <w:rPr>
      <w:rFonts w:ascii="Arial" w:hAnsi="Arial" w:cs="Arial"/>
      <w:b/>
      <w:bCs/>
      <w:sz w:val="26"/>
      <w:szCs w:val="26"/>
      <w:lang w:val="uk-UA"/>
    </w:rPr>
  </w:style>
  <w:style w:type="paragraph" w:styleId="Caption">
    <w:name w:val="caption"/>
    <w:basedOn w:val="Normal"/>
    <w:next w:val="Normal"/>
    <w:uiPriority w:val="99"/>
    <w:qFormat/>
    <w:rsid w:val="008B345D"/>
    <w:pPr>
      <w:ind w:left="5812" w:hanging="5760"/>
    </w:pPr>
  </w:style>
  <w:style w:type="paragraph" w:customStyle="1" w:styleId="a">
    <w:name w:val="Знак"/>
    <w:basedOn w:val="Normal"/>
    <w:uiPriority w:val="99"/>
    <w:rsid w:val="008B345D"/>
    <w:rPr>
      <w:rFonts w:ascii="Verdana" w:hAnsi="Verdana" w:cs="Verdana"/>
      <w:sz w:val="20"/>
      <w:szCs w:val="20"/>
      <w:lang w:val="en-US" w:eastAsia="en-US"/>
    </w:rPr>
  </w:style>
  <w:style w:type="paragraph" w:styleId="NormalWeb">
    <w:name w:val="Normal (Web)"/>
    <w:basedOn w:val="Normal"/>
    <w:uiPriority w:val="99"/>
    <w:rsid w:val="00EC5A01"/>
    <w:pPr>
      <w:spacing w:before="100" w:after="100"/>
    </w:pPr>
  </w:style>
  <w:style w:type="paragraph" w:customStyle="1" w:styleId="Style1">
    <w:name w:val="Style1"/>
    <w:basedOn w:val="Normal"/>
    <w:uiPriority w:val="99"/>
    <w:rsid w:val="00EC5A01"/>
    <w:pPr>
      <w:widowControl w:val="0"/>
      <w:autoSpaceDE w:val="0"/>
      <w:autoSpaceDN w:val="0"/>
      <w:adjustRightInd w:val="0"/>
    </w:pPr>
    <w:rPr>
      <w:lang w:val="ru-RU"/>
    </w:rPr>
  </w:style>
  <w:style w:type="character" w:customStyle="1" w:styleId="FontStyle16">
    <w:name w:val="Font Style16"/>
    <w:basedOn w:val="DefaultParagraphFont"/>
    <w:uiPriority w:val="99"/>
    <w:rsid w:val="00EC5A01"/>
    <w:rPr>
      <w:rFonts w:ascii="Times New Roman" w:hAnsi="Times New Roman" w:cs="Times New Roman"/>
      <w:smallCaps/>
      <w:sz w:val="34"/>
      <w:szCs w:val="34"/>
    </w:rPr>
  </w:style>
  <w:style w:type="paragraph" w:styleId="BodyText">
    <w:name w:val="Body Text"/>
    <w:basedOn w:val="Normal"/>
    <w:link w:val="a0"/>
    <w:uiPriority w:val="99"/>
    <w:rsid w:val="00EC5A01"/>
  </w:style>
  <w:style w:type="character" w:customStyle="1" w:styleId="a0">
    <w:name w:val="Основний текст Знак"/>
    <w:basedOn w:val="DefaultParagraphFont"/>
    <w:link w:val="BodyText"/>
    <w:uiPriority w:val="99"/>
    <w:locked/>
    <w:rsid w:val="00BF231E"/>
    <w:rPr>
      <w:sz w:val="24"/>
      <w:szCs w:val="24"/>
      <w:lang w:val="uk-UA"/>
    </w:rPr>
  </w:style>
  <w:style w:type="character" w:styleId="Hyperlink">
    <w:name w:val="Hyperlink"/>
    <w:basedOn w:val="DefaultParagraphFont"/>
    <w:uiPriority w:val="99"/>
    <w:rsid w:val="00DB6870"/>
    <w:rPr>
      <w:color w:val="0000FF"/>
      <w:u w:val="single"/>
    </w:rPr>
  </w:style>
  <w:style w:type="paragraph" w:styleId="Title">
    <w:name w:val="Title"/>
    <w:basedOn w:val="Normal"/>
    <w:link w:val="a1"/>
    <w:qFormat/>
    <w:rsid w:val="00DB6870"/>
    <w:pPr>
      <w:jc w:val="center"/>
    </w:pPr>
    <w:rPr>
      <w:sz w:val="32"/>
      <w:szCs w:val="32"/>
    </w:rPr>
  </w:style>
  <w:style w:type="character" w:customStyle="1" w:styleId="a1">
    <w:name w:val="Назва Знак"/>
    <w:basedOn w:val="DefaultParagraphFont"/>
    <w:link w:val="Title"/>
    <w:locked/>
    <w:rsid w:val="00DB6870"/>
    <w:rPr>
      <w:sz w:val="32"/>
      <w:szCs w:val="32"/>
      <w:lang w:val="uk-UA" w:eastAsia="ru-RU"/>
    </w:rPr>
  </w:style>
  <w:style w:type="paragraph" w:styleId="Subtitle">
    <w:name w:val="Subtitle"/>
    <w:basedOn w:val="Normal"/>
    <w:link w:val="a2"/>
    <w:uiPriority w:val="99"/>
    <w:qFormat/>
    <w:rsid w:val="00DB6870"/>
    <w:pPr>
      <w:jc w:val="center"/>
    </w:pPr>
  </w:style>
  <w:style w:type="character" w:customStyle="1" w:styleId="a2">
    <w:name w:val="Підзаголовок Знак"/>
    <w:basedOn w:val="DefaultParagraphFont"/>
    <w:link w:val="Subtitle"/>
    <w:uiPriority w:val="99"/>
    <w:locked/>
    <w:rsid w:val="00DB6870"/>
    <w:rPr>
      <w:sz w:val="24"/>
      <w:szCs w:val="24"/>
      <w:lang w:val="uk-UA" w:eastAsia="ru-RU"/>
    </w:rPr>
  </w:style>
  <w:style w:type="paragraph" w:customStyle="1" w:styleId="10">
    <w:name w:val="Абзац списка1"/>
    <w:basedOn w:val="Normal"/>
    <w:uiPriority w:val="99"/>
    <w:rsid w:val="000B220B"/>
    <w:pPr>
      <w:spacing w:after="200" w:line="276" w:lineRule="auto"/>
      <w:ind w:left="720"/>
    </w:pPr>
    <w:rPr>
      <w:rFonts w:ascii="Calibri" w:hAnsi="Calibri" w:cs="Calibri"/>
      <w:sz w:val="22"/>
      <w:szCs w:val="22"/>
      <w:lang w:val="ru-RU"/>
    </w:rPr>
  </w:style>
  <w:style w:type="paragraph" w:customStyle="1" w:styleId="a20">
    <w:name w:val="a2"/>
    <w:basedOn w:val="Normal"/>
    <w:uiPriority w:val="99"/>
    <w:rsid w:val="00902F65"/>
    <w:pPr>
      <w:spacing w:before="100" w:beforeAutospacing="1" w:after="100" w:afterAutospacing="1"/>
    </w:pPr>
    <w:rPr>
      <w:lang w:val="ru-RU"/>
    </w:rPr>
  </w:style>
  <w:style w:type="character" w:styleId="Strong">
    <w:name w:val="Strong"/>
    <w:basedOn w:val="DefaultParagraphFont"/>
    <w:uiPriority w:val="22"/>
    <w:qFormat/>
    <w:rsid w:val="00902F65"/>
    <w:rPr>
      <w:b/>
      <w:bCs/>
    </w:rPr>
  </w:style>
  <w:style w:type="paragraph" w:customStyle="1" w:styleId="a3">
    <w:name w:val="a3"/>
    <w:basedOn w:val="Normal"/>
    <w:uiPriority w:val="99"/>
    <w:rsid w:val="00902F65"/>
    <w:pPr>
      <w:spacing w:before="100" w:beforeAutospacing="1" w:after="100" w:afterAutospacing="1"/>
    </w:pPr>
    <w:rPr>
      <w:lang w:val="ru-RU"/>
    </w:rPr>
  </w:style>
  <w:style w:type="paragraph" w:customStyle="1" w:styleId="a4">
    <w:name w:val="a4"/>
    <w:basedOn w:val="Normal"/>
    <w:uiPriority w:val="99"/>
    <w:rsid w:val="00902F65"/>
    <w:pPr>
      <w:spacing w:before="100" w:beforeAutospacing="1" w:after="100" w:afterAutospacing="1"/>
    </w:pPr>
    <w:rPr>
      <w:lang w:val="ru-RU"/>
    </w:rPr>
  </w:style>
  <w:style w:type="paragraph" w:customStyle="1" w:styleId="a5">
    <w:name w:val="a5"/>
    <w:basedOn w:val="Normal"/>
    <w:uiPriority w:val="99"/>
    <w:rsid w:val="00902F65"/>
    <w:pPr>
      <w:spacing w:before="100" w:beforeAutospacing="1" w:after="100" w:afterAutospacing="1"/>
    </w:pPr>
    <w:rPr>
      <w:lang w:val="ru-RU"/>
    </w:rPr>
  </w:style>
  <w:style w:type="paragraph" w:customStyle="1" w:styleId="21">
    <w:name w:val="Основной текст с отступом 21"/>
    <w:basedOn w:val="Normal"/>
    <w:uiPriority w:val="99"/>
    <w:rsid w:val="004E61F8"/>
    <w:pPr>
      <w:widowControl w:val="0"/>
      <w:shd w:val="clear" w:color="auto" w:fill="FFFFFF"/>
      <w:suppressAutoHyphens/>
      <w:autoSpaceDE w:val="0"/>
      <w:ind w:firstLine="706"/>
      <w:jc w:val="both"/>
    </w:pPr>
    <w:rPr>
      <w:b/>
      <w:bCs/>
      <w:color w:val="000000"/>
      <w:spacing w:val="1"/>
      <w:sz w:val="28"/>
      <w:szCs w:val="28"/>
      <w:lang w:val="ru-RU" w:eastAsia="ar-SA"/>
    </w:rPr>
  </w:style>
  <w:style w:type="paragraph" w:customStyle="1" w:styleId="Textbody">
    <w:name w:val="Text body"/>
    <w:basedOn w:val="Normal"/>
    <w:uiPriority w:val="99"/>
    <w:rsid w:val="00085FC1"/>
    <w:pPr>
      <w:widowControl w:val="0"/>
      <w:suppressAutoHyphens/>
      <w:autoSpaceDN w:val="0"/>
      <w:spacing w:after="120"/>
      <w:textAlignment w:val="baseline"/>
    </w:pPr>
    <w:rPr>
      <w:kern w:val="3"/>
      <w:lang w:val="en-US" w:eastAsia="en-US"/>
    </w:rPr>
  </w:style>
  <w:style w:type="paragraph" w:customStyle="1" w:styleId="Standard">
    <w:name w:val="Standard"/>
    <w:uiPriority w:val="99"/>
    <w:rsid w:val="00BF231E"/>
    <w:pPr>
      <w:widowControl w:val="0"/>
      <w:suppressAutoHyphens/>
      <w:autoSpaceDN w:val="0"/>
      <w:textAlignment w:val="baseline"/>
    </w:pPr>
    <w:rPr>
      <w:kern w:val="3"/>
      <w:sz w:val="24"/>
      <w:szCs w:val="24"/>
      <w:lang w:val="en-US" w:eastAsia="en-US"/>
    </w:rPr>
  </w:style>
  <w:style w:type="paragraph" w:customStyle="1" w:styleId="Heading">
    <w:name w:val="Heading"/>
    <w:basedOn w:val="Standard"/>
    <w:next w:val="Textbody"/>
    <w:uiPriority w:val="99"/>
    <w:rsid w:val="00BF231E"/>
    <w:pPr>
      <w:keepNext/>
      <w:spacing w:before="240" w:after="120"/>
    </w:pPr>
    <w:rPr>
      <w:rFonts w:ascii="Arial" w:hAnsi="Arial" w:cs="Arial"/>
      <w:sz w:val="28"/>
      <w:szCs w:val="28"/>
    </w:rPr>
  </w:style>
  <w:style w:type="paragraph" w:styleId="List">
    <w:name w:val="List"/>
    <w:basedOn w:val="Textbody"/>
    <w:uiPriority w:val="99"/>
    <w:rsid w:val="00BF231E"/>
  </w:style>
  <w:style w:type="paragraph" w:customStyle="1" w:styleId="Index">
    <w:name w:val="Index"/>
    <w:basedOn w:val="Standard"/>
    <w:uiPriority w:val="99"/>
    <w:rsid w:val="00BF231E"/>
    <w:pPr>
      <w:suppressLineNumbers/>
    </w:pPr>
  </w:style>
  <w:style w:type="paragraph" w:customStyle="1" w:styleId="TableContents">
    <w:name w:val="Table Contents"/>
    <w:basedOn w:val="Standard"/>
    <w:uiPriority w:val="99"/>
    <w:rsid w:val="00BF231E"/>
    <w:pPr>
      <w:suppressLineNumbers/>
    </w:pPr>
  </w:style>
  <w:style w:type="paragraph" w:customStyle="1" w:styleId="TableHeading">
    <w:name w:val="Table Heading"/>
    <w:basedOn w:val="TableContents"/>
    <w:uiPriority w:val="99"/>
    <w:rsid w:val="00BF231E"/>
    <w:pPr>
      <w:jc w:val="center"/>
    </w:pPr>
    <w:rPr>
      <w:b/>
      <w:bCs/>
    </w:rPr>
  </w:style>
  <w:style w:type="character" w:customStyle="1" w:styleId="NumberingSymbols">
    <w:name w:val="Numbering Symbols"/>
    <w:uiPriority w:val="99"/>
    <w:rsid w:val="00BF231E"/>
  </w:style>
  <w:style w:type="character" w:customStyle="1" w:styleId="BulletSymbols">
    <w:name w:val="Bullet Symbols"/>
    <w:uiPriority w:val="99"/>
    <w:rsid w:val="00BF231E"/>
    <w:rPr>
      <w:rFonts w:ascii="OpenSymbol" w:hAnsi="OpenSymbol" w:cs="OpenSymbol"/>
    </w:rPr>
  </w:style>
  <w:style w:type="paragraph" w:styleId="BalloonText">
    <w:name w:val="Balloon Text"/>
    <w:basedOn w:val="Normal"/>
    <w:link w:val="a6"/>
    <w:rsid w:val="00BF231E"/>
    <w:rPr>
      <w:rFonts w:ascii="Tahoma" w:hAnsi="Tahoma" w:cs="Tahoma"/>
      <w:sz w:val="16"/>
      <w:szCs w:val="16"/>
    </w:rPr>
  </w:style>
  <w:style w:type="character" w:customStyle="1" w:styleId="a6">
    <w:name w:val="Текст у виносці Знак"/>
    <w:basedOn w:val="DefaultParagraphFont"/>
    <w:link w:val="BalloonText"/>
    <w:locked/>
    <w:rsid w:val="00BF231E"/>
    <w:rPr>
      <w:rFonts w:ascii="Tahoma" w:hAnsi="Tahoma" w:cs="Tahoma"/>
      <w:sz w:val="16"/>
      <w:szCs w:val="16"/>
      <w:lang w:val="uk-UA"/>
    </w:rPr>
  </w:style>
  <w:style w:type="paragraph" w:customStyle="1" w:styleId="11">
    <w:name w:val="Знак Знак1 Знак Знак Знак Знак Знак Знак Знак Знак Знак Знак Знак Знак Знак Знак Знак Знак"/>
    <w:basedOn w:val="Normal"/>
    <w:uiPriority w:val="99"/>
    <w:rsid w:val="003443F2"/>
    <w:rPr>
      <w:rFonts w:ascii="Verdana" w:hAnsi="Verdana" w:cs="Verdana"/>
      <w:sz w:val="20"/>
      <w:szCs w:val="20"/>
      <w:lang w:val="en-US" w:eastAsia="en-US"/>
    </w:rPr>
  </w:style>
  <w:style w:type="paragraph" w:styleId="ListParagraph">
    <w:name w:val="List Paragraph"/>
    <w:basedOn w:val="Normal"/>
    <w:uiPriority w:val="34"/>
    <w:qFormat/>
    <w:rsid w:val="00DE78AF"/>
    <w:pPr>
      <w:spacing w:after="200" w:line="276" w:lineRule="auto"/>
      <w:ind w:left="720"/>
    </w:pPr>
    <w:rPr>
      <w:rFonts w:ascii="Calibri" w:hAnsi="Calibri" w:cs="Calibri"/>
      <w:sz w:val="22"/>
      <w:szCs w:val="22"/>
      <w:lang w:val="ru-RU" w:eastAsia="en-US"/>
    </w:rPr>
  </w:style>
  <w:style w:type="character" w:customStyle="1" w:styleId="20">
    <w:name w:val="Знак Знак2"/>
    <w:basedOn w:val="DefaultParagraphFont"/>
    <w:uiPriority w:val="99"/>
    <w:locked/>
    <w:rsid w:val="00E7067E"/>
    <w:rPr>
      <w:rFonts w:eastAsia="Times New Roman"/>
      <w:sz w:val="32"/>
      <w:szCs w:val="32"/>
      <w:lang w:val="uk-UA" w:eastAsia="ru-RU"/>
    </w:rPr>
  </w:style>
  <w:style w:type="character" w:customStyle="1" w:styleId="rvts7">
    <w:name w:val="rvts7"/>
    <w:basedOn w:val="DefaultParagraphFont"/>
    <w:uiPriority w:val="99"/>
    <w:rsid w:val="009051AF"/>
  </w:style>
  <w:style w:type="character" w:customStyle="1" w:styleId="apple-converted-space">
    <w:name w:val="apple-converted-space"/>
    <w:basedOn w:val="DefaultParagraphFont"/>
    <w:rsid w:val="001F02FD"/>
  </w:style>
  <w:style w:type="table" w:styleId="TableGrid">
    <w:name w:val="Table Grid"/>
    <w:basedOn w:val="TableNormal"/>
    <w:uiPriority w:val="39"/>
    <w:locked/>
    <w:rsid w:val="000228A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6">
    <w:name w:val="Основной текст (без абзаца) (Ch_6 Міністерства)"/>
    <w:basedOn w:val="Normal"/>
    <w:rsid w:val="00E73BD6"/>
    <w:pPr>
      <w:widowControl w:val="0"/>
      <w:tabs>
        <w:tab w:val="right" w:leader="underscore" w:pos="7710"/>
        <w:tab w:val="right" w:leader="underscore" w:pos="11514"/>
      </w:tabs>
      <w:autoSpaceDE w:val="0"/>
      <w:autoSpaceDN w:val="0"/>
      <w:adjustRightInd w:val="0"/>
      <w:spacing w:line="257" w:lineRule="auto"/>
      <w:jc w:val="both"/>
      <w:textAlignment w:val="center"/>
    </w:pPr>
    <w:rPr>
      <w:rFonts w:ascii="Pragmatica-Book" w:hAnsi="Pragmatica-Book" w:cs="Pragmatica-Book"/>
      <w:color w:val="000000"/>
      <w:w w:val="90"/>
      <w:sz w:val="18"/>
      <w:szCs w:val="18"/>
      <w:lang w:eastAsia="uk-UA"/>
    </w:rPr>
  </w:style>
  <w:style w:type="paragraph" w:styleId="Header">
    <w:name w:val="header"/>
    <w:basedOn w:val="Normal"/>
    <w:link w:val="a7"/>
    <w:uiPriority w:val="99"/>
    <w:unhideWhenUsed/>
    <w:rsid w:val="00E25DD9"/>
    <w:pPr>
      <w:tabs>
        <w:tab w:val="center" w:pos="4819"/>
        <w:tab w:val="right" w:pos="9639"/>
      </w:tabs>
    </w:pPr>
  </w:style>
  <w:style w:type="character" w:customStyle="1" w:styleId="a7">
    <w:name w:val="Верхній колонтитул Знак"/>
    <w:basedOn w:val="DefaultParagraphFont"/>
    <w:link w:val="Header"/>
    <w:uiPriority w:val="99"/>
    <w:rsid w:val="00E25DD9"/>
    <w:rPr>
      <w:sz w:val="24"/>
      <w:szCs w:val="24"/>
      <w:lang w:val="uk-UA"/>
    </w:rPr>
  </w:style>
  <w:style w:type="paragraph" w:styleId="Footer">
    <w:name w:val="footer"/>
    <w:basedOn w:val="Normal"/>
    <w:link w:val="a8"/>
    <w:uiPriority w:val="99"/>
    <w:unhideWhenUsed/>
    <w:rsid w:val="00E25DD9"/>
    <w:pPr>
      <w:tabs>
        <w:tab w:val="center" w:pos="4819"/>
        <w:tab w:val="right" w:pos="9639"/>
      </w:tabs>
    </w:pPr>
  </w:style>
  <w:style w:type="character" w:customStyle="1" w:styleId="a8">
    <w:name w:val="Нижній колонтитул Знак"/>
    <w:basedOn w:val="DefaultParagraphFont"/>
    <w:link w:val="Footer"/>
    <w:uiPriority w:val="99"/>
    <w:rsid w:val="00E25DD9"/>
    <w:rPr>
      <w:sz w:val="24"/>
      <w:szCs w:val="24"/>
      <w:lang w:val="uk-UA"/>
    </w:rPr>
  </w:style>
  <w:style w:type="character" w:customStyle="1" w:styleId="2283">
    <w:name w:val="2283"/>
    <w:aliases w:val="baiaagaaboqcaaadhguaaausbqaaaaaaaaaaaaaaaaaaaaaaaaaaaaaaaaaaaaaaaaaaaaaaaaaaaaaaaaaaaaaaaaaaaaaaaaaaaaaaaaaaaaaaaaaaaaaaaaaaaaaaaaaaaaaaaaaaaaaaaaaaaaaaaaaaaaaaaaaaaaaaaaaaaaaaaaaaaaaaaaaaaaaaaaaaaaaaaaaaaaaaaaaaaaaaaaaaaaaaaaaaaaaa"/>
    <w:basedOn w:val="DefaultParagraphFont"/>
    <w:rsid w:val="00B45EF4"/>
  </w:style>
  <w:style w:type="paragraph" w:customStyle="1" w:styleId="Ch60">
    <w:name w:val="Основной текст (Ch_6 Міністерства)"/>
    <w:basedOn w:val="Normal"/>
    <w:rsid w:val="00375A46"/>
    <w:pPr>
      <w:widowControl w:val="0"/>
      <w:tabs>
        <w:tab w:val="right" w:pos="7710"/>
        <w:tab w:val="right" w:pos="11514"/>
      </w:tabs>
      <w:autoSpaceDE w:val="0"/>
      <w:autoSpaceDN w:val="0"/>
      <w:adjustRightInd w:val="0"/>
      <w:spacing w:line="257" w:lineRule="auto"/>
      <w:ind w:firstLine="283"/>
      <w:jc w:val="both"/>
      <w:textAlignment w:val="center"/>
    </w:pPr>
    <w:rPr>
      <w:rFonts w:ascii="Pragmatica-Book" w:hAnsi="Pragmatica-Book" w:cs="Pragmatica-Book"/>
      <w:color w:val="000000"/>
      <w:w w:val="90"/>
      <w:sz w:val="18"/>
      <w:szCs w:val="18"/>
      <w:lang w:eastAsia="uk-UA"/>
    </w:rPr>
  </w:style>
  <w:style w:type="paragraph" w:customStyle="1" w:styleId="Ch61">
    <w:name w:val="Заголовок Додатка (Ch_6 Міністерства)"/>
    <w:basedOn w:val="Normal"/>
    <w:rsid w:val="00375A46"/>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eastAsia="uk-UA"/>
    </w:rPr>
  </w:style>
  <w:style w:type="paragraph" w:customStyle="1" w:styleId="StrokeCh6">
    <w:name w:val="Stroke (Ch_6 Міністерства)"/>
    <w:basedOn w:val="Normal"/>
    <w:rsid w:val="00375A46"/>
    <w:pPr>
      <w:widowControl w:val="0"/>
      <w:tabs>
        <w:tab w:val="right" w:pos="7710"/>
      </w:tabs>
      <w:autoSpaceDE w:val="0"/>
      <w:autoSpaceDN w:val="0"/>
      <w:adjustRightInd w:val="0"/>
      <w:spacing w:before="17" w:line="257" w:lineRule="auto"/>
      <w:jc w:val="center"/>
      <w:textAlignment w:val="center"/>
    </w:pPr>
    <w:rPr>
      <w:rFonts w:ascii="Pragmatica-Book" w:hAnsi="Pragmatica-Book" w:cs="Pragmatica-Book"/>
      <w:color w:val="000000"/>
      <w:w w:val="90"/>
      <w:sz w:val="14"/>
      <w:szCs w:val="14"/>
      <w:lang w:eastAsia="uk-UA"/>
    </w:rPr>
  </w:style>
  <w:style w:type="paragraph" w:customStyle="1" w:styleId="Ch62">
    <w:name w:val="Додаток № (Ch_6 Міністерства)"/>
    <w:basedOn w:val="Normal"/>
    <w:rsid w:val="00375A46"/>
    <w:pPr>
      <w:keepNext/>
      <w:keepLines/>
      <w:widowControl w:val="0"/>
      <w:tabs>
        <w:tab w:val="right" w:pos="7710"/>
      </w:tabs>
      <w:suppressAutoHyphens/>
      <w:autoSpaceDE w:val="0"/>
      <w:autoSpaceDN w:val="0"/>
      <w:adjustRightInd w:val="0"/>
      <w:spacing w:before="397" w:line="257" w:lineRule="auto"/>
      <w:ind w:left="3969"/>
      <w:textAlignment w:val="center"/>
    </w:pPr>
    <w:rPr>
      <w:rFonts w:ascii="Pragmatica-Book" w:hAnsi="Pragmatica-Book" w:cs="Pragmatica-Book"/>
      <w:color w:val="000000"/>
      <w:w w:val="90"/>
      <w:sz w:val="17"/>
      <w:szCs w:val="17"/>
      <w:lang w:eastAsia="uk-UA"/>
    </w:rPr>
  </w:style>
  <w:style w:type="paragraph" w:customStyle="1" w:styleId="SnoskaSNOSKI">
    <w:name w:val="Snoska* (SNOSKI)"/>
    <w:basedOn w:val="Normal"/>
    <w:rsid w:val="00375A46"/>
    <w:pPr>
      <w:widowControl w:val="0"/>
      <w:pBdr>
        <w:top w:val="single" w:sz="4" w:space="11" w:color="auto"/>
      </w:pBdr>
      <w:tabs>
        <w:tab w:val="left" w:pos="85"/>
        <w:tab w:val="left" w:pos="170"/>
        <w:tab w:val="left" w:pos="255"/>
        <w:tab w:val="left" w:pos="340"/>
        <w:tab w:val="left" w:pos="425"/>
        <w:tab w:val="left" w:pos="510"/>
        <w:tab w:val="left" w:pos="595"/>
        <w:tab w:val="left" w:pos="680"/>
        <w:tab w:val="left" w:pos="765"/>
        <w:tab w:val="left" w:pos="850"/>
        <w:tab w:val="left" w:pos="935"/>
        <w:tab w:val="left" w:pos="2154"/>
        <w:tab w:val="right" w:pos="6350"/>
      </w:tabs>
      <w:autoSpaceDE w:val="0"/>
      <w:autoSpaceDN w:val="0"/>
      <w:adjustRightInd w:val="0"/>
      <w:spacing w:line="257" w:lineRule="auto"/>
      <w:jc w:val="both"/>
      <w:textAlignment w:val="center"/>
    </w:pPr>
    <w:rPr>
      <w:rFonts w:ascii="Pragmatica-Book" w:hAnsi="Pragmatica-Book" w:cs="Pragmatica-Book"/>
      <w:color w:val="000000"/>
      <w:w w:val="90"/>
      <w:sz w:val="15"/>
      <w:szCs w:val="15"/>
      <w:lang w:eastAsia="uk-UA"/>
    </w:rPr>
  </w:style>
  <w:style w:type="character" w:customStyle="1" w:styleId="Bold">
    <w:name w:val="Bold"/>
    <w:rsid w:val="00375A46"/>
    <w:rPr>
      <w:b/>
      <w:u w:val="none"/>
      <w:vertAlign w:val="baseline"/>
    </w:rPr>
  </w:style>
  <w:style w:type="character" w:styleId="Emphasis">
    <w:name w:val="Emphasis"/>
    <w:uiPriority w:val="20"/>
    <w:qFormat/>
    <w:locked/>
    <w:rsid w:val="00375A46"/>
    <w:rPr>
      <w:i/>
      <w:iCs/>
    </w:rPr>
  </w:style>
  <w:style w:type="character" w:customStyle="1" w:styleId="rvts23">
    <w:name w:val="rvts23"/>
    <w:rsid w:val="00375A46"/>
  </w:style>
  <w:style w:type="character" w:customStyle="1" w:styleId="rvts9">
    <w:name w:val="rvts9"/>
    <w:rsid w:val="00375A46"/>
  </w:style>
  <w:style w:type="character" w:customStyle="1" w:styleId="docdata">
    <w:name w:val="docdata"/>
    <w:aliases w:val="docy,v5,1602,baiaagaaboqcaaadeaqaaawgbaaaaaaaaaaaaaaaaaaaaaaaaaaaaaaaaaaaaaaaaaaaaaaaaaaaaaaaaaaaaaaaaaaaaaaaaaaaaaaaaaaaaaaaaaaaaaaaaaaaaaaaaaaaaaaaaaaaaaaaaaaaaaaaaaaaaaaaaaaaaaaaaaaaaaaaaaaaaaaaaaaaaaaaaaaaaaaaaaaaaaaaaaaaaaaaaaaaaaaaaaaaaaaa"/>
    <w:basedOn w:val="DefaultParagraphFont"/>
    <w:rsid w:val="009E33F1"/>
  </w:style>
  <w:style w:type="character" w:customStyle="1" w:styleId="4">
    <w:name w:val="Заголовок 4 Знак"/>
    <w:basedOn w:val="DefaultParagraphFont"/>
    <w:link w:val="Heading4"/>
    <w:rsid w:val="009E33F1"/>
    <w:rPr>
      <w:rFonts w:asciiTheme="majorHAnsi" w:eastAsiaTheme="majorEastAsia" w:hAnsiTheme="majorHAnsi" w:cstheme="majorBidi"/>
      <w:i/>
      <w:iCs/>
      <w:color w:val="365F91" w:themeColor="accent1" w:themeShade="BF"/>
      <w:sz w:val="24"/>
      <w:szCs w:val="24"/>
      <w:lang w:val="uk-UA"/>
    </w:rPr>
  </w:style>
  <w:style w:type="paragraph" w:styleId="NoSpacing">
    <w:name w:val="No Spacing"/>
    <w:uiPriority w:val="1"/>
    <w:qFormat/>
    <w:rsid w:val="009E33F1"/>
    <w:rPr>
      <w:sz w:val="24"/>
      <w:szCs w:val="24"/>
      <w:lang w:val="uk-UA"/>
    </w:rPr>
  </w:style>
  <w:style w:type="table" w:customStyle="1" w:styleId="12">
    <w:name w:val="Сітка таблиці12"/>
    <w:basedOn w:val="TableNormal"/>
    <w:next w:val="TableGrid"/>
    <w:uiPriority w:val="39"/>
    <w:rsid w:val="000C5B17"/>
    <w:rPr>
      <w:rFonts w:asciiTheme="minorHAnsi" w:eastAsiaTheme="minorHAnsi" w:hAnsiTheme="minorHAnsi" w:cstheme="minorBidi"/>
      <w:sz w:val="22"/>
      <w:szCs w:val="2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D9476-5AFF-4695-A37E-687FBB21A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2260</Words>
  <Characters>1289</Characters>
  <Application>Microsoft Office Word</Application>
  <DocSecurity>0</DocSecurity>
  <Lines>10</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Mariia Krepec</cp:lastModifiedBy>
  <cp:revision>2</cp:revision>
  <cp:lastPrinted>2026-06-12T11:08:00Z</cp:lastPrinted>
  <dcterms:created xsi:type="dcterms:W3CDTF">2026-06-12T11:08:00Z</dcterms:created>
  <dcterms:modified xsi:type="dcterms:W3CDTF">2026-06-12T11:08:00Z</dcterms:modified>
</cp:coreProperties>
</file>