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3BB69" w14:textId="77777777" w:rsidR="004E7CEE" w:rsidRPr="007E5185" w:rsidRDefault="00960D96" w:rsidP="007E5185">
      <w:pPr>
        <w:jc w:val="center"/>
        <w:rPr>
          <w:rFonts w:ascii="Times New Roman" w:eastAsia="Times New Roman" w:hAnsi="Times New Roman" w:cs="Times New Roman"/>
          <w:sz w:val="28"/>
          <w:szCs w:val="28"/>
        </w:rPr>
      </w:pPr>
      <w:r w:rsidRPr="007E5185">
        <w:rPr>
          <w:rFonts w:ascii="Times New Roman" w:eastAsia="Times New Roman" w:hAnsi="Times New Roman" w:cs="Times New Roman"/>
          <w:noProof/>
          <w:sz w:val="28"/>
          <w:szCs w:val="28"/>
        </w:rPr>
        <w:drawing>
          <wp:inline distT="0" distB="0" distL="0" distR="0" wp14:anchorId="5FD08DE3" wp14:editId="5EE02F6E">
            <wp:extent cx="514350" cy="647700"/>
            <wp:effectExtent l="0" t="0" r="0" b="0"/>
            <wp:docPr id="6" name="image1.png" descr="TSIGN"/>
            <wp:cNvGraphicFramePr/>
            <a:graphic xmlns:a="http://schemas.openxmlformats.org/drawingml/2006/main">
              <a:graphicData uri="http://schemas.openxmlformats.org/drawingml/2006/picture">
                <pic:pic xmlns:pic="http://schemas.openxmlformats.org/drawingml/2006/picture">
                  <pic:nvPicPr>
                    <pic:cNvPr id="0" name="image1.png" descr="TSIGN"/>
                    <pic:cNvPicPr preferRelativeResize="0"/>
                  </pic:nvPicPr>
                  <pic:blipFill>
                    <a:blip r:embed="rId9"/>
                    <a:srcRect/>
                    <a:stretch>
                      <a:fillRect/>
                    </a:stretch>
                  </pic:blipFill>
                  <pic:spPr>
                    <a:xfrm>
                      <a:off x="0" y="0"/>
                      <a:ext cx="514350" cy="647700"/>
                    </a:xfrm>
                    <a:prstGeom prst="rect">
                      <a:avLst/>
                    </a:prstGeom>
                    <a:ln/>
                  </pic:spPr>
                </pic:pic>
              </a:graphicData>
            </a:graphic>
          </wp:inline>
        </w:drawing>
      </w:r>
    </w:p>
    <w:p w14:paraId="2989A461" w14:textId="77777777" w:rsidR="004E7CEE" w:rsidRPr="007E5185" w:rsidRDefault="00960D96" w:rsidP="007E5185">
      <w:pPr>
        <w:jc w:val="center"/>
        <w:rPr>
          <w:rFonts w:ascii="Times New Roman" w:eastAsia="Times New Roman" w:hAnsi="Times New Roman" w:cs="Times New Roman"/>
          <w:b/>
          <w:i/>
          <w:sz w:val="28"/>
          <w:szCs w:val="28"/>
        </w:rPr>
      </w:pPr>
      <w:r w:rsidRPr="007E5185">
        <w:rPr>
          <w:rFonts w:ascii="Times New Roman" w:eastAsia="Times New Roman" w:hAnsi="Times New Roman" w:cs="Times New Roman"/>
          <w:b/>
          <w:sz w:val="28"/>
          <w:szCs w:val="28"/>
        </w:rPr>
        <w:t>БУЧАНСЬКА МІСЬКА РАДА</w:t>
      </w:r>
    </w:p>
    <w:tbl>
      <w:tblPr>
        <w:tblStyle w:val="af"/>
        <w:tblW w:w="9628" w:type="dxa"/>
        <w:tblInd w:w="0" w:type="dxa"/>
        <w:tblBorders>
          <w:top w:val="single" w:sz="12" w:space="0" w:color="000000"/>
          <w:left w:val="nil"/>
          <w:bottom w:val="nil"/>
          <w:right w:val="nil"/>
          <w:insideH w:val="nil"/>
          <w:insideV w:val="nil"/>
        </w:tblBorders>
        <w:tblLayout w:type="fixed"/>
        <w:tblLook w:val="0400" w:firstRow="0" w:lastRow="0" w:firstColumn="0" w:lastColumn="0" w:noHBand="0" w:noVBand="1"/>
      </w:tblPr>
      <w:tblGrid>
        <w:gridCol w:w="9628"/>
      </w:tblGrid>
      <w:tr w:rsidR="004E7CEE" w:rsidRPr="007E5185" w14:paraId="2DFCA41A" w14:textId="77777777">
        <w:tc>
          <w:tcPr>
            <w:tcW w:w="9628" w:type="dxa"/>
          </w:tcPr>
          <w:p w14:paraId="2073F309" w14:textId="77777777" w:rsidR="004E7CEE" w:rsidRPr="007E5185" w:rsidRDefault="00960D96" w:rsidP="007E5185">
            <w:pPr>
              <w:keepNext/>
              <w:ind w:left="5812" w:hanging="5760"/>
              <w:jc w:val="center"/>
              <w:rPr>
                <w:rFonts w:ascii="Times New Roman" w:eastAsia="Times New Roman" w:hAnsi="Times New Roman" w:cs="Times New Roman"/>
                <w:b/>
                <w:sz w:val="28"/>
                <w:szCs w:val="28"/>
              </w:rPr>
            </w:pPr>
            <w:r w:rsidRPr="007E5185">
              <w:rPr>
                <w:rFonts w:ascii="Times New Roman" w:eastAsia="Times New Roman" w:hAnsi="Times New Roman" w:cs="Times New Roman"/>
                <w:b/>
                <w:sz w:val="28"/>
                <w:szCs w:val="28"/>
              </w:rPr>
              <w:t>ВИКОНАВЧИЙ КОМІТЕТ</w:t>
            </w:r>
          </w:p>
          <w:p w14:paraId="1B3F52EC" w14:textId="77777777" w:rsidR="004E7CEE" w:rsidRPr="007E5185" w:rsidRDefault="004E7CEE" w:rsidP="007E5185">
            <w:pPr>
              <w:keepNext/>
              <w:ind w:left="5812" w:hanging="5760"/>
              <w:jc w:val="center"/>
              <w:rPr>
                <w:rFonts w:ascii="Times New Roman" w:eastAsia="Times New Roman" w:hAnsi="Times New Roman" w:cs="Times New Roman"/>
                <w:b/>
                <w:sz w:val="28"/>
                <w:szCs w:val="28"/>
              </w:rPr>
            </w:pPr>
          </w:p>
          <w:p w14:paraId="675CF97B" w14:textId="77777777" w:rsidR="004E7CEE" w:rsidRPr="007E5185" w:rsidRDefault="00960D96" w:rsidP="007E5185">
            <w:pPr>
              <w:jc w:val="center"/>
              <w:rPr>
                <w:rFonts w:ascii="Times New Roman" w:eastAsia="Times New Roman" w:hAnsi="Times New Roman" w:cs="Times New Roman"/>
                <w:b/>
                <w:sz w:val="28"/>
                <w:szCs w:val="28"/>
              </w:rPr>
            </w:pPr>
            <w:r w:rsidRPr="007E5185">
              <w:rPr>
                <w:rFonts w:ascii="Times New Roman" w:eastAsia="Times New Roman" w:hAnsi="Times New Roman" w:cs="Times New Roman"/>
                <w:b/>
                <w:sz w:val="28"/>
                <w:szCs w:val="28"/>
              </w:rPr>
              <w:t xml:space="preserve"> (ПОЗАЧЕРГОВЕ ЗАСІДАННЯ)</w:t>
            </w:r>
          </w:p>
          <w:p w14:paraId="74DBC40A" w14:textId="77777777" w:rsidR="004E7CEE" w:rsidRPr="007E5185" w:rsidRDefault="004E7CEE" w:rsidP="007E5185">
            <w:pPr>
              <w:jc w:val="center"/>
              <w:rPr>
                <w:rFonts w:ascii="Times New Roman" w:eastAsia="Times New Roman" w:hAnsi="Times New Roman" w:cs="Times New Roman"/>
                <w:b/>
                <w:sz w:val="28"/>
                <w:szCs w:val="28"/>
              </w:rPr>
            </w:pPr>
          </w:p>
        </w:tc>
      </w:tr>
    </w:tbl>
    <w:p w14:paraId="503045A6" w14:textId="77777777" w:rsidR="004E7CEE" w:rsidRPr="007E5185" w:rsidRDefault="00960D96" w:rsidP="007E5185">
      <w:pPr>
        <w:keepNext/>
        <w:tabs>
          <w:tab w:val="left" w:pos="14743"/>
        </w:tabs>
        <w:jc w:val="center"/>
        <w:rPr>
          <w:rFonts w:ascii="Times New Roman" w:eastAsia="Times New Roman" w:hAnsi="Times New Roman" w:cs="Times New Roman"/>
          <w:sz w:val="28"/>
          <w:szCs w:val="28"/>
        </w:rPr>
      </w:pPr>
      <w:r w:rsidRPr="007E5185">
        <w:rPr>
          <w:rFonts w:ascii="Times New Roman" w:eastAsia="Times New Roman" w:hAnsi="Times New Roman" w:cs="Times New Roman"/>
          <w:b/>
          <w:sz w:val="28"/>
          <w:szCs w:val="28"/>
        </w:rPr>
        <w:t>РІШЕННЯ</w:t>
      </w:r>
    </w:p>
    <w:p w14:paraId="66ECC0BA" w14:textId="77777777" w:rsidR="004E7CEE" w:rsidRPr="007E5185" w:rsidRDefault="004E7CEE" w:rsidP="007E5185">
      <w:pPr>
        <w:rPr>
          <w:rFonts w:ascii="Times New Roman" w:eastAsia="Times New Roman" w:hAnsi="Times New Roman" w:cs="Times New Roman"/>
          <w:sz w:val="28"/>
          <w:szCs w:val="28"/>
        </w:rPr>
      </w:pPr>
    </w:p>
    <w:tbl>
      <w:tblPr>
        <w:tblStyle w:val="af0"/>
        <w:tblW w:w="9525" w:type="dxa"/>
        <w:tblInd w:w="-30" w:type="dxa"/>
        <w:tblBorders>
          <w:top w:val="nil"/>
          <w:left w:val="nil"/>
          <w:bottom w:val="nil"/>
          <w:right w:val="nil"/>
          <w:insideH w:val="nil"/>
          <w:insideV w:val="nil"/>
        </w:tblBorders>
        <w:tblLayout w:type="fixed"/>
        <w:tblLook w:val="0400" w:firstRow="0" w:lastRow="0" w:firstColumn="0" w:lastColumn="0" w:noHBand="0" w:noVBand="1"/>
      </w:tblPr>
      <w:tblGrid>
        <w:gridCol w:w="3195"/>
        <w:gridCol w:w="3165"/>
        <w:gridCol w:w="3165"/>
      </w:tblGrid>
      <w:tr w:rsidR="004E7CEE" w:rsidRPr="00401A2B" w14:paraId="432D1A9D" w14:textId="77777777">
        <w:trPr>
          <w:trHeight w:val="728"/>
        </w:trPr>
        <w:tc>
          <w:tcPr>
            <w:tcW w:w="3195" w:type="dxa"/>
          </w:tcPr>
          <w:p w14:paraId="23AA8E17" w14:textId="2E5B99D5" w:rsidR="004E7CEE" w:rsidRPr="00401A2B" w:rsidRDefault="00D17ACA" w:rsidP="008919D8">
            <w:pPr>
              <w:rPr>
                <w:rFonts w:ascii="Times New Roman" w:eastAsia="Times New Roman" w:hAnsi="Times New Roman" w:cs="Times New Roman"/>
                <w:b/>
                <w:sz w:val="26"/>
                <w:szCs w:val="26"/>
                <w:highlight w:val="white"/>
              </w:rPr>
            </w:pPr>
            <w:r>
              <w:rPr>
                <w:rFonts w:ascii="Times New Roman" w:eastAsia="Times New Roman" w:hAnsi="Times New Roman" w:cs="Times New Roman"/>
                <w:b/>
                <w:sz w:val="26"/>
                <w:szCs w:val="26"/>
                <w:highlight w:val="white"/>
              </w:rPr>
              <w:t>17</w:t>
            </w:r>
            <w:r w:rsidR="00910FE0" w:rsidRPr="00401A2B">
              <w:rPr>
                <w:rFonts w:ascii="Times New Roman" w:eastAsia="Times New Roman" w:hAnsi="Times New Roman" w:cs="Times New Roman"/>
                <w:b/>
                <w:sz w:val="26"/>
                <w:szCs w:val="26"/>
                <w:highlight w:val="white"/>
              </w:rPr>
              <w:t>.</w:t>
            </w:r>
            <w:r w:rsidR="008B48D9">
              <w:rPr>
                <w:rFonts w:ascii="Times New Roman" w:eastAsia="Times New Roman" w:hAnsi="Times New Roman" w:cs="Times New Roman"/>
                <w:b/>
                <w:sz w:val="26"/>
                <w:szCs w:val="26"/>
                <w:highlight w:val="white"/>
              </w:rPr>
              <w:t>0</w:t>
            </w:r>
            <w:r>
              <w:rPr>
                <w:rFonts w:ascii="Times New Roman" w:eastAsia="Times New Roman" w:hAnsi="Times New Roman" w:cs="Times New Roman"/>
                <w:b/>
                <w:sz w:val="26"/>
                <w:szCs w:val="26"/>
                <w:highlight w:val="white"/>
              </w:rPr>
              <w:t>4</w:t>
            </w:r>
            <w:r w:rsidR="00960D96" w:rsidRPr="00401A2B">
              <w:rPr>
                <w:rFonts w:ascii="Times New Roman" w:eastAsia="Times New Roman" w:hAnsi="Times New Roman" w:cs="Times New Roman"/>
                <w:b/>
                <w:sz w:val="26"/>
                <w:szCs w:val="26"/>
                <w:highlight w:val="white"/>
              </w:rPr>
              <w:t>.202</w:t>
            </w:r>
            <w:r w:rsidR="008B48D9">
              <w:rPr>
                <w:rFonts w:ascii="Times New Roman" w:eastAsia="Times New Roman" w:hAnsi="Times New Roman" w:cs="Times New Roman"/>
                <w:b/>
                <w:sz w:val="26"/>
                <w:szCs w:val="26"/>
                <w:highlight w:val="white"/>
              </w:rPr>
              <w:t>6</w:t>
            </w:r>
          </w:p>
        </w:tc>
        <w:tc>
          <w:tcPr>
            <w:tcW w:w="3165" w:type="dxa"/>
          </w:tcPr>
          <w:p w14:paraId="6119DF1F" w14:textId="77777777" w:rsidR="004E7CEE" w:rsidRPr="00401A2B" w:rsidRDefault="004E7CEE" w:rsidP="007E5185">
            <w:pPr>
              <w:jc w:val="center"/>
              <w:rPr>
                <w:rFonts w:ascii="Times New Roman" w:eastAsia="Times New Roman" w:hAnsi="Times New Roman" w:cs="Times New Roman"/>
                <w:sz w:val="26"/>
                <w:szCs w:val="26"/>
                <w:highlight w:val="white"/>
              </w:rPr>
            </w:pPr>
          </w:p>
        </w:tc>
        <w:tc>
          <w:tcPr>
            <w:tcW w:w="3165" w:type="dxa"/>
          </w:tcPr>
          <w:p w14:paraId="38918F24" w14:textId="7153854E" w:rsidR="004E7CEE" w:rsidRPr="008B48D9" w:rsidRDefault="00960D96" w:rsidP="008919D8">
            <w:pPr>
              <w:jc w:val="right"/>
              <w:rPr>
                <w:rFonts w:ascii="Times New Roman" w:eastAsia="Times New Roman" w:hAnsi="Times New Roman" w:cs="Times New Roman"/>
                <w:b/>
                <w:sz w:val="26"/>
                <w:szCs w:val="26"/>
                <w:highlight w:val="white"/>
                <w:u w:val="single"/>
              </w:rPr>
            </w:pPr>
            <w:r w:rsidRPr="00401A2B">
              <w:rPr>
                <w:rFonts w:ascii="Times New Roman" w:eastAsia="Times New Roman" w:hAnsi="Times New Roman" w:cs="Times New Roman"/>
                <w:b/>
                <w:sz w:val="26"/>
                <w:szCs w:val="26"/>
                <w:highlight w:val="white"/>
                <w:u w:val="single"/>
              </w:rPr>
              <w:t>№</w:t>
            </w:r>
            <w:r w:rsidR="00E31C37">
              <w:rPr>
                <w:rFonts w:ascii="Times New Roman" w:eastAsia="Times New Roman" w:hAnsi="Times New Roman" w:cs="Times New Roman"/>
                <w:b/>
                <w:sz w:val="26"/>
                <w:szCs w:val="26"/>
                <w:highlight w:val="white"/>
                <w:u w:val="single"/>
              </w:rPr>
              <w:t xml:space="preserve"> </w:t>
            </w:r>
            <w:r w:rsidR="00D17ACA">
              <w:rPr>
                <w:rFonts w:ascii="Times New Roman" w:eastAsia="Times New Roman" w:hAnsi="Times New Roman" w:cs="Times New Roman"/>
                <w:b/>
                <w:sz w:val="26"/>
                <w:szCs w:val="26"/>
                <w:highlight w:val="white"/>
                <w:u w:val="single"/>
              </w:rPr>
              <w:t>469</w:t>
            </w:r>
          </w:p>
        </w:tc>
      </w:tr>
    </w:tbl>
    <w:p w14:paraId="7A0D1755" w14:textId="1C32B9F9" w:rsidR="00D17ACA" w:rsidRPr="00D17ACA" w:rsidRDefault="00D17ACA" w:rsidP="00913007">
      <w:pPr>
        <w:rPr>
          <w:rFonts w:ascii="Times New Roman" w:hAnsi="Times New Roman" w:cs="Times New Roman"/>
          <w:b/>
          <w:bCs/>
          <w:color w:val="222222"/>
          <w:sz w:val="26"/>
          <w:szCs w:val="26"/>
          <w:shd w:val="clear" w:color="auto" w:fill="FFFFFF"/>
        </w:rPr>
      </w:pPr>
      <w:bookmarkStart w:id="0" w:name="_heading=h.gjdgxs" w:colFirst="0" w:colLast="0"/>
      <w:bookmarkEnd w:id="0"/>
      <w:r w:rsidRPr="00D17ACA">
        <w:rPr>
          <w:rFonts w:ascii="Times New Roman" w:hAnsi="Times New Roman" w:cs="Times New Roman"/>
          <w:b/>
          <w:bCs/>
          <w:color w:val="222222"/>
          <w:sz w:val="26"/>
          <w:szCs w:val="26"/>
          <w:shd w:val="clear" w:color="auto" w:fill="FFFFFF"/>
        </w:rPr>
        <w:t>Про повторний розгляд заяви Борисенко Т.</w:t>
      </w:r>
      <w:r w:rsidR="002401D8">
        <w:rPr>
          <w:rFonts w:ascii="Times New Roman" w:hAnsi="Times New Roman" w:cs="Times New Roman"/>
          <w:b/>
          <w:bCs/>
          <w:color w:val="222222"/>
          <w:sz w:val="26"/>
          <w:szCs w:val="26"/>
          <w:shd w:val="clear" w:color="auto" w:fill="FFFFFF"/>
        </w:rPr>
        <w:t>А</w:t>
      </w:r>
      <w:r w:rsidRPr="00D17ACA">
        <w:rPr>
          <w:rFonts w:ascii="Times New Roman" w:hAnsi="Times New Roman" w:cs="Times New Roman"/>
          <w:b/>
          <w:bCs/>
          <w:color w:val="222222"/>
          <w:sz w:val="26"/>
          <w:szCs w:val="26"/>
          <w:shd w:val="clear" w:color="auto" w:fill="FFFFFF"/>
        </w:rPr>
        <w:t xml:space="preserve">. </w:t>
      </w:r>
    </w:p>
    <w:p w14:paraId="401A8651" w14:textId="77777777" w:rsidR="00D17ACA" w:rsidRPr="00D17ACA" w:rsidRDefault="00D17ACA" w:rsidP="00913007">
      <w:pPr>
        <w:rPr>
          <w:rFonts w:ascii="Times New Roman" w:hAnsi="Times New Roman" w:cs="Times New Roman"/>
          <w:b/>
          <w:bCs/>
          <w:color w:val="222222"/>
          <w:sz w:val="26"/>
          <w:szCs w:val="26"/>
          <w:shd w:val="clear" w:color="auto" w:fill="FFFFFF"/>
        </w:rPr>
      </w:pPr>
      <w:r w:rsidRPr="00D17ACA">
        <w:rPr>
          <w:rFonts w:ascii="Times New Roman" w:hAnsi="Times New Roman" w:cs="Times New Roman"/>
          <w:b/>
          <w:bCs/>
          <w:color w:val="222222"/>
          <w:sz w:val="26"/>
          <w:szCs w:val="26"/>
          <w:shd w:val="clear" w:color="auto" w:fill="FFFFFF"/>
        </w:rPr>
        <w:t>№ ЗВ-11.03.2025-176774 щодо</w:t>
      </w:r>
      <w:r w:rsidRPr="00D17ACA">
        <w:rPr>
          <w:rFonts w:ascii="Times New Roman" w:hAnsi="Times New Roman" w:cs="Times New Roman"/>
          <w:b/>
          <w:bCs/>
          <w:color w:val="222222"/>
          <w:sz w:val="26"/>
          <w:szCs w:val="26"/>
        </w:rPr>
        <w:t xml:space="preserve"> </w:t>
      </w:r>
      <w:r w:rsidRPr="00D17ACA">
        <w:rPr>
          <w:rFonts w:ascii="Times New Roman" w:hAnsi="Times New Roman" w:cs="Times New Roman"/>
          <w:b/>
          <w:bCs/>
          <w:color w:val="222222"/>
          <w:sz w:val="26"/>
          <w:szCs w:val="26"/>
          <w:shd w:val="clear" w:color="auto" w:fill="FFFFFF"/>
        </w:rPr>
        <w:t>компенсації</w:t>
      </w:r>
    </w:p>
    <w:p w14:paraId="1E598016" w14:textId="549FB12F" w:rsidR="00913007" w:rsidRDefault="00D17ACA" w:rsidP="00913007">
      <w:pPr>
        <w:rPr>
          <w:rFonts w:ascii="Times New Roman" w:hAnsi="Times New Roman" w:cs="Times New Roman"/>
          <w:b/>
          <w:bCs/>
          <w:color w:val="222222"/>
          <w:sz w:val="26"/>
          <w:szCs w:val="26"/>
          <w:shd w:val="clear" w:color="auto" w:fill="FFFFFF"/>
        </w:rPr>
      </w:pPr>
      <w:r w:rsidRPr="00D17ACA">
        <w:rPr>
          <w:rFonts w:ascii="Times New Roman" w:hAnsi="Times New Roman" w:cs="Times New Roman"/>
          <w:b/>
          <w:bCs/>
          <w:color w:val="222222"/>
          <w:sz w:val="26"/>
          <w:szCs w:val="26"/>
          <w:shd w:val="clear" w:color="auto" w:fill="FFFFFF"/>
        </w:rPr>
        <w:t>на відновлення нерухомого майно</w:t>
      </w:r>
    </w:p>
    <w:p w14:paraId="43354A48" w14:textId="77777777" w:rsidR="00D17ACA" w:rsidRPr="00D17ACA" w:rsidRDefault="00D17ACA" w:rsidP="00913007">
      <w:pPr>
        <w:rPr>
          <w:rFonts w:ascii="Times New Roman" w:eastAsia="Times New Roman" w:hAnsi="Times New Roman" w:cs="Times New Roman"/>
          <w:b/>
          <w:bCs/>
          <w:sz w:val="26"/>
          <w:szCs w:val="26"/>
        </w:rPr>
      </w:pPr>
    </w:p>
    <w:p w14:paraId="48C82343" w14:textId="7183ABBF" w:rsidR="00245F48" w:rsidRPr="00245F48" w:rsidRDefault="00245F48" w:rsidP="00245F48">
      <w:pPr>
        <w:ind w:firstLine="567"/>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 xml:space="preserve">Розглянувши </w:t>
      </w:r>
      <w:r w:rsidR="00E909C5">
        <w:rPr>
          <w:rFonts w:ascii="Times New Roman" w:eastAsia="Times New Roman" w:hAnsi="Times New Roman" w:cs="Times New Roman"/>
          <w:sz w:val="28"/>
          <w:szCs w:val="28"/>
        </w:rPr>
        <w:t>доповідну записку члена комісії</w:t>
      </w:r>
      <w:r w:rsidRPr="00245F48">
        <w:rPr>
          <w:rFonts w:ascii="Times New Roman" w:eastAsia="Times New Roman" w:hAnsi="Times New Roman" w:cs="Times New Roman"/>
          <w:sz w:val="28"/>
          <w:szCs w:val="28"/>
        </w:rPr>
        <w:t xml:space="preserve">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стосовно заяви </w:t>
      </w:r>
      <w:bookmarkStart w:id="1" w:name="_Hlk211844302"/>
      <w:r w:rsidR="002401D8" w:rsidRPr="002401D8">
        <w:rPr>
          <w:rFonts w:ascii="Times New Roman" w:eastAsia="Times New Roman" w:hAnsi="Times New Roman" w:cs="Times New Roman"/>
          <w:sz w:val="28"/>
          <w:szCs w:val="28"/>
        </w:rPr>
        <w:t>ЗВ-11.03.2025-176774</w:t>
      </w:r>
      <w:r w:rsidR="002401D8">
        <w:rPr>
          <w:rFonts w:ascii="Times New Roman" w:eastAsia="Times New Roman" w:hAnsi="Times New Roman" w:cs="Times New Roman"/>
          <w:sz w:val="28"/>
          <w:szCs w:val="28"/>
        </w:rPr>
        <w:t xml:space="preserve"> </w:t>
      </w:r>
      <w:r w:rsidRPr="00245F48">
        <w:rPr>
          <w:rFonts w:ascii="Times New Roman" w:eastAsia="Times New Roman" w:hAnsi="Times New Roman" w:cs="Times New Roman"/>
          <w:sz w:val="28"/>
          <w:szCs w:val="28"/>
        </w:rPr>
        <w:t>громадя</w:t>
      </w:r>
      <w:bookmarkEnd w:id="1"/>
      <w:r w:rsidR="008B48D9">
        <w:rPr>
          <w:rFonts w:ascii="Times New Roman" w:eastAsia="Times New Roman" w:hAnsi="Times New Roman" w:cs="Times New Roman"/>
          <w:sz w:val="28"/>
          <w:szCs w:val="28"/>
        </w:rPr>
        <w:t xml:space="preserve">нки </w:t>
      </w:r>
      <w:r w:rsidR="002401D8">
        <w:rPr>
          <w:rFonts w:ascii="Times New Roman" w:eastAsia="Times New Roman" w:hAnsi="Times New Roman" w:cs="Times New Roman"/>
          <w:sz w:val="28"/>
          <w:szCs w:val="28"/>
        </w:rPr>
        <w:t>Борисенко Тетяни Анатоліївни</w:t>
      </w:r>
      <w:r w:rsidRPr="00245F48">
        <w:rPr>
          <w:rFonts w:ascii="Times New Roman" w:eastAsia="Times New Roman" w:hAnsi="Times New Roman" w:cs="Times New Roman"/>
          <w:sz w:val="28"/>
          <w:szCs w:val="28"/>
        </w:rPr>
        <w:t>, а також з урахуванням необхідності її повернення на доопрацювання у зв’язку з допущеною технічною помилкою під час опрацювання зокрема, помилковим внесенням рішення комісії, керуючись підпункту 4 пункту 12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245F48">
        <w:rPr>
          <w:rFonts w:ascii="Times New Roman" w:eastAsia="Times New Roman" w:hAnsi="Times New Roman" w:cs="Times New Roman"/>
          <w:sz w:val="28"/>
          <w:szCs w:val="28"/>
        </w:rPr>
        <w:t>єВідновлення</w:t>
      </w:r>
      <w:proofErr w:type="spellEnd"/>
      <w:r w:rsidRPr="00245F48">
        <w:rPr>
          <w:rFonts w:ascii="Times New Roman" w:eastAsia="Times New Roman" w:hAnsi="Times New Roman" w:cs="Times New Roman"/>
          <w:sz w:val="28"/>
          <w:szCs w:val="28"/>
        </w:rPr>
        <w:t>», затвердженого постановою Кабінету Міністрів України від 21.04.2023 № 381, Законом України «Про місцеве самоврядування в Україні», виконавчий комітет Бучанської міської ради,</w:t>
      </w:r>
    </w:p>
    <w:p w14:paraId="5BA74BD9" w14:textId="77777777" w:rsidR="00245F48" w:rsidRDefault="00245F48" w:rsidP="007E5185">
      <w:pPr>
        <w:jc w:val="both"/>
        <w:rPr>
          <w:rFonts w:ascii="Times New Roman" w:eastAsia="Times New Roman" w:hAnsi="Times New Roman" w:cs="Times New Roman"/>
          <w:sz w:val="26"/>
          <w:szCs w:val="26"/>
        </w:rPr>
      </w:pPr>
    </w:p>
    <w:p w14:paraId="20AD6829" w14:textId="760C1680" w:rsidR="004E7CEE" w:rsidRPr="00401A2B" w:rsidRDefault="00960D96" w:rsidP="007E5185">
      <w:pPr>
        <w:jc w:val="both"/>
        <w:rPr>
          <w:rFonts w:ascii="Times New Roman" w:eastAsia="Times New Roman" w:hAnsi="Times New Roman" w:cs="Times New Roman"/>
          <w:b/>
          <w:sz w:val="26"/>
          <w:szCs w:val="26"/>
        </w:rPr>
      </w:pPr>
      <w:r w:rsidRPr="00401A2B">
        <w:rPr>
          <w:rFonts w:ascii="Times New Roman" w:eastAsia="Times New Roman" w:hAnsi="Times New Roman" w:cs="Times New Roman"/>
          <w:b/>
          <w:sz w:val="26"/>
          <w:szCs w:val="26"/>
        </w:rPr>
        <w:t>ВИРІШИВ:</w:t>
      </w:r>
    </w:p>
    <w:p w14:paraId="3781B799" w14:textId="77777777" w:rsidR="004E7CEE" w:rsidRPr="004B4BD1" w:rsidRDefault="004E7CEE" w:rsidP="007E5185">
      <w:pPr>
        <w:ind w:firstLine="426"/>
        <w:jc w:val="both"/>
        <w:rPr>
          <w:rFonts w:ascii="Times New Roman" w:eastAsia="Times New Roman" w:hAnsi="Times New Roman" w:cs="Times New Roman"/>
          <w:b/>
          <w:sz w:val="26"/>
          <w:szCs w:val="26"/>
        </w:rPr>
      </w:pPr>
    </w:p>
    <w:p w14:paraId="066D4619" w14:textId="73D4C7F7" w:rsidR="002E7477" w:rsidRPr="00245F48" w:rsidRDefault="004B4BD1" w:rsidP="00642C0D">
      <w:pPr>
        <w:ind w:firstLine="708"/>
        <w:jc w:val="both"/>
        <w:rPr>
          <w:rFonts w:ascii="Times New Roman" w:eastAsia="Times New Roman" w:hAnsi="Times New Roman"/>
          <w:color w:val="000000"/>
          <w:sz w:val="28"/>
          <w:szCs w:val="28"/>
        </w:rPr>
      </w:pPr>
      <w:r w:rsidRPr="00245F48">
        <w:rPr>
          <w:rFonts w:ascii="Times New Roman" w:eastAsia="Times New Roman" w:hAnsi="Times New Roman"/>
          <w:sz w:val="28"/>
          <w:szCs w:val="28"/>
        </w:rPr>
        <w:t xml:space="preserve">1. </w:t>
      </w:r>
      <w:r w:rsidR="00913007" w:rsidRPr="00913007">
        <w:rPr>
          <w:rFonts w:ascii="Times New Roman" w:eastAsia="Times New Roman" w:hAnsi="Times New Roman"/>
          <w:sz w:val="28"/>
          <w:szCs w:val="28"/>
        </w:rPr>
        <w:t xml:space="preserve">Заяву № </w:t>
      </w:r>
      <w:r w:rsidR="002401D8" w:rsidRPr="002401D8">
        <w:rPr>
          <w:rFonts w:ascii="Times New Roman" w:eastAsia="Times New Roman" w:hAnsi="Times New Roman"/>
          <w:sz w:val="28"/>
          <w:szCs w:val="28"/>
        </w:rPr>
        <w:t>ЗВ-11.03.2025-176774</w:t>
      </w:r>
      <w:r w:rsidR="002401D8">
        <w:rPr>
          <w:rFonts w:ascii="Times New Roman" w:eastAsia="Times New Roman" w:hAnsi="Times New Roman"/>
          <w:sz w:val="28"/>
          <w:szCs w:val="28"/>
        </w:rPr>
        <w:t xml:space="preserve"> </w:t>
      </w:r>
      <w:r w:rsidR="008B48D9" w:rsidRPr="008B48D9">
        <w:rPr>
          <w:rFonts w:ascii="Times New Roman" w:eastAsia="Times New Roman" w:hAnsi="Times New Roman"/>
          <w:sz w:val="28"/>
          <w:szCs w:val="28"/>
        </w:rPr>
        <w:t xml:space="preserve">громадянки </w:t>
      </w:r>
      <w:r w:rsidR="002401D8" w:rsidRPr="002401D8">
        <w:rPr>
          <w:rFonts w:ascii="Times New Roman" w:eastAsia="Times New Roman" w:hAnsi="Times New Roman"/>
          <w:sz w:val="28"/>
          <w:szCs w:val="28"/>
        </w:rPr>
        <w:t>Борисенко Тетяни Анатоліївни</w:t>
      </w:r>
      <w:r w:rsidR="008B48D9" w:rsidRPr="008B48D9">
        <w:rPr>
          <w:rFonts w:ascii="Times New Roman" w:eastAsia="Times New Roman" w:hAnsi="Times New Roman"/>
          <w:sz w:val="28"/>
          <w:szCs w:val="28"/>
        </w:rPr>
        <w:t xml:space="preserve"> </w:t>
      </w:r>
      <w:r w:rsidR="00913007" w:rsidRPr="00913007">
        <w:rPr>
          <w:rFonts w:ascii="Times New Roman" w:eastAsia="Times New Roman" w:hAnsi="Times New Roman"/>
          <w:sz w:val="28"/>
          <w:szCs w:val="28"/>
        </w:rPr>
        <w:t>щодо надання компенсації за відновлення пошкодженого об’єкта нерухомого майна повернути на повторний розгляд для доопрацювання.</w:t>
      </w:r>
    </w:p>
    <w:p w14:paraId="2926D492" w14:textId="77777777" w:rsidR="004B4BD1" w:rsidRPr="00245F48" w:rsidRDefault="00D221C2" w:rsidP="004B4BD1">
      <w:pPr>
        <w:ind w:firstLine="708"/>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2</w:t>
      </w:r>
      <w:r w:rsidR="004B4BD1" w:rsidRPr="00245F48">
        <w:rPr>
          <w:rFonts w:ascii="Times New Roman" w:eastAsia="Times New Roman" w:hAnsi="Times New Roman" w:cs="Times New Roman"/>
          <w:sz w:val="28"/>
          <w:szCs w:val="28"/>
        </w:rPr>
        <w:t xml:space="preserve">.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протягом </w:t>
      </w:r>
      <w:r w:rsidR="001139C1" w:rsidRPr="00245F48">
        <w:rPr>
          <w:rFonts w:ascii="Times New Roman" w:eastAsia="Times New Roman" w:hAnsi="Times New Roman" w:cs="Times New Roman"/>
          <w:sz w:val="28"/>
          <w:szCs w:val="28"/>
        </w:rPr>
        <w:t>п’яти</w:t>
      </w:r>
      <w:r w:rsidR="004B4BD1" w:rsidRPr="00245F48">
        <w:rPr>
          <w:rFonts w:ascii="Times New Roman" w:eastAsia="Times New Roman" w:hAnsi="Times New Roman" w:cs="Times New Roman"/>
          <w:sz w:val="28"/>
          <w:szCs w:val="28"/>
        </w:rPr>
        <w:t xml:space="preserve"> робочих днів з дня прийняття такого рішення.</w:t>
      </w:r>
    </w:p>
    <w:p w14:paraId="51B5B450" w14:textId="1B5FEEE3" w:rsidR="004B4BD1" w:rsidRPr="00245F48" w:rsidRDefault="00D221C2" w:rsidP="004B4BD1">
      <w:pPr>
        <w:ind w:firstLine="708"/>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3</w:t>
      </w:r>
      <w:r w:rsidR="004B4BD1" w:rsidRPr="00245F48">
        <w:rPr>
          <w:rFonts w:ascii="Times New Roman" w:eastAsia="Times New Roman" w:hAnsi="Times New Roman" w:cs="Times New Roman"/>
          <w:sz w:val="28"/>
          <w:szCs w:val="28"/>
        </w:rPr>
        <w:t xml:space="preserve">. Контроль за виконанням даного рішення покласти на заступника міського голови </w:t>
      </w:r>
      <w:r w:rsidR="008B48D9">
        <w:rPr>
          <w:rFonts w:ascii="Times New Roman" w:eastAsia="Times New Roman" w:hAnsi="Times New Roman" w:cs="Times New Roman"/>
          <w:sz w:val="28"/>
          <w:szCs w:val="28"/>
        </w:rPr>
        <w:t xml:space="preserve">Людмилу </w:t>
      </w:r>
      <w:proofErr w:type="spellStart"/>
      <w:r w:rsidR="008B48D9">
        <w:rPr>
          <w:rFonts w:ascii="Times New Roman" w:eastAsia="Times New Roman" w:hAnsi="Times New Roman" w:cs="Times New Roman"/>
          <w:sz w:val="28"/>
          <w:szCs w:val="28"/>
        </w:rPr>
        <w:t>Риженко</w:t>
      </w:r>
      <w:proofErr w:type="spellEnd"/>
      <w:r w:rsidR="008B48D9">
        <w:rPr>
          <w:rFonts w:ascii="Times New Roman" w:eastAsia="Times New Roman" w:hAnsi="Times New Roman" w:cs="Times New Roman"/>
          <w:sz w:val="28"/>
          <w:szCs w:val="28"/>
        </w:rPr>
        <w:t>.</w:t>
      </w:r>
    </w:p>
    <w:p w14:paraId="42D341A5" w14:textId="77777777" w:rsidR="004E2173" w:rsidRPr="00401A2B" w:rsidRDefault="004E2173" w:rsidP="007E5185">
      <w:pPr>
        <w:rPr>
          <w:rFonts w:ascii="Times New Roman" w:eastAsia="Times New Roman" w:hAnsi="Times New Roman" w:cs="Times New Roman"/>
          <w:b/>
          <w:color w:val="000000"/>
          <w:sz w:val="26"/>
          <w:szCs w:val="26"/>
        </w:rPr>
      </w:pPr>
    </w:p>
    <w:p w14:paraId="3D8A35F3" w14:textId="77777777" w:rsidR="00401A2B" w:rsidRPr="00245F48" w:rsidRDefault="00401A2B" w:rsidP="009C1B16">
      <w:pPr>
        <w:rPr>
          <w:rFonts w:ascii="Times New Roman" w:eastAsia="Times New Roman" w:hAnsi="Times New Roman" w:cs="Times New Roman"/>
          <w:b/>
          <w:sz w:val="28"/>
          <w:szCs w:val="28"/>
        </w:rPr>
      </w:pPr>
    </w:p>
    <w:p w14:paraId="7A449167" w14:textId="28159786" w:rsidR="00E31C37" w:rsidRPr="00245F48" w:rsidRDefault="00367258" w:rsidP="009C1B16">
      <w:pPr>
        <w:rPr>
          <w:rFonts w:ascii="Times New Roman" w:eastAsia="Times New Roman" w:hAnsi="Times New Roman" w:cs="Times New Roman"/>
          <w:b/>
          <w:sz w:val="28"/>
          <w:szCs w:val="28"/>
        </w:rPr>
      </w:pPr>
      <w:r w:rsidRPr="00367258">
        <w:rPr>
          <w:rFonts w:ascii="Times New Roman" w:eastAsia="Times New Roman" w:hAnsi="Times New Roman" w:cs="Times New Roman"/>
          <w:b/>
          <w:sz w:val="28"/>
          <w:szCs w:val="28"/>
        </w:rPr>
        <w:t>В.о. міського голови</w:t>
      </w:r>
      <w:r w:rsidRPr="00367258">
        <w:rPr>
          <w:rFonts w:ascii="Times New Roman" w:eastAsia="Times New Roman" w:hAnsi="Times New Roman" w:cs="Times New Roman"/>
          <w:b/>
          <w:sz w:val="28"/>
          <w:szCs w:val="28"/>
        </w:rPr>
        <w:tab/>
      </w:r>
      <w:r w:rsidRPr="00367258">
        <w:rPr>
          <w:rFonts w:ascii="Times New Roman" w:eastAsia="Times New Roman" w:hAnsi="Times New Roman" w:cs="Times New Roman"/>
          <w:b/>
          <w:sz w:val="28"/>
          <w:szCs w:val="28"/>
        </w:rPr>
        <w:tab/>
      </w:r>
      <w:r w:rsidRPr="00367258">
        <w:rPr>
          <w:rFonts w:ascii="Times New Roman" w:eastAsia="Times New Roman" w:hAnsi="Times New Roman" w:cs="Times New Roman"/>
          <w:b/>
          <w:sz w:val="28"/>
          <w:szCs w:val="28"/>
        </w:rPr>
        <w:tab/>
      </w:r>
      <w:r w:rsidRPr="00367258">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 xml:space="preserve"> </w:t>
      </w:r>
      <w:r w:rsidRPr="00367258">
        <w:rPr>
          <w:rFonts w:ascii="Times New Roman" w:eastAsia="Times New Roman" w:hAnsi="Times New Roman" w:cs="Times New Roman"/>
          <w:b/>
          <w:sz w:val="28"/>
          <w:szCs w:val="28"/>
        </w:rPr>
        <w:t xml:space="preserve">            Дмитро ЧЕЙЧУК</w:t>
      </w:r>
    </w:p>
    <w:p w14:paraId="338B0C5D" w14:textId="77777777" w:rsidR="000A5C3A" w:rsidRDefault="000A5C3A" w:rsidP="009C1B16">
      <w:pPr>
        <w:rPr>
          <w:rFonts w:ascii="Times New Roman" w:eastAsia="Times New Roman" w:hAnsi="Times New Roman" w:cs="Times New Roman"/>
          <w:b/>
          <w:sz w:val="26"/>
          <w:szCs w:val="26"/>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8B48D9" w:rsidRPr="00063822" w14:paraId="76554A73" w14:textId="77777777" w:rsidTr="003E3FC5">
        <w:trPr>
          <w:trHeight w:val="1250"/>
        </w:trPr>
        <w:tc>
          <w:tcPr>
            <w:tcW w:w="2977" w:type="dxa"/>
          </w:tcPr>
          <w:p w14:paraId="3D0D66C1"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462BDF1E" w14:textId="77777777" w:rsidR="008B48D9" w:rsidRPr="00063822" w:rsidRDefault="008B48D9" w:rsidP="003E3FC5">
            <w:pPr>
              <w:widowControl w:val="0"/>
              <w:tabs>
                <w:tab w:val="left" w:pos="0"/>
              </w:tabs>
              <w:rPr>
                <w:rFonts w:ascii="Times New Roman" w:hAnsi="Times New Roman" w:cs="Calibri"/>
                <w:b/>
                <w:sz w:val="24"/>
                <w:szCs w:val="24"/>
                <w:lang w:eastAsia="uk-UA"/>
              </w:rPr>
            </w:pPr>
            <w:r w:rsidRPr="00063822">
              <w:rPr>
                <w:rFonts w:ascii="Times New Roman" w:hAnsi="Times New Roman" w:cs="Calibri"/>
                <w:b/>
                <w:sz w:val="24"/>
                <w:szCs w:val="24"/>
                <w:lang w:eastAsia="uk-UA"/>
              </w:rPr>
              <w:t>Заступник міського голови</w:t>
            </w:r>
          </w:p>
          <w:p w14:paraId="1C1B560C"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5FC0BD29"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0025AD95"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4080DEE2"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2AF34EF5" w14:textId="77777777" w:rsidR="008B48D9" w:rsidRPr="00063822" w:rsidRDefault="008B48D9" w:rsidP="003E3FC5">
            <w:pPr>
              <w:widowControl w:val="0"/>
              <w:tabs>
                <w:tab w:val="left" w:pos="0"/>
              </w:tabs>
              <w:rPr>
                <w:rFonts w:ascii="Times New Roman" w:eastAsia="Times New Roman" w:hAnsi="Times New Roman" w:cs="Calibri"/>
                <w:i/>
                <w:sz w:val="24"/>
                <w:szCs w:val="24"/>
                <w:lang w:eastAsia="uk-UA"/>
              </w:rPr>
            </w:pPr>
            <w:r>
              <w:rPr>
                <w:rFonts w:ascii="Times New Roman" w:hAnsi="Times New Roman" w:cs="Calibri"/>
                <w:b/>
                <w:sz w:val="24"/>
                <w:szCs w:val="24"/>
                <w:lang w:eastAsia="uk-UA"/>
              </w:rPr>
              <w:t>К</w:t>
            </w:r>
            <w:r w:rsidRPr="00063822">
              <w:rPr>
                <w:rFonts w:ascii="Times New Roman" w:hAnsi="Times New Roman" w:cs="Calibri"/>
                <w:b/>
                <w:sz w:val="24"/>
                <w:szCs w:val="24"/>
                <w:lang w:eastAsia="uk-UA"/>
              </w:rPr>
              <w:t>еруюч</w:t>
            </w:r>
            <w:r>
              <w:rPr>
                <w:rFonts w:ascii="Times New Roman" w:hAnsi="Times New Roman" w:cs="Calibri"/>
                <w:b/>
                <w:sz w:val="24"/>
                <w:szCs w:val="24"/>
                <w:lang w:eastAsia="uk-UA"/>
              </w:rPr>
              <w:t>ий</w:t>
            </w:r>
            <w:r w:rsidRPr="00063822">
              <w:rPr>
                <w:rFonts w:ascii="Times New Roman" w:hAnsi="Times New Roman" w:cs="Calibri"/>
                <w:b/>
                <w:sz w:val="24"/>
                <w:szCs w:val="24"/>
                <w:lang w:eastAsia="uk-UA"/>
              </w:rPr>
              <w:t xml:space="preserve"> справами</w:t>
            </w:r>
            <w:r w:rsidRPr="00063822">
              <w:rPr>
                <w:rFonts w:ascii="Times New Roman" w:eastAsia="Times New Roman" w:hAnsi="Times New Roman" w:cs="Calibri"/>
                <w:i/>
                <w:sz w:val="24"/>
                <w:szCs w:val="24"/>
                <w:lang w:eastAsia="uk-UA"/>
              </w:rPr>
              <w:t xml:space="preserve"> </w:t>
            </w:r>
          </w:p>
        </w:tc>
        <w:tc>
          <w:tcPr>
            <w:tcW w:w="3073" w:type="dxa"/>
            <w:vAlign w:val="center"/>
          </w:tcPr>
          <w:p w14:paraId="5328E079"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62386922"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29261BC3" w14:textId="77777777" w:rsidR="008B48D9" w:rsidRPr="00063822" w:rsidRDefault="008B48D9" w:rsidP="003E3FC5">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3603DC96" w14:textId="5CA47F12" w:rsidR="008B48D9" w:rsidRPr="00063822" w:rsidRDefault="008B48D9" w:rsidP="003E3FC5">
            <w:pPr>
              <w:widowControl w:val="0"/>
              <w:tabs>
                <w:tab w:val="left" w:pos="0"/>
              </w:tabs>
              <w:jc w:val="center"/>
              <w:rPr>
                <w:rFonts w:ascii="Times New Roman" w:eastAsia="Times New Roman" w:hAnsi="Times New Roman" w:cs="Calibri"/>
                <w:i/>
                <w:lang w:eastAsia="uk-UA"/>
              </w:rPr>
            </w:pPr>
            <w:r w:rsidRPr="00063822">
              <w:rPr>
                <w:rFonts w:ascii="Times New Roman" w:eastAsia="Times New Roman" w:hAnsi="Times New Roman" w:cs="Calibri"/>
                <w:i/>
                <w:lang w:eastAsia="uk-UA"/>
              </w:rPr>
              <w:t>(</w:t>
            </w:r>
            <w:r w:rsidR="00D17ACA">
              <w:rPr>
                <w:rFonts w:ascii="Times New Roman" w:eastAsia="Times New Roman" w:hAnsi="Times New Roman" w:cs="Calibri"/>
                <w:i/>
                <w:lang w:eastAsia="uk-UA"/>
              </w:rPr>
              <w:t>17</w:t>
            </w:r>
            <w:r>
              <w:rPr>
                <w:rFonts w:ascii="Times New Roman" w:eastAsia="Times New Roman" w:hAnsi="Times New Roman" w:cs="Calibri"/>
                <w:i/>
                <w:lang w:eastAsia="uk-UA"/>
              </w:rPr>
              <w:t>.0</w:t>
            </w:r>
            <w:r w:rsidR="00D17ACA">
              <w:rPr>
                <w:rFonts w:ascii="Times New Roman" w:eastAsia="Times New Roman" w:hAnsi="Times New Roman" w:cs="Calibri"/>
                <w:i/>
                <w:lang w:eastAsia="uk-UA"/>
              </w:rPr>
              <w:t>4</w:t>
            </w:r>
            <w:r w:rsidRPr="00063822">
              <w:rPr>
                <w:rFonts w:ascii="Times New Roman" w:eastAsia="Times New Roman" w:hAnsi="Times New Roman" w:cs="Calibri"/>
                <w:i/>
                <w:lang w:eastAsia="uk-UA"/>
              </w:rPr>
              <w:t>.202</w:t>
            </w:r>
            <w:r>
              <w:rPr>
                <w:rFonts w:ascii="Times New Roman" w:eastAsia="Times New Roman" w:hAnsi="Times New Roman" w:cs="Calibri"/>
                <w:i/>
                <w:lang w:eastAsia="uk-UA"/>
              </w:rPr>
              <w:t>6</w:t>
            </w:r>
            <w:r w:rsidRPr="00063822">
              <w:rPr>
                <w:rFonts w:ascii="Times New Roman" w:eastAsia="Times New Roman" w:hAnsi="Times New Roman" w:cs="Calibri"/>
                <w:i/>
                <w:lang w:eastAsia="uk-UA"/>
              </w:rPr>
              <w:t xml:space="preserve"> р.)</w:t>
            </w:r>
          </w:p>
          <w:p w14:paraId="4D322AAD"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189C13EE"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36B54636" w14:textId="77777777" w:rsidR="008B48D9" w:rsidRPr="00063822" w:rsidRDefault="008B48D9" w:rsidP="003E3FC5">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63535AA9" w14:textId="31E7F488" w:rsidR="008B48D9" w:rsidRPr="00063822" w:rsidRDefault="008B48D9" w:rsidP="003E3FC5">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1</w:t>
            </w:r>
            <w:r w:rsidR="00D17ACA">
              <w:rPr>
                <w:rFonts w:ascii="Times New Roman" w:eastAsia="Times New Roman" w:hAnsi="Times New Roman" w:cs="Calibri"/>
                <w:i/>
                <w:lang w:eastAsia="uk-UA"/>
              </w:rPr>
              <w:t>7</w:t>
            </w:r>
            <w:r w:rsidRPr="00804A4A">
              <w:rPr>
                <w:rFonts w:ascii="Times New Roman" w:eastAsia="Times New Roman" w:hAnsi="Times New Roman" w:cs="Calibri"/>
                <w:i/>
                <w:lang w:eastAsia="uk-UA"/>
              </w:rPr>
              <w:t>.0</w:t>
            </w:r>
            <w:r w:rsidR="00D17ACA">
              <w:rPr>
                <w:rFonts w:ascii="Times New Roman" w:eastAsia="Times New Roman" w:hAnsi="Times New Roman" w:cs="Calibri"/>
                <w:i/>
                <w:lang w:eastAsia="uk-UA"/>
              </w:rPr>
              <w:t>4</w:t>
            </w:r>
            <w:r w:rsidRPr="00804A4A">
              <w:rPr>
                <w:rFonts w:ascii="Times New Roman" w:eastAsia="Times New Roman" w:hAnsi="Times New Roman" w:cs="Calibri"/>
                <w:i/>
                <w:lang w:eastAsia="uk-UA"/>
              </w:rPr>
              <w:t>.2026 р.)</w:t>
            </w:r>
          </w:p>
        </w:tc>
        <w:tc>
          <w:tcPr>
            <w:tcW w:w="3681" w:type="dxa"/>
          </w:tcPr>
          <w:p w14:paraId="0FC9E575"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4F7467BC"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Людмила РИЖЕНКО</w:t>
            </w:r>
          </w:p>
          <w:p w14:paraId="3FBC73E9"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p w14:paraId="3BB7789A"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p w14:paraId="089A8650"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p w14:paraId="2B1F60CA"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p w14:paraId="6DD0E1EC"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Дмитро ГАПЧЕНКО</w:t>
            </w:r>
          </w:p>
        </w:tc>
        <w:tc>
          <w:tcPr>
            <w:tcW w:w="3681" w:type="dxa"/>
          </w:tcPr>
          <w:p w14:paraId="017811F3"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tc>
      </w:tr>
      <w:tr w:rsidR="008B48D9" w:rsidRPr="00063822" w14:paraId="4040FFD7" w14:textId="77777777" w:rsidTr="003E3FC5">
        <w:trPr>
          <w:trHeight w:val="1250"/>
        </w:trPr>
        <w:tc>
          <w:tcPr>
            <w:tcW w:w="2977" w:type="dxa"/>
          </w:tcPr>
          <w:p w14:paraId="4116204E" w14:textId="77777777" w:rsidR="008B48D9" w:rsidRPr="00063822" w:rsidRDefault="008B48D9" w:rsidP="003E3FC5">
            <w:pPr>
              <w:rPr>
                <w:rFonts w:ascii="Times New Roman" w:hAnsi="Times New Roman" w:cs="Calibri"/>
                <w:b/>
                <w:sz w:val="24"/>
                <w:szCs w:val="24"/>
              </w:rPr>
            </w:pPr>
            <w:r>
              <w:rPr>
                <w:rFonts w:ascii="Times New Roman" w:hAnsi="Times New Roman" w:cs="Calibri"/>
                <w:b/>
                <w:sz w:val="24"/>
                <w:szCs w:val="24"/>
                <w:lang w:eastAsia="uk-UA"/>
              </w:rPr>
              <w:t>В.о. н</w:t>
            </w:r>
            <w:r w:rsidRPr="00063822">
              <w:rPr>
                <w:rFonts w:ascii="Times New Roman" w:hAnsi="Times New Roman" w:cs="Calibri"/>
                <w:b/>
                <w:sz w:val="24"/>
                <w:szCs w:val="24"/>
                <w:lang w:eastAsia="uk-UA"/>
              </w:rPr>
              <w:t>ачальник</w:t>
            </w:r>
            <w:r>
              <w:rPr>
                <w:rFonts w:ascii="Times New Roman" w:hAnsi="Times New Roman" w:cs="Calibri"/>
                <w:b/>
                <w:sz w:val="24"/>
                <w:szCs w:val="24"/>
                <w:lang w:eastAsia="uk-UA"/>
              </w:rPr>
              <w:t>а</w:t>
            </w:r>
            <w:r w:rsidRPr="00063822">
              <w:rPr>
                <w:rFonts w:ascii="Times New Roman" w:hAnsi="Times New Roman" w:cs="Calibri"/>
                <w:b/>
                <w:sz w:val="24"/>
                <w:szCs w:val="24"/>
                <w:lang w:eastAsia="uk-UA"/>
              </w:rPr>
              <w:t xml:space="preserve"> управління </w:t>
            </w:r>
          </w:p>
          <w:p w14:paraId="08E21F64" w14:textId="77777777" w:rsidR="008B48D9" w:rsidRPr="00063822" w:rsidRDefault="008B48D9" w:rsidP="003E3FC5">
            <w:pPr>
              <w:rPr>
                <w:rFonts w:ascii="Times New Roman" w:hAnsi="Times New Roman" w:cs="Calibri"/>
                <w:b/>
                <w:sz w:val="24"/>
                <w:szCs w:val="24"/>
                <w:lang w:eastAsia="uk-UA"/>
              </w:rPr>
            </w:pPr>
            <w:r w:rsidRPr="00063822">
              <w:rPr>
                <w:rFonts w:ascii="Times New Roman" w:hAnsi="Times New Roman" w:cs="Calibri"/>
                <w:b/>
                <w:sz w:val="24"/>
                <w:szCs w:val="24"/>
                <w:lang w:eastAsia="uk-UA"/>
              </w:rPr>
              <w:t>юридично-кадрової роботи</w:t>
            </w:r>
            <w:r w:rsidRPr="00063822">
              <w:rPr>
                <w:rFonts w:ascii="Times New Roman" w:hAnsi="Times New Roman" w:cs="Calibri"/>
                <w:b/>
                <w:sz w:val="24"/>
                <w:szCs w:val="24"/>
                <w:lang w:eastAsia="uk-UA"/>
              </w:rPr>
              <w:tab/>
            </w:r>
          </w:p>
          <w:p w14:paraId="65DAE4A4" w14:textId="77777777" w:rsidR="008B48D9" w:rsidRPr="00063822" w:rsidRDefault="008B48D9" w:rsidP="003E3FC5">
            <w:pPr>
              <w:widowControl w:val="0"/>
              <w:tabs>
                <w:tab w:val="left" w:pos="0"/>
              </w:tabs>
              <w:rPr>
                <w:rFonts w:ascii="Times New Roman" w:eastAsia="Times New Roman" w:hAnsi="Times New Roman" w:cs="Calibri"/>
                <w:i/>
                <w:sz w:val="24"/>
                <w:szCs w:val="24"/>
                <w:lang w:eastAsia="uk-UA"/>
              </w:rPr>
            </w:pPr>
          </w:p>
        </w:tc>
        <w:tc>
          <w:tcPr>
            <w:tcW w:w="3073" w:type="dxa"/>
            <w:vAlign w:val="center"/>
          </w:tcPr>
          <w:p w14:paraId="198252F4"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37B51948" w14:textId="77777777" w:rsidR="008B48D9" w:rsidRPr="00063822" w:rsidRDefault="008B48D9" w:rsidP="003E3FC5">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3997B34D" w14:textId="0107A4E7" w:rsidR="008B48D9" w:rsidRPr="00063822" w:rsidRDefault="008B48D9" w:rsidP="003E3FC5">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1</w:t>
            </w:r>
            <w:r w:rsidR="00D17ACA">
              <w:rPr>
                <w:rFonts w:ascii="Times New Roman" w:eastAsia="Times New Roman" w:hAnsi="Times New Roman" w:cs="Calibri"/>
                <w:i/>
                <w:lang w:eastAsia="uk-UA"/>
              </w:rPr>
              <w:t>7</w:t>
            </w:r>
            <w:r w:rsidRPr="00804A4A">
              <w:rPr>
                <w:rFonts w:ascii="Times New Roman" w:eastAsia="Times New Roman" w:hAnsi="Times New Roman" w:cs="Calibri"/>
                <w:i/>
                <w:lang w:eastAsia="uk-UA"/>
              </w:rPr>
              <w:t>.0</w:t>
            </w:r>
            <w:r w:rsidR="00D17ACA">
              <w:rPr>
                <w:rFonts w:ascii="Times New Roman" w:eastAsia="Times New Roman" w:hAnsi="Times New Roman" w:cs="Calibri"/>
                <w:i/>
                <w:lang w:eastAsia="uk-UA"/>
              </w:rPr>
              <w:t>4</w:t>
            </w:r>
            <w:r w:rsidRPr="00804A4A">
              <w:rPr>
                <w:rFonts w:ascii="Times New Roman" w:eastAsia="Times New Roman" w:hAnsi="Times New Roman" w:cs="Calibri"/>
                <w:i/>
                <w:lang w:eastAsia="uk-UA"/>
              </w:rPr>
              <w:t>.2026 р.)</w:t>
            </w:r>
          </w:p>
        </w:tc>
        <w:tc>
          <w:tcPr>
            <w:tcW w:w="3681" w:type="dxa"/>
          </w:tcPr>
          <w:p w14:paraId="0BC66A24"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55E2A066"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Юлія ГАЛДЕЦЬКА</w:t>
            </w:r>
          </w:p>
        </w:tc>
        <w:tc>
          <w:tcPr>
            <w:tcW w:w="3681" w:type="dxa"/>
          </w:tcPr>
          <w:p w14:paraId="7230412B"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tc>
      </w:tr>
      <w:tr w:rsidR="008B48D9" w:rsidRPr="00063822" w14:paraId="3869F511" w14:textId="77777777" w:rsidTr="003E3FC5">
        <w:trPr>
          <w:trHeight w:val="1250"/>
        </w:trPr>
        <w:tc>
          <w:tcPr>
            <w:tcW w:w="2977" w:type="dxa"/>
          </w:tcPr>
          <w:p w14:paraId="18A3A044" w14:textId="77777777" w:rsidR="008B48D9" w:rsidRPr="00902AB9" w:rsidRDefault="008B48D9" w:rsidP="003E3FC5">
            <w:pPr>
              <w:rPr>
                <w:rFonts w:ascii="Times New Roman" w:hAnsi="Times New Roman" w:cs="Calibri"/>
                <w:b/>
                <w:sz w:val="24"/>
                <w:szCs w:val="24"/>
                <w:lang w:eastAsia="uk-UA"/>
              </w:rPr>
            </w:pPr>
            <w:r w:rsidRPr="00902AB9">
              <w:rPr>
                <w:rFonts w:ascii="Times New Roman" w:hAnsi="Times New Roman" w:cs="Calibri"/>
                <w:b/>
                <w:sz w:val="24"/>
                <w:szCs w:val="24"/>
                <w:lang w:eastAsia="uk-UA"/>
              </w:rPr>
              <w:t>Начальник управління</w:t>
            </w:r>
          </w:p>
          <w:p w14:paraId="58481D47" w14:textId="77777777" w:rsidR="008B48D9" w:rsidRPr="00902AB9" w:rsidRDefault="008B48D9" w:rsidP="003E3FC5">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житлово комунального </w:t>
            </w:r>
          </w:p>
          <w:p w14:paraId="61981F0F" w14:textId="77777777" w:rsidR="008B48D9" w:rsidRPr="00902AB9" w:rsidRDefault="008B48D9" w:rsidP="003E3FC5">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господарства </w:t>
            </w:r>
          </w:p>
          <w:p w14:paraId="23EC5C5D" w14:textId="77777777" w:rsidR="008B48D9" w:rsidRPr="00063822" w:rsidRDefault="008B48D9" w:rsidP="003E3FC5">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та благоустрою </w:t>
            </w:r>
            <w:r w:rsidRPr="00063822">
              <w:rPr>
                <w:rFonts w:ascii="Times New Roman" w:hAnsi="Times New Roman" w:cs="Calibri"/>
                <w:b/>
                <w:sz w:val="24"/>
                <w:szCs w:val="24"/>
                <w:lang w:eastAsia="uk-UA"/>
              </w:rPr>
              <w:tab/>
            </w:r>
          </w:p>
          <w:p w14:paraId="3DA0346D" w14:textId="77777777" w:rsidR="008B48D9" w:rsidRPr="00063822" w:rsidRDefault="008B48D9" w:rsidP="003E3FC5">
            <w:pPr>
              <w:widowControl w:val="0"/>
              <w:tabs>
                <w:tab w:val="left" w:pos="0"/>
              </w:tabs>
              <w:rPr>
                <w:rFonts w:ascii="Times New Roman" w:eastAsia="Times New Roman" w:hAnsi="Times New Roman" w:cs="Calibri"/>
                <w:i/>
                <w:sz w:val="24"/>
                <w:szCs w:val="24"/>
                <w:lang w:eastAsia="uk-UA"/>
              </w:rPr>
            </w:pPr>
          </w:p>
        </w:tc>
        <w:tc>
          <w:tcPr>
            <w:tcW w:w="3073" w:type="dxa"/>
            <w:vAlign w:val="center"/>
          </w:tcPr>
          <w:p w14:paraId="46080EDE"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3E2F2940" w14:textId="77777777" w:rsidR="008B48D9" w:rsidRPr="00063822" w:rsidRDefault="008B48D9" w:rsidP="003E3FC5">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324E447B" w14:textId="32CF9881" w:rsidR="008B48D9" w:rsidRPr="00063822" w:rsidRDefault="008B48D9" w:rsidP="003E3FC5">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1</w:t>
            </w:r>
            <w:r w:rsidR="00D17ACA">
              <w:rPr>
                <w:rFonts w:ascii="Times New Roman" w:eastAsia="Times New Roman" w:hAnsi="Times New Roman" w:cs="Calibri"/>
                <w:i/>
                <w:lang w:eastAsia="uk-UA"/>
              </w:rPr>
              <w:t>7</w:t>
            </w:r>
            <w:r w:rsidRPr="00804A4A">
              <w:rPr>
                <w:rFonts w:ascii="Times New Roman" w:eastAsia="Times New Roman" w:hAnsi="Times New Roman" w:cs="Calibri"/>
                <w:i/>
                <w:lang w:eastAsia="uk-UA"/>
              </w:rPr>
              <w:t>.0</w:t>
            </w:r>
            <w:r w:rsidR="00D17ACA">
              <w:rPr>
                <w:rFonts w:ascii="Times New Roman" w:eastAsia="Times New Roman" w:hAnsi="Times New Roman" w:cs="Calibri"/>
                <w:i/>
                <w:lang w:eastAsia="uk-UA"/>
              </w:rPr>
              <w:t>4</w:t>
            </w:r>
            <w:r w:rsidRPr="00804A4A">
              <w:rPr>
                <w:rFonts w:ascii="Times New Roman" w:eastAsia="Times New Roman" w:hAnsi="Times New Roman" w:cs="Calibri"/>
                <w:i/>
                <w:lang w:eastAsia="uk-UA"/>
              </w:rPr>
              <w:t>.2026 р.)</w:t>
            </w:r>
          </w:p>
        </w:tc>
        <w:tc>
          <w:tcPr>
            <w:tcW w:w="3681" w:type="dxa"/>
          </w:tcPr>
          <w:p w14:paraId="7FA6006A"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1E6AEBA1"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Євген </w:t>
            </w:r>
          </w:p>
          <w:p w14:paraId="06DE428E"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НОВОШИНСЬКИЙ</w:t>
            </w:r>
          </w:p>
        </w:tc>
        <w:tc>
          <w:tcPr>
            <w:tcW w:w="3681" w:type="dxa"/>
          </w:tcPr>
          <w:p w14:paraId="17ABE481"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tc>
      </w:tr>
    </w:tbl>
    <w:p w14:paraId="78660DA5" w14:textId="77777777" w:rsidR="000A5C3A" w:rsidRDefault="000A5C3A" w:rsidP="009C1B16">
      <w:pPr>
        <w:rPr>
          <w:rFonts w:ascii="Times New Roman" w:eastAsia="Times New Roman" w:hAnsi="Times New Roman" w:cs="Times New Roman"/>
          <w:b/>
          <w:sz w:val="26"/>
          <w:szCs w:val="26"/>
        </w:rPr>
      </w:pPr>
    </w:p>
    <w:p w14:paraId="7E26662D" w14:textId="77777777" w:rsidR="000A5C3A" w:rsidRDefault="000A5C3A" w:rsidP="009C1B16">
      <w:pPr>
        <w:rPr>
          <w:rFonts w:ascii="Times New Roman" w:eastAsia="Times New Roman" w:hAnsi="Times New Roman" w:cs="Times New Roman"/>
          <w:b/>
          <w:sz w:val="26"/>
          <w:szCs w:val="26"/>
        </w:rPr>
      </w:pPr>
    </w:p>
    <w:p w14:paraId="222ADAA3" w14:textId="77777777" w:rsidR="000A5C3A" w:rsidRDefault="000A5C3A" w:rsidP="009C1B16">
      <w:pPr>
        <w:rPr>
          <w:rFonts w:ascii="Times New Roman" w:eastAsia="Times New Roman" w:hAnsi="Times New Roman" w:cs="Times New Roman"/>
          <w:b/>
          <w:sz w:val="26"/>
          <w:szCs w:val="26"/>
        </w:rPr>
      </w:pPr>
    </w:p>
    <w:p w14:paraId="611276A8" w14:textId="77777777" w:rsidR="000A5C3A" w:rsidRDefault="000A5C3A" w:rsidP="009C1B16">
      <w:pPr>
        <w:rPr>
          <w:rFonts w:ascii="Times New Roman" w:eastAsia="Times New Roman" w:hAnsi="Times New Roman" w:cs="Times New Roman"/>
          <w:b/>
          <w:sz w:val="26"/>
          <w:szCs w:val="26"/>
        </w:rPr>
      </w:pPr>
    </w:p>
    <w:p w14:paraId="1C5EE3E6" w14:textId="77777777" w:rsidR="000A5C3A" w:rsidRDefault="000A5C3A" w:rsidP="009C1B16">
      <w:pPr>
        <w:rPr>
          <w:rFonts w:ascii="Times New Roman" w:eastAsia="Times New Roman" w:hAnsi="Times New Roman" w:cs="Times New Roman"/>
          <w:b/>
          <w:sz w:val="26"/>
          <w:szCs w:val="26"/>
        </w:rPr>
      </w:pPr>
    </w:p>
    <w:p w14:paraId="7F59B25C" w14:textId="77777777" w:rsidR="000A5C3A" w:rsidRDefault="000A5C3A" w:rsidP="009C1B16">
      <w:pPr>
        <w:rPr>
          <w:rFonts w:ascii="Times New Roman" w:eastAsia="Times New Roman" w:hAnsi="Times New Roman" w:cs="Times New Roman"/>
          <w:b/>
          <w:sz w:val="26"/>
          <w:szCs w:val="26"/>
        </w:rPr>
      </w:pPr>
    </w:p>
    <w:p w14:paraId="2F1C8263" w14:textId="77777777" w:rsidR="000A5C3A" w:rsidRDefault="000A5C3A" w:rsidP="009C1B16">
      <w:pPr>
        <w:rPr>
          <w:rFonts w:ascii="Times New Roman" w:eastAsia="Times New Roman" w:hAnsi="Times New Roman" w:cs="Times New Roman"/>
          <w:b/>
          <w:sz w:val="26"/>
          <w:szCs w:val="26"/>
        </w:rPr>
      </w:pPr>
    </w:p>
    <w:p w14:paraId="73C2D951" w14:textId="77777777" w:rsidR="000A5C3A" w:rsidRDefault="000A5C3A" w:rsidP="009C1B16">
      <w:pPr>
        <w:rPr>
          <w:rFonts w:ascii="Times New Roman" w:eastAsia="Times New Roman" w:hAnsi="Times New Roman" w:cs="Times New Roman"/>
          <w:b/>
          <w:sz w:val="26"/>
          <w:szCs w:val="26"/>
        </w:rPr>
      </w:pPr>
    </w:p>
    <w:p w14:paraId="1517F1F6" w14:textId="77777777" w:rsidR="000A5C3A" w:rsidRDefault="000A5C3A" w:rsidP="009C1B16">
      <w:pPr>
        <w:rPr>
          <w:rFonts w:ascii="Times New Roman" w:eastAsia="Times New Roman" w:hAnsi="Times New Roman" w:cs="Times New Roman"/>
          <w:b/>
          <w:sz w:val="26"/>
          <w:szCs w:val="26"/>
        </w:rPr>
      </w:pPr>
    </w:p>
    <w:p w14:paraId="52AA35D2" w14:textId="77777777" w:rsidR="000A5C3A" w:rsidRDefault="000A5C3A" w:rsidP="009C1B16">
      <w:pPr>
        <w:rPr>
          <w:rFonts w:ascii="Times New Roman" w:eastAsia="Times New Roman" w:hAnsi="Times New Roman" w:cs="Times New Roman"/>
          <w:b/>
          <w:sz w:val="26"/>
          <w:szCs w:val="26"/>
        </w:rPr>
      </w:pPr>
    </w:p>
    <w:p w14:paraId="66DF8FC1" w14:textId="77777777" w:rsidR="000A5C3A" w:rsidRDefault="000A5C3A" w:rsidP="009C1B16">
      <w:pPr>
        <w:rPr>
          <w:rFonts w:ascii="Times New Roman" w:eastAsia="Times New Roman" w:hAnsi="Times New Roman" w:cs="Times New Roman"/>
          <w:b/>
          <w:sz w:val="26"/>
          <w:szCs w:val="26"/>
        </w:rPr>
      </w:pPr>
    </w:p>
    <w:p w14:paraId="299AD07B" w14:textId="77777777" w:rsidR="000A5C3A" w:rsidRDefault="000A5C3A" w:rsidP="009C1B16">
      <w:pPr>
        <w:rPr>
          <w:rFonts w:ascii="Times New Roman" w:eastAsia="Times New Roman" w:hAnsi="Times New Roman" w:cs="Times New Roman"/>
          <w:b/>
          <w:sz w:val="26"/>
          <w:szCs w:val="26"/>
        </w:rPr>
      </w:pPr>
    </w:p>
    <w:p w14:paraId="333CD1B5" w14:textId="77777777" w:rsidR="000A5C3A" w:rsidRDefault="000A5C3A" w:rsidP="009C1B16">
      <w:pPr>
        <w:rPr>
          <w:rFonts w:ascii="Times New Roman" w:eastAsia="Times New Roman" w:hAnsi="Times New Roman" w:cs="Times New Roman"/>
          <w:b/>
          <w:sz w:val="26"/>
          <w:szCs w:val="26"/>
        </w:rPr>
      </w:pPr>
    </w:p>
    <w:p w14:paraId="3F45CA1F" w14:textId="77777777" w:rsidR="000A5C3A" w:rsidRDefault="000A5C3A" w:rsidP="009C1B16">
      <w:pPr>
        <w:rPr>
          <w:rFonts w:ascii="Times New Roman" w:eastAsia="Times New Roman" w:hAnsi="Times New Roman" w:cs="Times New Roman"/>
          <w:b/>
          <w:sz w:val="26"/>
          <w:szCs w:val="26"/>
        </w:rPr>
      </w:pPr>
    </w:p>
    <w:p w14:paraId="7367D808" w14:textId="77777777" w:rsidR="000A5C3A" w:rsidRDefault="000A5C3A" w:rsidP="009C1B16">
      <w:pPr>
        <w:rPr>
          <w:rFonts w:ascii="Times New Roman" w:eastAsia="Times New Roman" w:hAnsi="Times New Roman" w:cs="Times New Roman"/>
          <w:b/>
          <w:sz w:val="26"/>
          <w:szCs w:val="26"/>
        </w:rPr>
      </w:pPr>
    </w:p>
    <w:p w14:paraId="71D7A3C3" w14:textId="77777777" w:rsidR="000A5C3A" w:rsidRDefault="000A5C3A" w:rsidP="009C1B16">
      <w:pPr>
        <w:rPr>
          <w:rFonts w:ascii="Times New Roman" w:eastAsia="Times New Roman" w:hAnsi="Times New Roman" w:cs="Times New Roman"/>
          <w:b/>
          <w:sz w:val="26"/>
          <w:szCs w:val="26"/>
        </w:rPr>
      </w:pPr>
    </w:p>
    <w:p w14:paraId="78B26F97" w14:textId="77777777" w:rsidR="000A5C3A" w:rsidRDefault="000A5C3A" w:rsidP="009C1B16">
      <w:pPr>
        <w:rPr>
          <w:rFonts w:ascii="Times New Roman" w:eastAsia="Times New Roman" w:hAnsi="Times New Roman" w:cs="Times New Roman"/>
          <w:b/>
          <w:sz w:val="26"/>
          <w:szCs w:val="26"/>
        </w:rPr>
      </w:pPr>
    </w:p>
    <w:p w14:paraId="706FE884" w14:textId="77777777" w:rsidR="000A5C3A" w:rsidRDefault="000A5C3A" w:rsidP="009C1B16">
      <w:pPr>
        <w:rPr>
          <w:rFonts w:ascii="Times New Roman" w:eastAsia="Times New Roman" w:hAnsi="Times New Roman" w:cs="Times New Roman"/>
          <w:b/>
          <w:sz w:val="26"/>
          <w:szCs w:val="26"/>
        </w:rPr>
      </w:pPr>
    </w:p>
    <w:p w14:paraId="1038091E" w14:textId="77777777" w:rsidR="000A5C3A" w:rsidRDefault="000A5C3A" w:rsidP="009C1B16">
      <w:pPr>
        <w:rPr>
          <w:rFonts w:ascii="Times New Roman" w:eastAsia="Times New Roman" w:hAnsi="Times New Roman" w:cs="Times New Roman"/>
          <w:b/>
          <w:sz w:val="26"/>
          <w:szCs w:val="26"/>
        </w:rPr>
      </w:pPr>
    </w:p>
    <w:p w14:paraId="50C26C6F" w14:textId="77777777" w:rsidR="000A5C3A" w:rsidRDefault="000A5C3A" w:rsidP="009C1B16">
      <w:pPr>
        <w:rPr>
          <w:rFonts w:ascii="Times New Roman" w:eastAsia="Times New Roman" w:hAnsi="Times New Roman" w:cs="Times New Roman"/>
          <w:b/>
          <w:sz w:val="26"/>
          <w:szCs w:val="26"/>
        </w:rPr>
      </w:pPr>
    </w:p>
    <w:p w14:paraId="4DC6C26E" w14:textId="77777777" w:rsidR="000A5C3A" w:rsidRDefault="000A5C3A" w:rsidP="009C1B16">
      <w:pPr>
        <w:rPr>
          <w:rFonts w:ascii="Times New Roman" w:eastAsia="Times New Roman" w:hAnsi="Times New Roman" w:cs="Times New Roman"/>
          <w:b/>
          <w:sz w:val="26"/>
          <w:szCs w:val="26"/>
        </w:rPr>
      </w:pPr>
    </w:p>
    <w:p w14:paraId="5D1DC336" w14:textId="77777777" w:rsidR="000A5C3A" w:rsidRDefault="000A5C3A" w:rsidP="009C1B16">
      <w:pPr>
        <w:rPr>
          <w:rFonts w:ascii="Times New Roman" w:eastAsia="Times New Roman" w:hAnsi="Times New Roman" w:cs="Times New Roman"/>
          <w:b/>
          <w:sz w:val="26"/>
          <w:szCs w:val="26"/>
        </w:rPr>
      </w:pPr>
    </w:p>
    <w:p w14:paraId="59D6D2DF" w14:textId="77777777" w:rsidR="000A5C3A" w:rsidRDefault="000A5C3A" w:rsidP="009C1B16">
      <w:pPr>
        <w:rPr>
          <w:rFonts w:ascii="Times New Roman" w:eastAsia="Times New Roman" w:hAnsi="Times New Roman" w:cs="Times New Roman"/>
          <w:b/>
          <w:sz w:val="26"/>
          <w:szCs w:val="26"/>
        </w:rPr>
      </w:pPr>
    </w:p>
    <w:p w14:paraId="160FF62A" w14:textId="77777777" w:rsidR="000A5C3A" w:rsidRDefault="000A5C3A" w:rsidP="009C1B16">
      <w:pPr>
        <w:rPr>
          <w:rFonts w:ascii="Times New Roman" w:eastAsia="Times New Roman" w:hAnsi="Times New Roman" w:cs="Times New Roman"/>
          <w:b/>
          <w:sz w:val="26"/>
          <w:szCs w:val="26"/>
        </w:rPr>
      </w:pPr>
    </w:p>
    <w:p w14:paraId="7D63699E" w14:textId="77777777" w:rsidR="000A5C3A" w:rsidRDefault="000A5C3A" w:rsidP="009C1B16">
      <w:pPr>
        <w:rPr>
          <w:rFonts w:ascii="Times New Roman" w:eastAsia="Times New Roman" w:hAnsi="Times New Roman" w:cs="Times New Roman"/>
          <w:b/>
          <w:sz w:val="26"/>
          <w:szCs w:val="26"/>
        </w:rPr>
      </w:pPr>
    </w:p>
    <w:p w14:paraId="69D7D3B9" w14:textId="77777777" w:rsidR="00E31C37" w:rsidRDefault="00E31C37" w:rsidP="009C1B16">
      <w:pPr>
        <w:rPr>
          <w:rFonts w:ascii="Times New Roman" w:eastAsia="Times New Roman" w:hAnsi="Times New Roman" w:cs="Times New Roman"/>
          <w:b/>
          <w:sz w:val="26"/>
          <w:szCs w:val="26"/>
        </w:rPr>
      </w:pPr>
    </w:p>
    <w:p w14:paraId="17E24DD4" w14:textId="77777777" w:rsidR="00E31C37" w:rsidRPr="00401A2B" w:rsidRDefault="00E31C37" w:rsidP="009C1B16">
      <w:pPr>
        <w:rPr>
          <w:rFonts w:ascii="Times New Roman" w:eastAsia="Times New Roman" w:hAnsi="Times New Roman" w:cs="Times New Roman"/>
          <w:b/>
          <w:sz w:val="26"/>
          <w:szCs w:val="26"/>
        </w:rPr>
      </w:pPr>
    </w:p>
    <w:sectPr w:rsidR="00E31C37" w:rsidRPr="00401A2B" w:rsidSect="006B28EF">
      <w:pgSz w:w="11906" w:h="16838"/>
      <w:pgMar w:top="568" w:right="850" w:bottom="993" w:left="1417"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D22AE" w14:textId="77777777" w:rsidR="00996831" w:rsidRDefault="00996831" w:rsidP="007E5185">
      <w:r>
        <w:separator/>
      </w:r>
    </w:p>
  </w:endnote>
  <w:endnote w:type="continuationSeparator" w:id="0">
    <w:p w14:paraId="3B12FF3F" w14:textId="77777777" w:rsidR="00996831" w:rsidRDefault="00996831" w:rsidP="007E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4B34" w14:textId="77777777" w:rsidR="00996831" w:rsidRDefault="00996831" w:rsidP="007E5185">
      <w:r>
        <w:separator/>
      </w:r>
    </w:p>
  </w:footnote>
  <w:footnote w:type="continuationSeparator" w:id="0">
    <w:p w14:paraId="5698E811" w14:textId="77777777" w:rsidR="00996831" w:rsidRDefault="00996831" w:rsidP="007E5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97FEC"/>
    <w:multiLevelType w:val="hybridMultilevel"/>
    <w:tmpl w:val="CEAC36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BA337F3"/>
    <w:multiLevelType w:val="hybridMultilevel"/>
    <w:tmpl w:val="9D020162"/>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E5F39B1"/>
    <w:multiLevelType w:val="hybridMultilevel"/>
    <w:tmpl w:val="09F67140"/>
    <w:lvl w:ilvl="0" w:tplc="5D4A4DD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348221739">
    <w:abstractNumId w:val="2"/>
  </w:num>
  <w:num w:numId="2" w16cid:durableId="176773712">
    <w:abstractNumId w:val="0"/>
  </w:num>
  <w:num w:numId="3" w16cid:durableId="764886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CEE"/>
    <w:rsid w:val="0002012E"/>
    <w:rsid w:val="00027535"/>
    <w:rsid w:val="00054341"/>
    <w:rsid w:val="00057EF4"/>
    <w:rsid w:val="0009037C"/>
    <w:rsid w:val="000A5C3A"/>
    <w:rsid w:val="000D1078"/>
    <w:rsid w:val="000E1328"/>
    <w:rsid w:val="00110FEB"/>
    <w:rsid w:val="001139C1"/>
    <w:rsid w:val="00122CC8"/>
    <w:rsid w:val="00144CCC"/>
    <w:rsid w:val="00175F85"/>
    <w:rsid w:val="00184A66"/>
    <w:rsid w:val="001B682B"/>
    <w:rsid w:val="001F0DE1"/>
    <w:rsid w:val="00224375"/>
    <w:rsid w:val="00227486"/>
    <w:rsid w:val="002401D8"/>
    <w:rsid w:val="00240D4D"/>
    <w:rsid w:val="00245F48"/>
    <w:rsid w:val="00281B29"/>
    <w:rsid w:val="002E3AA0"/>
    <w:rsid w:val="002E4BA9"/>
    <w:rsid w:val="002E7477"/>
    <w:rsid w:val="002F66B0"/>
    <w:rsid w:val="00311D11"/>
    <w:rsid w:val="00342C20"/>
    <w:rsid w:val="00346591"/>
    <w:rsid w:val="00363557"/>
    <w:rsid w:val="00367258"/>
    <w:rsid w:val="00374003"/>
    <w:rsid w:val="003A3D9B"/>
    <w:rsid w:val="003D672A"/>
    <w:rsid w:val="004008B2"/>
    <w:rsid w:val="00401A2B"/>
    <w:rsid w:val="00402298"/>
    <w:rsid w:val="0041181E"/>
    <w:rsid w:val="00420AC3"/>
    <w:rsid w:val="004260F1"/>
    <w:rsid w:val="004735CD"/>
    <w:rsid w:val="00476FF3"/>
    <w:rsid w:val="00485B1A"/>
    <w:rsid w:val="004A37AF"/>
    <w:rsid w:val="004B4BD1"/>
    <w:rsid w:val="004B4F4B"/>
    <w:rsid w:val="004E2173"/>
    <w:rsid w:val="004E3B3E"/>
    <w:rsid w:val="004E7CEE"/>
    <w:rsid w:val="005130FC"/>
    <w:rsid w:val="005203F6"/>
    <w:rsid w:val="005F6204"/>
    <w:rsid w:val="00614723"/>
    <w:rsid w:val="00617CF5"/>
    <w:rsid w:val="006305A6"/>
    <w:rsid w:val="00633184"/>
    <w:rsid w:val="00636687"/>
    <w:rsid w:val="00642C0D"/>
    <w:rsid w:val="006447BA"/>
    <w:rsid w:val="006A0E7D"/>
    <w:rsid w:val="006B08D3"/>
    <w:rsid w:val="006B28EF"/>
    <w:rsid w:val="006B7C41"/>
    <w:rsid w:val="006C181E"/>
    <w:rsid w:val="006C50BD"/>
    <w:rsid w:val="006D4C5C"/>
    <w:rsid w:val="006F7E4B"/>
    <w:rsid w:val="007057D9"/>
    <w:rsid w:val="0072226C"/>
    <w:rsid w:val="0073351D"/>
    <w:rsid w:val="00754BE0"/>
    <w:rsid w:val="007622C9"/>
    <w:rsid w:val="007E0A5B"/>
    <w:rsid w:val="007E5185"/>
    <w:rsid w:val="00821F84"/>
    <w:rsid w:val="008469C5"/>
    <w:rsid w:val="008540BD"/>
    <w:rsid w:val="00862814"/>
    <w:rsid w:val="00867E45"/>
    <w:rsid w:val="008919D8"/>
    <w:rsid w:val="008931F4"/>
    <w:rsid w:val="008A30B7"/>
    <w:rsid w:val="008A67AB"/>
    <w:rsid w:val="008A7959"/>
    <w:rsid w:val="008B006A"/>
    <w:rsid w:val="008B48D9"/>
    <w:rsid w:val="008C4155"/>
    <w:rsid w:val="008F22D8"/>
    <w:rsid w:val="00910FE0"/>
    <w:rsid w:val="00913007"/>
    <w:rsid w:val="009357CF"/>
    <w:rsid w:val="00960D96"/>
    <w:rsid w:val="00977D6B"/>
    <w:rsid w:val="00996831"/>
    <w:rsid w:val="009C1B16"/>
    <w:rsid w:val="009E32F6"/>
    <w:rsid w:val="009E426A"/>
    <w:rsid w:val="00A043D7"/>
    <w:rsid w:val="00A2061B"/>
    <w:rsid w:val="00A31535"/>
    <w:rsid w:val="00A44B7F"/>
    <w:rsid w:val="00A70785"/>
    <w:rsid w:val="00A84194"/>
    <w:rsid w:val="00A90138"/>
    <w:rsid w:val="00A935F4"/>
    <w:rsid w:val="00B23713"/>
    <w:rsid w:val="00B30720"/>
    <w:rsid w:val="00B4234B"/>
    <w:rsid w:val="00BC4455"/>
    <w:rsid w:val="00BD0B2B"/>
    <w:rsid w:val="00BE0BB5"/>
    <w:rsid w:val="00C05BE2"/>
    <w:rsid w:val="00C34DFB"/>
    <w:rsid w:val="00C34E36"/>
    <w:rsid w:val="00C71ECD"/>
    <w:rsid w:val="00C7610E"/>
    <w:rsid w:val="00CC6B1D"/>
    <w:rsid w:val="00CD033E"/>
    <w:rsid w:val="00D05B81"/>
    <w:rsid w:val="00D17ACA"/>
    <w:rsid w:val="00D221C2"/>
    <w:rsid w:val="00D377AA"/>
    <w:rsid w:val="00D57BAC"/>
    <w:rsid w:val="00DA572D"/>
    <w:rsid w:val="00DB1FE7"/>
    <w:rsid w:val="00DF41ED"/>
    <w:rsid w:val="00E309A8"/>
    <w:rsid w:val="00E31C37"/>
    <w:rsid w:val="00E84CA7"/>
    <w:rsid w:val="00E909C5"/>
    <w:rsid w:val="00E90F17"/>
    <w:rsid w:val="00EA59CC"/>
    <w:rsid w:val="00ED000A"/>
    <w:rsid w:val="00EE47E1"/>
    <w:rsid w:val="00F053CF"/>
    <w:rsid w:val="00F14748"/>
    <w:rsid w:val="00F15D05"/>
    <w:rsid w:val="00F517F5"/>
    <w:rsid w:val="00F53764"/>
    <w:rsid w:val="00F542A9"/>
    <w:rsid w:val="00F650EB"/>
    <w:rsid w:val="00F87375"/>
    <w:rsid w:val="00FA1661"/>
    <w:rsid w:val="00FA695F"/>
    <w:rsid w:val="00FB0451"/>
    <w:rsid w:val="00FD74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5ACA0"/>
  <w15:docId w15:val="{C1E8D52D-C278-4C27-8520-35D80050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18DE"/>
    <w:rPr>
      <w:rFonts w:eastAsiaTheme="minorEastAsia"/>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basedOn w:val="a"/>
    <w:link w:val="a5"/>
    <w:unhideWhenUsed/>
    <w:rsid w:val="00FD18DE"/>
    <w:pPr>
      <w:tabs>
        <w:tab w:val="left" w:pos="720"/>
      </w:tabs>
      <w:jc w:val="both"/>
    </w:pPr>
    <w:rPr>
      <w:rFonts w:ascii="Times New Roman" w:eastAsia="Times New Roman" w:hAnsi="Times New Roman" w:cs="Times New Roman"/>
      <w:sz w:val="24"/>
      <w:szCs w:val="24"/>
    </w:rPr>
  </w:style>
  <w:style w:type="character" w:customStyle="1" w:styleId="a5">
    <w:name w:val="Основний текст Знак"/>
    <w:basedOn w:val="a0"/>
    <w:link w:val="a4"/>
    <w:rsid w:val="00FD18DE"/>
    <w:rPr>
      <w:rFonts w:ascii="Times New Roman" w:eastAsia="Times New Roman" w:hAnsi="Times New Roman" w:cs="Times New Roman"/>
      <w:sz w:val="24"/>
      <w:szCs w:val="24"/>
      <w:lang w:eastAsia="uk-UA"/>
    </w:rPr>
  </w:style>
  <w:style w:type="paragraph" w:styleId="a6">
    <w:name w:val="List Paragraph"/>
    <w:basedOn w:val="a"/>
    <w:uiPriority w:val="34"/>
    <w:qFormat/>
    <w:rsid w:val="00FD18DE"/>
    <w:pPr>
      <w:ind w:left="720"/>
      <w:contextualSpacing/>
    </w:pPr>
    <w:rPr>
      <w:rFonts w:eastAsia="SimSun" w:cs="Times New Roman"/>
    </w:rPr>
  </w:style>
  <w:style w:type="table" w:styleId="a7">
    <w:name w:val="Table Grid"/>
    <w:basedOn w:val="a1"/>
    <w:uiPriority w:val="39"/>
    <w:rsid w:val="00FD1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FD1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rsid w:val="00FD18DE"/>
    <w:rPr>
      <w:rFonts w:ascii="Courier New" w:eastAsia="Times New Roman" w:hAnsi="Courier New" w:cs="Courier New"/>
      <w:sz w:val="20"/>
      <w:szCs w:val="20"/>
      <w:lang w:val="ru-RU" w:eastAsia="ru-RU"/>
    </w:rPr>
  </w:style>
  <w:style w:type="paragraph" w:styleId="a8">
    <w:name w:val="Balloon Text"/>
    <w:basedOn w:val="a"/>
    <w:link w:val="a9"/>
    <w:uiPriority w:val="99"/>
    <w:semiHidden/>
    <w:unhideWhenUsed/>
    <w:rsid w:val="009144D4"/>
    <w:rPr>
      <w:rFonts w:ascii="Segoe UI" w:hAnsi="Segoe UI" w:cs="Segoe UI"/>
      <w:sz w:val="18"/>
      <w:szCs w:val="18"/>
    </w:rPr>
  </w:style>
  <w:style w:type="character" w:customStyle="1" w:styleId="a9">
    <w:name w:val="Текст у виносці Знак"/>
    <w:basedOn w:val="a0"/>
    <w:link w:val="a8"/>
    <w:uiPriority w:val="99"/>
    <w:semiHidden/>
    <w:rsid w:val="009144D4"/>
    <w:rPr>
      <w:rFonts w:ascii="Segoe UI" w:eastAsiaTheme="minorEastAsia" w:hAnsi="Segoe UI" w:cs="Segoe UI"/>
      <w:sz w:val="18"/>
      <w:szCs w:val="18"/>
      <w:lang w:eastAsia="uk-UA"/>
    </w:rPr>
  </w:style>
  <w:style w:type="character" w:customStyle="1" w:styleId="rvts23">
    <w:name w:val="rvts23"/>
    <w:basedOn w:val="a0"/>
    <w:rsid w:val="00057449"/>
  </w:style>
  <w:style w:type="character" w:customStyle="1" w:styleId="rvts0">
    <w:name w:val="rvts0"/>
    <w:basedOn w:val="a0"/>
    <w:rsid w:val="00057449"/>
  </w:style>
  <w:style w:type="character" w:styleId="aa">
    <w:name w:val="Hyperlink"/>
    <w:basedOn w:val="a0"/>
    <w:uiPriority w:val="99"/>
    <w:semiHidden/>
    <w:unhideWhenUsed/>
    <w:rsid w:val="00645F99"/>
    <w:rPr>
      <w:color w:val="0000FF"/>
      <w:u w:val="single"/>
    </w:rPr>
  </w:style>
  <w:style w:type="paragraph" w:styleId="ab">
    <w:name w:val="Normal (Web)"/>
    <w:basedOn w:val="a"/>
    <w:uiPriority w:val="99"/>
    <w:unhideWhenUsed/>
    <w:rsid w:val="009C5A45"/>
    <w:pPr>
      <w:spacing w:before="100" w:beforeAutospacing="1" w:after="100" w:afterAutospacing="1"/>
    </w:pPr>
    <w:rPr>
      <w:rFonts w:ascii="Times New Roman" w:eastAsia="Times New Roman" w:hAnsi="Times New Roman" w:cs="Times New Roman"/>
      <w:sz w:val="24"/>
      <w:szCs w:val="24"/>
      <w:lang w:val="ru-RU" w:eastAsia="ru-RU"/>
    </w:rPr>
  </w:style>
  <w:style w:type="paragraph" w:styleId="ac">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08" w:type="dxa"/>
        <w:right w:w="108" w:type="dxa"/>
      </w:tblCellMar>
    </w:tblPr>
  </w:style>
  <w:style w:type="table" w:customStyle="1" w:styleId="af0">
    <w:basedOn w:val="TableNormal0"/>
    <w:tblPr>
      <w:tblStyleRowBandSize w:val="1"/>
      <w:tblStyleColBandSize w:val="1"/>
      <w:tblCellMar>
        <w:left w:w="108" w:type="dxa"/>
        <w:right w:w="108" w:type="dxa"/>
      </w:tblCellMar>
    </w:tblPr>
  </w:style>
  <w:style w:type="paragraph" w:styleId="af1">
    <w:name w:val="header"/>
    <w:basedOn w:val="a"/>
    <w:link w:val="af2"/>
    <w:uiPriority w:val="99"/>
    <w:unhideWhenUsed/>
    <w:rsid w:val="007E5185"/>
    <w:pPr>
      <w:tabs>
        <w:tab w:val="center" w:pos="4819"/>
        <w:tab w:val="right" w:pos="9639"/>
      </w:tabs>
    </w:pPr>
  </w:style>
  <w:style w:type="character" w:customStyle="1" w:styleId="af2">
    <w:name w:val="Верхній колонтитул Знак"/>
    <w:basedOn w:val="a0"/>
    <w:link w:val="af1"/>
    <w:uiPriority w:val="99"/>
    <w:rsid w:val="007E5185"/>
    <w:rPr>
      <w:rFonts w:eastAsiaTheme="minorEastAsia"/>
    </w:rPr>
  </w:style>
  <w:style w:type="paragraph" w:styleId="af3">
    <w:name w:val="footer"/>
    <w:basedOn w:val="a"/>
    <w:link w:val="af4"/>
    <w:uiPriority w:val="99"/>
    <w:unhideWhenUsed/>
    <w:rsid w:val="007E5185"/>
    <w:pPr>
      <w:tabs>
        <w:tab w:val="center" w:pos="4819"/>
        <w:tab w:val="right" w:pos="9639"/>
      </w:tabs>
    </w:pPr>
  </w:style>
  <w:style w:type="character" w:customStyle="1" w:styleId="af4">
    <w:name w:val="Нижній колонтитул Знак"/>
    <w:basedOn w:val="a0"/>
    <w:link w:val="af3"/>
    <w:uiPriority w:val="99"/>
    <w:rsid w:val="007E5185"/>
    <w:rPr>
      <w:rFonts w:eastAsiaTheme="minorEastAsia"/>
    </w:rPr>
  </w:style>
  <w:style w:type="table" w:customStyle="1" w:styleId="12">
    <w:name w:val="Сітка таблиці12"/>
    <w:basedOn w:val="a1"/>
    <w:next w:val="a7"/>
    <w:uiPriority w:val="39"/>
    <w:rsid w:val="000A5C3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337176">
      <w:bodyDiv w:val="1"/>
      <w:marLeft w:val="0"/>
      <w:marRight w:val="0"/>
      <w:marTop w:val="0"/>
      <w:marBottom w:val="0"/>
      <w:divBdr>
        <w:top w:val="none" w:sz="0" w:space="0" w:color="auto"/>
        <w:left w:val="none" w:sz="0" w:space="0" w:color="auto"/>
        <w:bottom w:val="none" w:sz="0" w:space="0" w:color="auto"/>
        <w:right w:val="none" w:sz="0" w:space="0" w:color="auto"/>
      </w:divBdr>
    </w:div>
    <w:div w:id="1905484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rUg89nZWPSTcr5GfAYUgvRKOdg==">CgMxLjAyCGguZ2pkZ3hzOAByITFsYXVjWXQycFU0RGlLM19RWnhUY00tTDRTSXhQa1ZjTA==</go:docsCustomData>
</go:gDocsCustomXmlDataStorage>
</file>

<file path=customXml/itemProps1.xml><?xml version="1.0" encoding="utf-8"?>
<ds:datastoreItem xmlns:ds="http://schemas.openxmlformats.org/officeDocument/2006/customXml" ds:itemID="{E17C7E9C-E6B6-400E-B9DA-3FB115D9B7D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5815</TotalTime>
  <Pages>2</Pages>
  <Words>1557</Words>
  <Characters>889</Characters>
  <Application>Microsoft Office Word</Application>
  <DocSecurity>0</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Jeka Law</cp:lastModifiedBy>
  <cp:revision>27</cp:revision>
  <cp:lastPrinted>2025-10-20T06:20:00Z</cp:lastPrinted>
  <dcterms:created xsi:type="dcterms:W3CDTF">2023-08-17T12:51:00Z</dcterms:created>
  <dcterms:modified xsi:type="dcterms:W3CDTF">2026-05-13T07:13:00Z</dcterms:modified>
</cp:coreProperties>
</file>