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0661EAA9" wp14:editId="75740A11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811A2D" w:rsidRDefault="00811A2D" w:rsidP="00811A2D">
      <w:pPr>
        <w:rPr>
          <w:b/>
          <w:bCs/>
        </w:rPr>
      </w:pPr>
    </w:p>
    <w:p w:rsidR="00E45B99" w:rsidRPr="00E45B99" w:rsidRDefault="00E45B99" w:rsidP="00E45B99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7B64">
        <w:rPr>
          <w:b/>
          <w:bCs/>
        </w:rPr>
        <w:t>«19» квітня 2016 року</w:t>
      </w:r>
      <w:r w:rsidRPr="00D72CAD">
        <w:rPr>
          <w:b/>
          <w:bCs/>
        </w:rPr>
        <w:t xml:space="preserve">      </w:t>
      </w:r>
      <w:r w:rsidRPr="004E0863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</w:t>
      </w:r>
      <w:r w:rsidRPr="004E0863">
        <w:rPr>
          <w:b/>
          <w:bCs/>
        </w:rPr>
        <w:t xml:space="preserve">  </w:t>
      </w:r>
      <w:r w:rsidRPr="00D72CAD">
        <w:rPr>
          <w:b/>
          <w:bCs/>
        </w:rPr>
        <w:t>№</w:t>
      </w:r>
      <w:r>
        <w:rPr>
          <w:b/>
          <w:bCs/>
        </w:rPr>
        <w:t xml:space="preserve"> 184</w:t>
      </w:r>
    </w:p>
    <w:p w:rsidR="00E45B99" w:rsidRDefault="00E45B99" w:rsidP="00E45B99">
      <w:pPr>
        <w:rPr>
          <w:b/>
        </w:rPr>
      </w:pPr>
    </w:p>
    <w:p w:rsidR="00E45B99" w:rsidRDefault="00E45B99" w:rsidP="00E45B99">
      <w:pPr>
        <w:rPr>
          <w:b/>
        </w:rPr>
      </w:pPr>
    </w:p>
    <w:p w:rsidR="00E45B99" w:rsidRPr="00C12B53" w:rsidRDefault="00E45B99" w:rsidP="00E45B99">
      <w:pPr>
        <w:rPr>
          <w:b/>
        </w:rPr>
      </w:pPr>
      <w:r w:rsidRPr="00C12B53">
        <w:rPr>
          <w:b/>
        </w:rPr>
        <w:t>Про затвердження Положення</w:t>
      </w:r>
    </w:p>
    <w:p w:rsidR="00E45B99" w:rsidRPr="00C12B53" w:rsidRDefault="00E45B99" w:rsidP="00E45B99">
      <w:pPr>
        <w:rPr>
          <w:b/>
        </w:rPr>
      </w:pPr>
      <w:r w:rsidRPr="00C12B53">
        <w:rPr>
          <w:b/>
        </w:rPr>
        <w:t xml:space="preserve">про інспектора з контролю </w:t>
      </w:r>
    </w:p>
    <w:p w:rsidR="00E45B99" w:rsidRPr="005F47D7" w:rsidRDefault="00E45B99" w:rsidP="00E45B99">
      <w:pPr>
        <w:rPr>
          <w:b/>
          <w:lang w:val="ru-RU"/>
        </w:rPr>
      </w:pPr>
      <w:r w:rsidRPr="00C12B53">
        <w:rPr>
          <w:b/>
        </w:rPr>
        <w:t xml:space="preserve">за благоустроєм на громадських засадах </w:t>
      </w:r>
    </w:p>
    <w:p w:rsidR="00E45B99" w:rsidRPr="00C12B53" w:rsidRDefault="00E45B99" w:rsidP="00E45B99">
      <w:pPr>
        <w:rPr>
          <w:b/>
        </w:rPr>
      </w:pPr>
      <w:r>
        <w:rPr>
          <w:b/>
        </w:rPr>
        <w:t>при</w:t>
      </w:r>
      <w:r w:rsidRPr="005F47D7">
        <w:rPr>
          <w:b/>
          <w:lang w:val="ru-RU"/>
        </w:rPr>
        <w:t xml:space="preserve"> </w:t>
      </w:r>
      <w:proofErr w:type="spellStart"/>
      <w:r>
        <w:rPr>
          <w:b/>
        </w:rPr>
        <w:t>Бучанській</w:t>
      </w:r>
      <w:proofErr w:type="spellEnd"/>
      <w:r>
        <w:rPr>
          <w:b/>
        </w:rPr>
        <w:t xml:space="preserve"> міській раді</w:t>
      </w:r>
    </w:p>
    <w:p w:rsidR="00E45B99" w:rsidRDefault="00E45B99" w:rsidP="00E45B99">
      <w:pPr>
        <w:rPr>
          <w:sz w:val="28"/>
          <w:szCs w:val="28"/>
        </w:rPr>
      </w:pPr>
    </w:p>
    <w:p w:rsidR="00E45B99" w:rsidRDefault="00E45B99" w:rsidP="00E45B99">
      <w:pPr>
        <w:rPr>
          <w:sz w:val="28"/>
          <w:szCs w:val="28"/>
        </w:rPr>
      </w:pPr>
    </w:p>
    <w:p w:rsidR="00E45B99" w:rsidRPr="00C12B53" w:rsidRDefault="00E45B99" w:rsidP="00E45B99">
      <w:pPr>
        <w:ind w:firstLine="709"/>
        <w:jc w:val="both"/>
      </w:pPr>
      <w:r w:rsidRPr="00C12B53">
        <w:t xml:space="preserve">З метою визначення правового статусу, повноважень і умов діяльності інспектора з контролю за благоустроєм на громадських засадах </w:t>
      </w:r>
      <w:r>
        <w:t xml:space="preserve"> при </w:t>
      </w:r>
      <w:proofErr w:type="spellStart"/>
      <w:r>
        <w:t>Бучанській</w:t>
      </w:r>
      <w:proofErr w:type="spellEnd"/>
      <w:r w:rsidRPr="00C12B53">
        <w:t xml:space="preserve"> міськ</w:t>
      </w:r>
      <w:r>
        <w:t>ій раді</w:t>
      </w:r>
      <w:r w:rsidRPr="00C12B53">
        <w:t xml:space="preserve">, керуючись підпунктом 7 пункту «а» частини першої статті 30 Закону України «Про місцеве самоврядування в Україні», виконавчий комітет </w:t>
      </w:r>
      <w:proofErr w:type="spellStart"/>
      <w:r w:rsidRPr="00C12B53">
        <w:t>Бучанської</w:t>
      </w:r>
      <w:proofErr w:type="spellEnd"/>
      <w:r w:rsidRPr="00C12B53">
        <w:t xml:space="preserve"> міської ради</w:t>
      </w:r>
    </w:p>
    <w:p w:rsidR="00E45B99" w:rsidRDefault="00E45B99" w:rsidP="00E45B99">
      <w:pPr>
        <w:ind w:firstLine="709"/>
        <w:jc w:val="both"/>
        <w:rPr>
          <w:sz w:val="28"/>
          <w:szCs w:val="28"/>
        </w:rPr>
      </w:pPr>
    </w:p>
    <w:p w:rsidR="00E45B99" w:rsidRPr="00C12B53" w:rsidRDefault="00E45B99" w:rsidP="00E45B99">
      <w:pPr>
        <w:pStyle w:val="afd"/>
        <w:ind w:left="0" w:right="-5" w:firstLine="141"/>
        <w:rPr>
          <w:b/>
          <w:szCs w:val="26"/>
        </w:rPr>
      </w:pPr>
      <w:r w:rsidRPr="00C12B53">
        <w:rPr>
          <w:b/>
          <w:szCs w:val="26"/>
        </w:rPr>
        <w:t>В И Р І Ш И В:</w:t>
      </w:r>
    </w:p>
    <w:p w:rsidR="00E45B99" w:rsidRPr="00C12B53" w:rsidRDefault="00E45B99" w:rsidP="00E45B99">
      <w:pPr>
        <w:ind w:firstLine="709"/>
        <w:jc w:val="both"/>
      </w:pPr>
    </w:p>
    <w:p w:rsidR="00E45B99" w:rsidRPr="00C12B53" w:rsidRDefault="00E45B99" w:rsidP="00E45B99">
      <w:pPr>
        <w:ind w:firstLine="960"/>
        <w:jc w:val="both"/>
      </w:pPr>
      <w:r w:rsidRPr="00C12B53">
        <w:t xml:space="preserve">1. Затвердити Положення </w:t>
      </w:r>
      <w:r w:rsidRPr="00DD3FFF">
        <w:t xml:space="preserve">про інспектора з контролю за благоустроєм на громадських засадах при </w:t>
      </w:r>
      <w:proofErr w:type="spellStart"/>
      <w:r w:rsidRPr="00DD3FFF">
        <w:t>Бучанській</w:t>
      </w:r>
      <w:proofErr w:type="spellEnd"/>
      <w:r w:rsidRPr="00DD3FFF">
        <w:t xml:space="preserve"> міській раді</w:t>
      </w:r>
      <w:r w:rsidRPr="00C12B53">
        <w:t>.</w:t>
      </w:r>
    </w:p>
    <w:p w:rsidR="00E45B99" w:rsidRPr="00C12B53" w:rsidRDefault="00E45B99" w:rsidP="00E45B99">
      <w:pPr>
        <w:ind w:firstLine="960"/>
        <w:jc w:val="both"/>
      </w:pPr>
      <w:r w:rsidRPr="00C12B53">
        <w:t xml:space="preserve">2. </w:t>
      </w:r>
      <w:r>
        <w:t>Організаційно-кадровому відділу</w:t>
      </w:r>
      <w:r w:rsidRPr="00C12B53">
        <w:t xml:space="preserve"> забезпечити висвітлення даного </w:t>
      </w:r>
      <w:r>
        <w:t xml:space="preserve">рішення в соціальних мережах, офіційному сайті </w:t>
      </w:r>
      <w:proofErr w:type="spellStart"/>
      <w:r>
        <w:t>Бучанської</w:t>
      </w:r>
      <w:proofErr w:type="spellEnd"/>
      <w:r>
        <w:t xml:space="preserve"> міської ради, в</w:t>
      </w:r>
      <w:r w:rsidRPr="00C12B53">
        <w:t xml:space="preserve"> засобах масової інформації</w:t>
      </w:r>
      <w:r>
        <w:t>.</w:t>
      </w:r>
    </w:p>
    <w:p w:rsidR="00E45B99" w:rsidRPr="00C12B53" w:rsidRDefault="00E45B99" w:rsidP="00E45B99">
      <w:pPr>
        <w:ind w:firstLine="960"/>
        <w:jc w:val="both"/>
        <w:rPr>
          <w:sz w:val="28"/>
          <w:szCs w:val="28"/>
        </w:rPr>
      </w:pPr>
      <w:r>
        <w:t>3</w:t>
      </w:r>
      <w:r w:rsidRPr="00C12B53">
        <w:t xml:space="preserve">. </w:t>
      </w:r>
      <w:r>
        <w:rPr>
          <w:bCs/>
        </w:rPr>
        <w:t xml:space="preserve">Контроль за виконанням цього рішення покласти на заступника міського голови, </w:t>
      </w:r>
      <w:proofErr w:type="spellStart"/>
      <w:r>
        <w:rPr>
          <w:bCs/>
        </w:rPr>
        <w:t>Смолькіна</w:t>
      </w:r>
      <w:proofErr w:type="spellEnd"/>
      <w:r>
        <w:rPr>
          <w:bCs/>
        </w:rPr>
        <w:t xml:space="preserve"> О.П.</w:t>
      </w:r>
    </w:p>
    <w:p w:rsidR="00E45B99" w:rsidRDefault="00E45B99" w:rsidP="00E45B99">
      <w:pPr>
        <w:ind w:firstLine="708"/>
        <w:jc w:val="both"/>
        <w:rPr>
          <w:sz w:val="28"/>
          <w:szCs w:val="28"/>
        </w:rPr>
      </w:pPr>
    </w:p>
    <w:p w:rsidR="00E45B99" w:rsidRDefault="00E45B99" w:rsidP="00E45B99">
      <w:pPr>
        <w:ind w:firstLine="708"/>
        <w:jc w:val="both"/>
        <w:rPr>
          <w:sz w:val="28"/>
          <w:szCs w:val="28"/>
        </w:rPr>
      </w:pPr>
    </w:p>
    <w:p w:rsidR="00E45B99" w:rsidRDefault="00E45B99" w:rsidP="00E45B9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3"/>
        <w:gridCol w:w="2328"/>
      </w:tblGrid>
      <w:tr w:rsidR="00E45B99" w:rsidRPr="00AC586D" w:rsidTr="00743CB0">
        <w:tc>
          <w:tcPr>
            <w:tcW w:w="7621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E45B99" w:rsidRPr="00AC586D" w:rsidRDefault="00E45B99" w:rsidP="00743CB0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  <w:r w:rsidRPr="00AC586D">
              <w:rPr>
                <w:b/>
              </w:rPr>
              <w:t>А.П.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Федорук</w:t>
            </w:r>
            <w:proofErr w:type="spellEnd"/>
          </w:p>
        </w:tc>
      </w:tr>
      <w:tr w:rsidR="00E45B99" w:rsidRPr="00AC586D" w:rsidTr="00743CB0">
        <w:tc>
          <w:tcPr>
            <w:tcW w:w="7621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  <w:r w:rsidRPr="00AC586D">
              <w:rPr>
                <w:b/>
              </w:rPr>
              <w:t>Г.В.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Сурай</w:t>
            </w:r>
            <w:proofErr w:type="spellEnd"/>
          </w:p>
        </w:tc>
      </w:tr>
      <w:tr w:rsidR="00E45B99" w:rsidRPr="00AC586D" w:rsidTr="00743CB0">
        <w:tc>
          <w:tcPr>
            <w:tcW w:w="7621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</w:p>
        </w:tc>
      </w:tr>
      <w:tr w:rsidR="00E45B99" w:rsidRPr="00BA0AFB" w:rsidTr="00743CB0">
        <w:tc>
          <w:tcPr>
            <w:tcW w:w="7621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45B99" w:rsidRPr="00BA0AFB" w:rsidRDefault="00E45B99" w:rsidP="00743CB0">
            <w:r w:rsidRPr="00A65547">
              <w:t>О.П.</w:t>
            </w:r>
            <w:r>
              <w:t xml:space="preserve"> </w:t>
            </w:r>
            <w:proofErr w:type="spellStart"/>
            <w:r w:rsidRPr="00A65547">
              <w:t>Смолькін</w:t>
            </w:r>
            <w:proofErr w:type="spellEnd"/>
          </w:p>
        </w:tc>
      </w:tr>
      <w:tr w:rsidR="00E45B99" w:rsidRPr="00BA0AFB" w:rsidTr="00743CB0">
        <w:tc>
          <w:tcPr>
            <w:tcW w:w="7621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  <w:r w:rsidRPr="00A65547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45B99" w:rsidRPr="00BA0AFB" w:rsidRDefault="00E45B99" w:rsidP="00743CB0">
            <w:r>
              <w:t>Т.О</w:t>
            </w:r>
            <w:r w:rsidRPr="00A65547">
              <w:t>.</w:t>
            </w:r>
            <w:r>
              <w:t xml:space="preserve"> </w:t>
            </w:r>
            <w:proofErr w:type="spellStart"/>
            <w:r>
              <w:t>Шаправський</w:t>
            </w:r>
            <w:proofErr w:type="spellEnd"/>
            <w:r w:rsidRPr="00A65547">
              <w:t xml:space="preserve"> </w:t>
            </w:r>
          </w:p>
        </w:tc>
      </w:tr>
      <w:tr w:rsidR="00E45B99" w:rsidRPr="00AC586D" w:rsidTr="00743CB0">
        <w:tc>
          <w:tcPr>
            <w:tcW w:w="7621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E45B99" w:rsidRPr="00AC586D" w:rsidRDefault="00E45B99" w:rsidP="00743CB0">
            <w:pPr>
              <w:rPr>
                <w:b/>
              </w:rPr>
            </w:pPr>
          </w:p>
        </w:tc>
      </w:tr>
      <w:tr w:rsidR="00E45B99" w:rsidRPr="00BA0AFB" w:rsidTr="00743CB0">
        <w:tc>
          <w:tcPr>
            <w:tcW w:w="7621" w:type="dxa"/>
            <w:shd w:val="clear" w:color="auto" w:fill="auto"/>
          </w:tcPr>
          <w:p w:rsidR="00E45B99" w:rsidRDefault="00E45B99" w:rsidP="00743CB0">
            <w:pPr>
              <w:tabs>
                <w:tab w:val="left" w:pos="6946"/>
              </w:tabs>
              <w:ind w:right="279"/>
              <w:jc w:val="both"/>
            </w:pPr>
            <w:r>
              <w:t>Начальник інспекції з</w:t>
            </w:r>
          </w:p>
          <w:p w:rsidR="00E45B99" w:rsidRPr="00AC586D" w:rsidRDefault="00E45B99" w:rsidP="00743CB0">
            <w:pPr>
              <w:rPr>
                <w:b/>
              </w:rPr>
            </w:pPr>
            <w:proofErr w:type="spellStart"/>
            <w:r>
              <w:t>благоустрію</w:t>
            </w:r>
            <w:proofErr w:type="spellEnd"/>
            <w:r>
              <w:t xml:space="preserve"> міста    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45B99" w:rsidRDefault="00E45B99" w:rsidP="00743CB0">
            <w:pPr>
              <w:tabs>
                <w:tab w:val="left" w:pos="6946"/>
              </w:tabs>
              <w:ind w:right="279"/>
              <w:jc w:val="both"/>
            </w:pPr>
          </w:p>
          <w:p w:rsidR="00E45B99" w:rsidRPr="00C12B53" w:rsidRDefault="00E45B99" w:rsidP="00743CB0">
            <w:pPr>
              <w:tabs>
                <w:tab w:val="left" w:pos="6946"/>
              </w:tabs>
              <w:ind w:right="279"/>
              <w:jc w:val="both"/>
              <w:rPr>
                <w:b/>
                <w:color w:val="000000"/>
                <w:sz w:val="28"/>
                <w:szCs w:val="28"/>
              </w:rPr>
            </w:pPr>
            <w:r>
              <w:t xml:space="preserve">Я. М. </w:t>
            </w:r>
            <w:proofErr w:type="spellStart"/>
            <w:r>
              <w:t>Дучен</w:t>
            </w:r>
            <w:r w:rsidRPr="00C12B53">
              <w:t>ко</w:t>
            </w:r>
            <w:proofErr w:type="spellEnd"/>
          </w:p>
          <w:p w:rsidR="00E45B99" w:rsidRPr="00BA0AFB" w:rsidRDefault="00E45B99" w:rsidP="00743CB0"/>
        </w:tc>
      </w:tr>
    </w:tbl>
    <w:p w:rsidR="00E45B99" w:rsidRDefault="00E45B99" w:rsidP="00E45B99">
      <w:pPr>
        <w:ind w:firstLine="708"/>
        <w:jc w:val="both"/>
        <w:rPr>
          <w:sz w:val="28"/>
          <w:szCs w:val="28"/>
        </w:rPr>
      </w:pPr>
    </w:p>
    <w:p w:rsidR="00E45B99" w:rsidRDefault="00E45B99" w:rsidP="00E45B99">
      <w:pPr>
        <w:tabs>
          <w:tab w:val="left" w:pos="6840"/>
        </w:tabs>
        <w:jc w:val="both"/>
        <w:rPr>
          <w:b/>
        </w:rPr>
      </w:pPr>
    </w:p>
    <w:p w:rsidR="00E45B99" w:rsidRDefault="00E45B99" w:rsidP="00E45B99">
      <w:pPr>
        <w:tabs>
          <w:tab w:val="left" w:pos="6946"/>
        </w:tabs>
        <w:ind w:right="279"/>
        <w:jc w:val="both"/>
        <w:rPr>
          <w:b/>
          <w:color w:val="000000"/>
          <w:sz w:val="28"/>
          <w:szCs w:val="28"/>
        </w:rPr>
      </w:pPr>
    </w:p>
    <w:p w:rsidR="00E45B99" w:rsidRDefault="00E45B99" w:rsidP="00E45B99">
      <w:pPr>
        <w:tabs>
          <w:tab w:val="left" w:pos="6946"/>
        </w:tabs>
        <w:ind w:right="279"/>
        <w:jc w:val="both"/>
        <w:rPr>
          <w:b/>
          <w:color w:val="000000"/>
          <w:sz w:val="28"/>
          <w:szCs w:val="28"/>
        </w:rPr>
      </w:pPr>
    </w:p>
    <w:p w:rsidR="00E45B99" w:rsidRDefault="00E45B99" w:rsidP="00E45B99">
      <w:pPr>
        <w:tabs>
          <w:tab w:val="left" w:pos="6946"/>
        </w:tabs>
        <w:ind w:right="279"/>
        <w:jc w:val="both"/>
        <w:rPr>
          <w:b/>
          <w:color w:val="000000"/>
          <w:sz w:val="28"/>
          <w:szCs w:val="28"/>
        </w:rPr>
      </w:pPr>
    </w:p>
    <w:p w:rsidR="00E45B99" w:rsidRPr="00E45B99" w:rsidRDefault="00E45B99" w:rsidP="00E45B99">
      <w:pPr>
        <w:rPr>
          <w:b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5B99">
        <w:rPr>
          <w:b/>
        </w:rPr>
        <w:t>ЗАТВЕРДЖЕНО</w:t>
      </w:r>
    </w:p>
    <w:p w:rsidR="00E45B99" w:rsidRPr="00E45B99" w:rsidRDefault="00E45B99" w:rsidP="00E45B99">
      <w:pPr>
        <w:rPr>
          <w:b/>
        </w:rPr>
      </w:pP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  <w:t>Рішенням виконавчого комітету</w:t>
      </w:r>
    </w:p>
    <w:p w:rsidR="00E45B99" w:rsidRPr="00E45B99" w:rsidRDefault="00E45B99" w:rsidP="00E45B99">
      <w:pPr>
        <w:rPr>
          <w:b/>
        </w:rPr>
      </w:pP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</w:r>
      <w:r w:rsidRPr="00E45B99">
        <w:rPr>
          <w:b/>
        </w:rPr>
        <w:tab/>
        <w:t>Бучанської міської ради</w:t>
      </w:r>
    </w:p>
    <w:p w:rsidR="00E45B99" w:rsidRPr="00E45B99" w:rsidRDefault="00E45B99" w:rsidP="00E45B99">
      <w:pPr>
        <w:rPr>
          <w:b/>
          <w:sz w:val="22"/>
        </w:rPr>
      </w:pPr>
      <w:r w:rsidRPr="00E45B99">
        <w:rPr>
          <w:b/>
          <w:sz w:val="22"/>
        </w:rPr>
        <w:tab/>
      </w:r>
      <w:r w:rsidRPr="00E45B99">
        <w:rPr>
          <w:b/>
          <w:sz w:val="22"/>
        </w:rPr>
        <w:tab/>
      </w:r>
      <w:r w:rsidRPr="00E45B99">
        <w:rPr>
          <w:b/>
          <w:sz w:val="22"/>
        </w:rPr>
        <w:tab/>
      </w:r>
      <w:r w:rsidRPr="00E45B99">
        <w:rPr>
          <w:b/>
          <w:sz w:val="22"/>
        </w:rPr>
        <w:tab/>
      </w:r>
      <w:r w:rsidRPr="00E45B99">
        <w:rPr>
          <w:b/>
          <w:sz w:val="22"/>
        </w:rPr>
        <w:tab/>
      </w:r>
      <w:r w:rsidRPr="00E45B99">
        <w:rPr>
          <w:b/>
          <w:sz w:val="22"/>
        </w:rPr>
        <w:tab/>
      </w:r>
      <w:r w:rsidRPr="00E45B99">
        <w:rPr>
          <w:b/>
          <w:sz w:val="22"/>
        </w:rPr>
        <w:tab/>
      </w:r>
      <w:r w:rsidRPr="00E45B99">
        <w:rPr>
          <w:b/>
          <w:sz w:val="22"/>
        </w:rPr>
        <w:tab/>
      </w:r>
      <w:r w:rsidRPr="00E45B99">
        <w:rPr>
          <w:b/>
          <w:sz w:val="22"/>
        </w:rPr>
        <w:t>від  «19» квітня  2016 року  № 184</w:t>
      </w:r>
    </w:p>
    <w:p w:rsidR="00E45B99" w:rsidRPr="008F4A73" w:rsidRDefault="00E45B99" w:rsidP="00E45B99">
      <w:pPr>
        <w:rPr>
          <w:sz w:val="28"/>
        </w:rPr>
      </w:pPr>
    </w:p>
    <w:p w:rsidR="00E45B99" w:rsidRPr="00E45B99" w:rsidRDefault="00E45B99" w:rsidP="00E45B99">
      <w:pPr>
        <w:pStyle w:val="3"/>
        <w:tabs>
          <w:tab w:val="center" w:pos="4819"/>
          <w:tab w:val="left" w:pos="6675"/>
        </w:tabs>
        <w:spacing w:before="0"/>
        <w:rPr>
          <w:b/>
          <w:color w:val="000000"/>
          <w:sz w:val="28"/>
          <w:szCs w:val="28"/>
        </w:rPr>
      </w:pPr>
      <w:bookmarkStart w:id="0" w:name="_GoBack"/>
      <w:bookmarkEnd w:id="0"/>
      <w:r w:rsidRPr="00E45B99">
        <w:rPr>
          <w:b/>
          <w:color w:val="000000"/>
          <w:sz w:val="28"/>
          <w:szCs w:val="28"/>
        </w:rPr>
        <w:t>ПОЛОЖЕННЯ</w:t>
      </w:r>
    </w:p>
    <w:p w:rsidR="00E45B99" w:rsidRPr="005F47D7" w:rsidRDefault="00E45B99" w:rsidP="00E45B99">
      <w:pPr>
        <w:pStyle w:val="3"/>
        <w:tabs>
          <w:tab w:val="center" w:pos="4819"/>
          <w:tab w:val="left" w:pos="6675"/>
        </w:tabs>
        <w:spacing w:before="0"/>
        <w:rPr>
          <w:color w:val="000000"/>
          <w:sz w:val="28"/>
          <w:szCs w:val="28"/>
        </w:rPr>
      </w:pPr>
      <w:r w:rsidRPr="005F47D7">
        <w:rPr>
          <w:color w:val="000000"/>
          <w:sz w:val="28"/>
          <w:szCs w:val="28"/>
        </w:rPr>
        <w:t>про інспектора з контролю за благоустроєм на громадських засадах при Бучанській міській раді</w:t>
      </w:r>
    </w:p>
    <w:p w:rsidR="00E45B99" w:rsidRPr="008F4A73" w:rsidRDefault="00E45B99" w:rsidP="00E45B99">
      <w:pPr>
        <w:pStyle w:val="3"/>
        <w:tabs>
          <w:tab w:val="center" w:pos="4819"/>
          <w:tab w:val="left" w:pos="6675"/>
        </w:tabs>
        <w:spacing w:before="0"/>
        <w:rPr>
          <w:b/>
          <w:color w:val="000000"/>
          <w:sz w:val="28"/>
          <w:szCs w:val="28"/>
        </w:rPr>
      </w:pPr>
    </w:p>
    <w:p w:rsidR="00E45B99" w:rsidRPr="005F47D7" w:rsidRDefault="00E45B99" w:rsidP="00E45B99">
      <w:pPr>
        <w:pStyle w:val="3"/>
        <w:spacing w:before="0"/>
        <w:rPr>
          <w:sz w:val="28"/>
          <w:szCs w:val="28"/>
          <w:lang w:val="ru-RU"/>
        </w:rPr>
      </w:pPr>
      <w:r w:rsidRPr="00DD3FFF">
        <w:rPr>
          <w:sz w:val="28"/>
          <w:szCs w:val="28"/>
        </w:rPr>
        <w:t>1. Загальні положення</w:t>
      </w:r>
    </w:p>
    <w:p w:rsidR="00E45B99" w:rsidRPr="005F47D7" w:rsidRDefault="00E45B99" w:rsidP="00E45B99">
      <w:pPr>
        <w:rPr>
          <w:lang w:val="ru-RU"/>
        </w:rPr>
      </w:pPr>
    </w:p>
    <w:p w:rsidR="00E45B99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 xml:space="preserve">1.1. Положення </w:t>
      </w:r>
      <w:r w:rsidRPr="00DD3FFF">
        <w:rPr>
          <w:sz w:val="28"/>
          <w:szCs w:val="28"/>
          <w:lang w:val="uk-UA"/>
        </w:rPr>
        <w:t xml:space="preserve">про інспектора з контролю за благоустроєм на громадських засадах при </w:t>
      </w:r>
      <w:proofErr w:type="spellStart"/>
      <w:r w:rsidRPr="00DD3FFF">
        <w:rPr>
          <w:sz w:val="28"/>
          <w:szCs w:val="28"/>
          <w:lang w:val="uk-UA"/>
        </w:rPr>
        <w:t>Бучанській</w:t>
      </w:r>
      <w:proofErr w:type="spellEnd"/>
      <w:r w:rsidRPr="00DD3FFF">
        <w:rPr>
          <w:sz w:val="28"/>
          <w:szCs w:val="28"/>
          <w:lang w:val="uk-UA"/>
        </w:rPr>
        <w:t xml:space="preserve"> міській раді установлює</w:t>
      </w:r>
      <w:r w:rsidRPr="008F4A73">
        <w:rPr>
          <w:sz w:val="28"/>
          <w:szCs w:val="28"/>
          <w:lang w:val="uk-UA"/>
        </w:rPr>
        <w:t xml:space="preserve"> правовий статус та визначає повноваження і умови діяльності </w:t>
      </w:r>
      <w:r>
        <w:rPr>
          <w:sz w:val="28"/>
          <w:szCs w:val="28"/>
          <w:lang w:val="uk-UA"/>
        </w:rPr>
        <w:t xml:space="preserve">інспектора </w:t>
      </w:r>
      <w:r w:rsidRPr="002375A1">
        <w:rPr>
          <w:sz w:val="28"/>
          <w:szCs w:val="28"/>
          <w:lang w:val="uk-UA"/>
        </w:rPr>
        <w:t xml:space="preserve">з контролю за благоустроєм </w:t>
      </w:r>
      <w:proofErr w:type="spellStart"/>
      <w:r>
        <w:rPr>
          <w:sz w:val="28"/>
          <w:szCs w:val="28"/>
          <w:lang w:val="uk-UA"/>
        </w:rPr>
        <w:t>Бучанської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8F4A73">
        <w:rPr>
          <w:sz w:val="28"/>
          <w:szCs w:val="28"/>
          <w:lang w:val="uk-UA"/>
        </w:rPr>
        <w:t xml:space="preserve"> на громадських засадах (далі – </w:t>
      </w:r>
      <w:r>
        <w:rPr>
          <w:sz w:val="28"/>
          <w:szCs w:val="28"/>
          <w:lang w:val="uk-UA"/>
        </w:rPr>
        <w:t>Інспектор</w:t>
      </w:r>
      <w:r w:rsidRPr="008F4A73">
        <w:rPr>
          <w:sz w:val="28"/>
          <w:szCs w:val="28"/>
          <w:lang w:val="uk-UA"/>
        </w:rPr>
        <w:t>).</w:t>
      </w:r>
    </w:p>
    <w:p w:rsidR="00E45B99" w:rsidRDefault="00E45B99" w:rsidP="00E45B99">
      <w:pPr>
        <w:pStyle w:val="afc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8F4A73">
        <w:rPr>
          <w:sz w:val="28"/>
          <w:szCs w:val="28"/>
          <w:shd w:val="clear" w:color="auto" w:fill="FFFFFF"/>
          <w:lang w:val="uk-UA"/>
        </w:rPr>
        <w:t xml:space="preserve">1.2. </w:t>
      </w:r>
      <w:r>
        <w:rPr>
          <w:sz w:val="28"/>
          <w:szCs w:val="28"/>
          <w:shd w:val="clear" w:color="auto" w:fill="FFFFFF"/>
          <w:lang w:val="uk-UA"/>
        </w:rPr>
        <w:t>Інспектор</w:t>
      </w:r>
      <w:r w:rsidRPr="008F4A73">
        <w:rPr>
          <w:sz w:val="28"/>
          <w:szCs w:val="28"/>
          <w:lang w:val="uk-UA"/>
        </w:rPr>
        <w:t xml:space="preserve"> є консультаційно-дорадчою позаштатною особою, діяльність якої здійснюється на безоплатній основі</w:t>
      </w:r>
      <w:r w:rsidRPr="008F4A73">
        <w:rPr>
          <w:sz w:val="28"/>
          <w:szCs w:val="28"/>
          <w:shd w:val="clear" w:color="auto" w:fill="FFFFFF"/>
          <w:lang w:val="uk-UA"/>
        </w:rPr>
        <w:t>.</w:t>
      </w:r>
    </w:p>
    <w:p w:rsidR="00E45B99" w:rsidRDefault="00E45B99" w:rsidP="00E45B99">
      <w:pPr>
        <w:pStyle w:val="afc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B70CC">
        <w:rPr>
          <w:sz w:val="28"/>
          <w:szCs w:val="28"/>
          <w:shd w:val="clear" w:color="auto" w:fill="FFFFFF"/>
          <w:lang w:val="uk-UA"/>
        </w:rPr>
        <w:t>1.3. Інспектор</w:t>
      </w:r>
      <w:r w:rsidRPr="003B70CC">
        <w:rPr>
          <w:sz w:val="28"/>
          <w:szCs w:val="28"/>
          <w:lang w:val="uk-UA"/>
        </w:rPr>
        <w:t xml:space="preserve"> </w:t>
      </w:r>
      <w:r w:rsidRPr="003B70CC">
        <w:rPr>
          <w:sz w:val="28"/>
          <w:szCs w:val="28"/>
          <w:shd w:val="clear" w:color="auto" w:fill="FFFFFF"/>
          <w:lang w:val="uk-UA"/>
        </w:rPr>
        <w:t>звітує про діяльність</w:t>
      </w:r>
      <w:r>
        <w:rPr>
          <w:sz w:val="28"/>
          <w:szCs w:val="28"/>
          <w:shd w:val="clear" w:color="auto" w:fill="FFFFFF"/>
          <w:lang w:val="uk-UA"/>
        </w:rPr>
        <w:t xml:space="preserve"> безпосередньо начальнику і</w:t>
      </w:r>
      <w:r w:rsidRPr="003B70CC">
        <w:rPr>
          <w:sz w:val="28"/>
          <w:szCs w:val="28"/>
          <w:shd w:val="clear" w:color="auto" w:fill="FFFFFF"/>
          <w:lang w:val="uk-UA"/>
        </w:rPr>
        <w:t xml:space="preserve">нспекції з </w:t>
      </w:r>
      <w:r>
        <w:rPr>
          <w:sz w:val="28"/>
          <w:szCs w:val="28"/>
          <w:shd w:val="clear" w:color="auto" w:fill="FFFFFF"/>
          <w:lang w:val="uk-UA"/>
        </w:rPr>
        <w:t xml:space="preserve">благоустрою </w:t>
      </w:r>
      <w:proofErr w:type="spellStart"/>
      <w:r>
        <w:rPr>
          <w:sz w:val="28"/>
          <w:szCs w:val="28"/>
          <w:shd w:val="clear" w:color="auto" w:fill="FFFFFF"/>
          <w:lang w:val="uk-UA"/>
        </w:rPr>
        <w:t>Бучанської</w:t>
      </w:r>
      <w:proofErr w:type="spellEnd"/>
      <w:r w:rsidRPr="003B70CC">
        <w:rPr>
          <w:sz w:val="28"/>
          <w:szCs w:val="28"/>
          <w:shd w:val="clear" w:color="auto" w:fill="FFFFFF"/>
          <w:lang w:val="uk-UA"/>
        </w:rPr>
        <w:t xml:space="preserve"> міської ради (далі – Інспекція).</w:t>
      </w:r>
    </w:p>
    <w:p w:rsidR="00E45B99" w:rsidRDefault="00E45B99" w:rsidP="00E45B99">
      <w:pPr>
        <w:pStyle w:val="afc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12FD1">
        <w:rPr>
          <w:sz w:val="28"/>
          <w:szCs w:val="28"/>
          <w:shd w:val="clear" w:color="auto" w:fill="FFFFFF"/>
          <w:lang w:val="uk-UA"/>
        </w:rPr>
        <w:t xml:space="preserve">1.4 </w:t>
      </w:r>
      <w:r w:rsidRPr="0012652C">
        <w:rPr>
          <w:sz w:val="28"/>
          <w:szCs w:val="28"/>
          <w:lang w:val="uk-UA"/>
        </w:rPr>
        <w:t xml:space="preserve">Громадськими інспекторами можуть бути громадяни України, </w:t>
      </w:r>
      <w:r w:rsidRPr="0012652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які досягли 18 років,</w:t>
      </w:r>
      <w:r w:rsidRPr="0012652C">
        <w:rPr>
          <w:sz w:val="28"/>
          <w:szCs w:val="28"/>
          <w:lang w:val="uk-UA"/>
        </w:rPr>
        <w:t xml:space="preserve"> не мають протипоказань за станом здоров’я</w:t>
      </w:r>
      <w:r>
        <w:rPr>
          <w:sz w:val="28"/>
          <w:szCs w:val="28"/>
          <w:lang w:val="uk-UA"/>
        </w:rPr>
        <w:t>, мають необхідні ділові та моральні якості</w:t>
      </w:r>
      <w:r w:rsidRPr="001265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12652C">
        <w:rPr>
          <w:sz w:val="28"/>
          <w:szCs w:val="28"/>
          <w:lang w:val="uk-UA"/>
        </w:rPr>
        <w:t xml:space="preserve">пройшли співбесіду у інспекції з благоустрою </w:t>
      </w:r>
      <w:proofErr w:type="spellStart"/>
      <w:r w:rsidRPr="0012652C">
        <w:rPr>
          <w:sz w:val="28"/>
          <w:szCs w:val="28"/>
          <w:lang w:val="uk-UA"/>
        </w:rPr>
        <w:t>Бучанської</w:t>
      </w:r>
      <w:proofErr w:type="spellEnd"/>
      <w:r w:rsidRPr="0012652C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</w:t>
      </w:r>
      <w:r w:rsidRPr="008F4A7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Інспектор</w:t>
      </w:r>
      <w:r w:rsidRPr="008F4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реєструється в Інспекції</w:t>
      </w:r>
      <w:r w:rsidRPr="008F4A73">
        <w:rPr>
          <w:sz w:val="28"/>
          <w:szCs w:val="28"/>
          <w:lang w:val="uk-UA"/>
        </w:rPr>
        <w:t xml:space="preserve"> на строк його повноважень чи на строк, визначений </w:t>
      </w:r>
      <w:r>
        <w:rPr>
          <w:sz w:val="28"/>
          <w:szCs w:val="28"/>
          <w:lang w:val="uk-UA"/>
        </w:rPr>
        <w:t>за згодою</w:t>
      </w:r>
      <w:r w:rsidRPr="008F4A73">
        <w:rPr>
          <w:sz w:val="28"/>
          <w:szCs w:val="28"/>
          <w:lang w:val="uk-UA"/>
        </w:rPr>
        <w:t xml:space="preserve"> сторін. Повноваження </w:t>
      </w:r>
      <w:r>
        <w:rPr>
          <w:sz w:val="28"/>
          <w:szCs w:val="28"/>
          <w:shd w:val="clear" w:color="auto" w:fill="FFFFFF"/>
          <w:lang w:val="uk-UA"/>
        </w:rPr>
        <w:t>інспектора</w:t>
      </w:r>
      <w:r>
        <w:rPr>
          <w:sz w:val="28"/>
          <w:szCs w:val="28"/>
          <w:lang w:val="uk-UA"/>
        </w:rPr>
        <w:t xml:space="preserve"> </w:t>
      </w:r>
      <w:r w:rsidRPr="008F4A73">
        <w:rPr>
          <w:sz w:val="28"/>
          <w:szCs w:val="28"/>
          <w:lang w:val="uk-UA"/>
        </w:rPr>
        <w:t xml:space="preserve">можуть бути припинені достроково за його власним бажанням або за </w:t>
      </w:r>
      <w:r>
        <w:rPr>
          <w:sz w:val="28"/>
          <w:szCs w:val="28"/>
          <w:lang w:val="uk-UA"/>
        </w:rPr>
        <w:t>поданням</w:t>
      </w:r>
      <w:r w:rsidRPr="008F4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Інспекції</w:t>
      </w:r>
      <w:r w:rsidRPr="008F4A73">
        <w:rPr>
          <w:sz w:val="28"/>
          <w:szCs w:val="28"/>
          <w:lang w:val="uk-UA"/>
        </w:rPr>
        <w:t>.</w:t>
      </w:r>
    </w:p>
    <w:p w:rsidR="00E45B99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6</w:t>
      </w:r>
      <w:r w:rsidRPr="008F4A7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Попередній</w:t>
      </w:r>
      <w:r w:rsidRPr="008F4A73">
        <w:rPr>
          <w:sz w:val="28"/>
          <w:szCs w:val="28"/>
          <w:lang w:val="uk-UA"/>
        </w:rPr>
        <w:t xml:space="preserve"> підбір </w:t>
      </w:r>
      <w:r>
        <w:rPr>
          <w:sz w:val="28"/>
          <w:szCs w:val="28"/>
          <w:lang w:val="uk-UA"/>
        </w:rPr>
        <w:t>Інспекторів</w:t>
      </w:r>
      <w:r w:rsidRPr="008F4A73">
        <w:rPr>
          <w:sz w:val="28"/>
          <w:szCs w:val="28"/>
          <w:lang w:val="uk-UA"/>
        </w:rPr>
        <w:t xml:space="preserve">, організацію їх роботи та розподіл обов'язків здійснює </w:t>
      </w:r>
      <w:r>
        <w:rPr>
          <w:sz w:val="28"/>
          <w:szCs w:val="28"/>
          <w:lang w:val="uk-UA"/>
        </w:rPr>
        <w:t>начальник Інспекції</w:t>
      </w:r>
      <w:r w:rsidRPr="008F4A73">
        <w:rPr>
          <w:sz w:val="28"/>
          <w:szCs w:val="28"/>
          <w:lang w:val="uk-UA"/>
        </w:rPr>
        <w:t>.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Рішення щодо зарахування кандидата в громадські інспектори приймається виконавчим комітетом </w:t>
      </w:r>
      <w:proofErr w:type="spellStart"/>
      <w:r>
        <w:rPr>
          <w:sz w:val="28"/>
          <w:szCs w:val="28"/>
          <w:lang w:val="uk-UA"/>
        </w:rPr>
        <w:t>Бучанської</w:t>
      </w:r>
      <w:proofErr w:type="spellEnd"/>
      <w:r>
        <w:rPr>
          <w:sz w:val="28"/>
          <w:szCs w:val="28"/>
          <w:lang w:val="uk-UA"/>
        </w:rPr>
        <w:t xml:space="preserve"> міської ради за його обов</w:t>
      </w:r>
      <w:r w:rsidRPr="0033697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язкової присутності.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8</w:t>
      </w:r>
      <w:r w:rsidRPr="008F4A7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Інспектор</w:t>
      </w:r>
      <w:r w:rsidRPr="008F4A73">
        <w:rPr>
          <w:sz w:val="28"/>
          <w:szCs w:val="28"/>
          <w:lang w:val="uk-UA"/>
        </w:rPr>
        <w:t xml:space="preserve"> у своїй діяльності керується Конституцією та законами України, нормативно-правовими актами Президента України, Верховної Ради України, Кабінету Міністрів України, актами </w:t>
      </w:r>
      <w:proofErr w:type="spellStart"/>
      <w:r>
        <w:rPr>
          <w:sz w:val="28"/>
          <w:szCs w:val="28"/>
          <w:lang w:val="uk-UA"/>
        </w:rPr>
        <w:t>Бучанської</w:t>
      </w:r>
      <w:proofErr w:type="spellEnd"/>
      <w:r w:rsidRPr="008F4A7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,</w:t>
      </w:r>
      <w:r w:rsidRPr="008F4A73">
        <w:rPr>
          <w:sz w:val="28"/>
          <w:szCs w:val="28"/>
          <w:lang w:val="uk-UA"/>
        </w:rPr>
        <w:t xml:space="preserve"> її виконавчого комітету,</w:t>
      </w:r>
      <w:r>
        <w:rPr>
          <w:sz w:val="28"/>
          <w:szCs w:val="28"/>
          <w:lang w:val="uk-UA"/>
        </w:rPr>
        <w:t xml:space="preserve"> </w:t>
      </w:r>
      <w:r w:rsidRPr="008F4A73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>,</w:t>
      </w:r>
      <w:r w:rsidRPr="008F4A73">
        <w:rPr>
          <w:sz w:val="28"/>
          <w:szCs w:val="28"/>
          <w:lang w:val="uk-UA"/>
        </w:rPr>
        <w:t xml:space="preserve"> а також цим Положенням.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</w:p>
    <w:p w:rsidR="00E45B99" w:rsidRPr="005F47D7" w:rsidRDefault="00E45B99" w:rsidP="00E45B99">
      <w:pPr>
        <w:pStyle w:val="3"/>
        <w:spacing w:before="0"/>
        <w:rPr>
          <w:color w:val="000000"/>
          <w:sz w:val="28"/>
          <w:szCs w:val="28"/>
          <w:lang w:val="ru-RU"/>
        </w:rPr>
      </w:pPr>
      <w:r w:rsidRPr="00B94D14">
        <w:rPr>
          <w:color w:val="000000"/>
          <w:sz w:val="28"/>
          <w:szCs w:val="28"/>
        </w:rPr>
        <w:t>2. Основні завдання інспектора</w:t>
      </w:r>
    </w:p>
    <w:p w:rsidR="00E45B99" w:rsidRPr="005F47D7" w:rsidRDefault="00E45B99" w:rsidP="00E45B99">
      <w:pPr>
        <w:rPr>
          <w:lang w:val="ru-RU"/>
        </w:rPr>
      </w:pPr>
    </w:p>
    <w:p w:rsidR="00E45B99" w:rsidRPr="00B94D14" w:rsidRDefault="00E45B99" w:rsidP="00E45B99">
      <w:pPr>
        <w:pStyle w:val="afc"/>
        <w:ind w:firstLine="708"/>
        <w:jc w:val="both"/>
        <w:rPr>
          <w:i/>
          <w:sz w:val="28"/>
          <w:szCs w:val="28"/>
          <w:lang w:val="uk-UA"/>
        </w:rPr>
      </w:pPr>
      <w:r w:rsidRPr="00B94D14">
        <w:rPr>
          <w:i/>
          <w:sz w:val="28"/>
          <w:szCs w:val="28"/>
          <w:lang w:val="uk-UA"/>
        </w:rPr>
        <w:t>Основними завданнями інспектора є: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 xml:space="preserve">2.1. Сприяння </w:t>
      </w:r>
      <w:r>
        <w:rPr>
          <w:sz w:val="28"/>
          <w:szCs w:val="28"/>
          <w:lang w:val="uk-UA"/>
        </w:rPr>
        <w:t>Інспекції</w:t>
      </w:r>
      <w:r w:rsidRPr="008F4A73">
        <w:rPr>
          <w:sz w:val="28"/>
          <w:szCs w:val="28"/>
          <w:lang w:val="uk-UA"/>
        </w:rPr>
        <w:t xml:space="preserve"> в ефективному здійсненні </w:t>
      </w:r>
      <w:r>
        <w:rPr>
          <w:sz w:val="28"/>
          <w:szCs w:val="28"/>
          <w:lang w:val="uk-UA"/>
        </w:rPr>
        <w:t>її</w:t>
      </w:r>
      <w:r w:rsidRPr="008F4A73">
        <w:rPr>
          <w:sz w:val="28"/>
          <w:szCs w:val="28"/>
          <w:lang w:val="uk-UA"/>
        </w:rPr>
        <w:t xml:space="preserve"> повноважень</w:t>
      </w:r>
      <w:r>
        <w:rPr>
          <w:sz w:val="28"/>
          <w:szCs w:val="28"/>
          <w:lang w:val="uk-UA"/>
        </w:rPr>
        <w:t xml:space="preserve"> щодо контролю за дотриманням Правил благоустрою території, забезпечення чистоти і порядку в м. Буча</w:t>
      </w:r>
      <w:r w:rsidRPr="008F4A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lastRenderedPageBreak/>
        <w:t xml:space="preserve">2.2. Виконання завдань з аналітичного, інформаційного та іншого забезпечення діяльності </w:t>
      </w:r>
      <w:r>
        <w:rPr>
          <w:sz w:val="28"/>
          <w:szCs w:val="28"/>
          <w:lang w:val="uk-UA"/>
        </w:rPr>
        <w:t>Інспекції</w:t>
      </w:r>
      <w:r w:rsidRPr="008F4A73">
        <w:rPr>
          <w:sz w:val="28"/>
          <w:szCs w:val="28"/>
          <w:lang w:val="uk-UA"/>
        </w:rPr>
        <w:t xml:space="preserve">, підготовка інформаційно-аналітичних матеріалів щодо діяльності </w:t>
      </w:r>
      <w:r>
        <w:rPr>
          <w:sz w:val="28"/>
          <w:szCs w:val="28"/>
          <w:lang w:val="uk-UA"/>
        </w:rPr>
        <w:t>Інспекції.</w:t>
      </w:r>
      <w:r w:rsidRPr="008F4A73">
        <w:rPr>
          <w:sz w:val="28"/>
          <w:szCs w:val="28"/>
          <w:lang w:val="uk-UA"/>
        </w:rPr>
        <w:t xml:space="preserve"> 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</w:p>
    <w:p w:rsidR="00E45B99" w:rsidRPr="005F47D7" w:rsidRDefault="00E45B99" w:rsidP="00E45B99">
      <w:pPr>
        <w:pStyle w:val="3"/>
        <w:spacing w:before="0"/>
        <w:rPr>
          <w:color w:val="000000"/>
          <w:sz w:val="28"/>
          <w:szCs w:val="28"/>
          <w:lang w:val="ru-RU"/>
        </w:rPr>
      </w:pPr>
      <w:r w:rsidRPr="00512FD1">
        <w:rPr>
          <w:color w:val="000000"/>
          <w:sz w:val="28"/>
          <w:szCs w:val="28"/>
        </w:rPr>
        <w:t>3. Обов'язки та права інспектора</w:t>
      </w:r>
    </w:p>
    <w:p w:rsidR="00E45B99" w:rsidRPr="005F47D7" w:rsidRDefault="00E45B99" w:rsidP="00E45B99">
      <w:pPr>
        <w:rPr>
          <w:lang w:val="ru-RU"/>
        </w:rPr>
      </w:pPr>
    </w:p>
    <w:p w:rsidR="00E45B99" w:rsidRPr="00512FD1" w:rsidRDefault="00E45B99" w:rsidP="00E45B99">
      <w:pPr>
        <w:ind w:firstLine="708"/>
        <w:jc w:val="both"/>
        <w:rPr>
          <w:i/>
          <w:sz w:val="28"/>
          <w:szCs w:val="28"/>
        </w:rPr>
      </w:pPr>
      <w:r w:rsidRPr="008F4A73">
        <w:rPr>
          <w:color w:val="000000"/>
          <w:sz w:val="28"/>
          <w:szCs w:val="28"/>
        </w:rPr>
        <w:t xml:space="preserve">3.1. </w:t>
      </w:r>
      <w:r w:rsidRPr="00512FD1">
        <w:rPr>
          <w:i/>
          <w:sz w:val="28"/>
          <w:szCs w:val="28"/>
        </w:rPr>
        <w:t>Відповідно до покладених завдань інспектор:</w:t>
      </w:r>
    </w:p>
    <w:p w:rsidR="00E45B99" w:rsidRPr="008F4A73" w:rsidRDefault="00E45B99" w:rsidP="00E45B99">
      <w:pPr>
        <w:numPr>
          <w:ilvl w:val="0"/>
          <w:numId w:val="19"/>
        </w:numPr>
        <w:tabs>
          <w:tab w:val="clear" w:pos="2034"/>
          <w:tab w:val="num" w:pos="900"/>
        </w:tabs>
        <w:ind w:left="0" w:firstLine="720"/>
        <w:jc w:val="both"/>
        <w:rPr>
          <w:sz w:val="28"/>
          <w:szCs w:val="28"/>
        </w:rPr>
      </w:pPr>
      <w:r w:rsidRPr="008F4A73">
        <w:rPr>
          <w:sz w:val="28"/>
          <w:szCs w:val="28"/>
        </w:rPr>
        <w:t xml:space="preserve">аналізує </w:t>
      </w:r>
      <w:r>
        <w:rPr>
          <w:sz w:val="28"/>
          <w:szCs w:val="28"/>
        </w:rPr>
        <w:t xml:space="preserve">стан благоустрою м. Буча, </w:t>
      </w:r>
      <w:r w:rsidRPr="008F4A73">
        <w:rPr>
          <w:sz w:val="28"/>
          <w:szCs w:val="28"/>
        </w:rPr>
        <w:t xml:space="preserve">за результатами чого готує та подає </w:t>
      </w:r>
      <w:r>
        <w:rPr>
          <w:sz w:val="28"/>
          <w:szCs w:val="28"/>
        </w:rPr>
        <w:t>начальникові Інспекції</w:t>
      </w:r>
      <w:r w:rsidRPr="008F4A73">
        <w:rPr>
          <w:sz w:val="28"/>
          <w:szCs w:val="28"/>
        </w:rPr>
        <w:t xml:space="preserve"> пропозиції щодо</w:t>
      </w:r>
      <w:r>
        <w:rPr>
          <w:sz w:val="28"/>
          <w:szCs w:val="28"/>
        </w:rPr>
        <w:t xml:space="preserve"> його</w:t>
      </w:r>
      <w:r w:rsidRPr="008F4A73">
        <w:rPr>
          <w:sz w:val="28"/>
          <w:szCs w:val="28"/>
        </w:rPr>
        <w:t xml:space="preserve"> </w:t>
      </w:r>
      <w:r>
        <w:rPr>
          <w:sz w:val="28"/>
          <w:szCs w:val="28"/>
        </w:rPr>
        <w:t>поліпшення;</w:t>
      </w:r>
    </w:p>
    <w:p w:rsidR="00E45B99" w:rsidRPr="003B70CC" w:rsidRDefault="00E45B99" w:rsidP="00E45B99">
      <w:pPr>
        <w:numPr>
          <w:ilvl w:val="0"/>
          <w:numId w:val="19"/>
        </w:numPr>
        <w:tabs>
          <w:tab w:val="clear" w:pos="2034"/>
          <w:tab w:val="num" w:pos="900"/>
        </w:tabs>
        <w:ind w:left="0" w:firstLine="720"/>
        <w:jc w:val="both"/>
        <w:rPr>
          <w:sz w:val="28"/>
          <w:szCs w:val="28"/>
        </w:rPr>
      </w:pPr>
      <w:r w:rsidRPr="003B70CC">
        <w:rPr>
          <w:sz w:val="28"/>
          <w:szCs w:val="28"/>
        </w:rPr>
        <w:t>виконує інші доручення начальника Інспекції</w:t>
      </w:r>
      <w:r>
        <w:rPr>
          <w:sz w:val="28"/>
          <w:szCs w:val="28"/>
        </w:rPr>
        <w:t xml:space="preserve">, </w:t>
      </w:r>
      <w:r w:rsidRPr="003B70CC">
        <w:rPr>
          <w:sz w:val="28"/>
          <w:szCs w:val="28"/>
        </w:rPr>
        <w:t>дані в межах повноважень інспектора.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 xml:space="preserve">3.2. </w:t>
      </w:r>
      <w:r w:rsidRPr="00512FD1">
        <w:rPr>
          <w:i/>
          <w:sz w:val="28"/>
          <w:szCs w:val="28"/>
          <w:lang w:val="uk-UA"/>
        </w:rPr>
        <w:t>Для виконання завдань інспектор може залучатися до</w:t>
      </w:r>
      <w:r w:rsidRPr="008F4A73">
        <w:rPr>
          <w:sz w:val="28"/>
          <w:szCs w:val="28"/>
          <w:lang w:val="uk-UA"/>
        </w:rPr>
        <w:t>:</w:t>
      </w:r>
    </w:p>
    <w:p w:rsidR="00E45B99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 xml:space="preserve">- проведення </w:t>
      </w:r>
      <w:r>
        <w:rPr>
          <w:sz w:val="28"/>
          <w:szCs w:val="28"/>
          <w:lang w:val="uk-UA"/>
        </w:rPr>
        <w:t>рейдів та перевірок</w:t>
      </w:r>
      <w:r w:rsidRPr="0012046E">
        <w:rPr>
          <w:sz w:val="28"/>
          <w:szCs w:val="28"/>
          <w:lang w:val="uk-UA"/>
        </w:rPr>
        <w:t xml:space="preserve"> територій та об'єктів </w:t>
      </w:r>
      <w:r>
        <w:rPr>
          <w:sz w:val="28"/>
          <w:szCs w:val="28"/>
          <w:lang w:val="uk-UA"/>
        </w:rPr>
        <w:t>благоустрою міста щодо їх стану</w:t>
      </w:r>
      <w:r w:rsidRPr="008F4A73">
        <w:rPr>
          <w:sz w:val="28"/>
          <w:szCs w:val="28"/>
          <w:lang w:val="uk-UA"/>
        </w:rPr>
        <w:t>;</w:t>
      </w:r>
    </w:p>
    <w:p w:rsidR="00E45B99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ведення профілактичної роботи</w:t>
      </w:r>
      <w:r w:rsidRPr="0012046E">
        <w:rPr>
          <w:sz w:val="28"/>
          <w:szCs w:val="28"/>
          <w:lang w:val="uk-UA"/>
        </w:rPr>
        <w:t xml:space="preserve"> щодо порушень законодавства в сфері благоустрою</w:t>
      </w:r>
      <w:r>
        <w:rPr>
          <w:sz w:val="28"/>
          <w:szCs w:val="28"/>
          <w:lang w:val="uk-UA"/>
        </w:rPr>
        <w:t>;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фото-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відеофіксації</w:t>
      </w:r>
      <w:proofErr w:type="spellEnd"/>
      <w:r>
        <w:rPr>
          <w:sz w:val="28"/>
          <w:szCs w:val="28"/>
          <w:lang w:val="uk-UA"/>
        </w:rPr>
        <w:t xml:space="preserve"> порушень Правил благоустрою території, забезпечення чистоти і порядку в м. </w:t>
      </w:r>
      <w:proofErr w:type="spellStart"/>
      <w:r>
        <w:rPr>
          <w:sz w:val="28"/>
          <w:szCs w:val="28"/>
          <w:lang w:val="uk-UA"/>
        </w:rPr>
        <w:t>Бучаі</w:t>
      </w:r>
      <w:proofErr w:type="spellEnd"/>
      <w:r>
        <w:rPr>
          <w:sz w:val="28"/>
          <w:szCs w:val="28"/>
          <w:lang w:val="uk-UA"/>
        </w:rPr>
        <w:t>;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>- підготовки проектів цільових програм;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>- здійснення моніторингу актів виконавчих органів міської ради, внесення пропозицій щодо зупинення дії та скасування в установленому порядку актів, що суперечать чинному законодавству України;</w:t>
      </w:r>
    </w:p>
    <w:p w:rsidR="00E45B99" w:rsidRPr="008F4A73" w:rsidRDefault="00E45B99" w:rsidP="00E45B99">
      <w:pPr>
        <w:pStyle w:val="afc"/>
        <w:ind w:firstLine="708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 xml:space="preserve">- опрацювання пропозицій з удосконалення механізму взаємодії </w:t>
      </w:r>
      <w:r>
        <w:rPr>
          <w:sz w:val="28"/>
          <w:szCs w:val="28"/>
          <w:lang w:val="uk-UA"/>
        </w:rPr>
        <w:t>Інспекції</w:t>
      </w:r>
      <w:r w:rsidRPr="008F4A73">
        <w:rPr>
          <w:sz w:val="28"/>
          <w:szCs w:val="28"/>
          <w:lang w:val="uk-UA"/>
        </w:rPr>
        <w:t xml:space="preserve"> з органами виконавчої влади, політичними партіями, громадськими організаціями, профспілками тощо;</w:t>
      </w:r>
    </w:p>
    <w:p w:rsidR="00E45B99" w:rsidRPr="008F4A73" w:rsidRDefault="00E45B99" w:rsidP="00E45B99">
      <w:pPr>
        <w:pStyle w:val="afc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ab/>
        <w:t xml:space="preserve">- підготовки пропозицій з проведення заходів за участі </w:t>
      </w:r>
      <w:r>
        <w:rPr>
          <w:sz w:val="28"/>
          <w:szCs w:val="28"/>
          <w:lang w:val="uk-UA"/>
        </w:rPr>
        <w:t>працівників Інспекції.</w:t>
      </w:r>
    </w:p>
    <w:p w:rsidR="00E45B99" w:rsidRPr="008F4A73" w:rsidRDefault="00E45B99" w:rsidP="00E45B99">
      <w:pPr>
        <w:pStyle w:val="afc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ab/>
        <w:t xml:space="preserve">3.3. </w:t>
      </w:r>
      <w:r w:rsidRPr="002F462A">
        <w:rPr>
          <w:i/>
          <w:sz w:val="28"/>
          <w:szCs w:val="28"/>
          <w:lang w:val="uk-UA"/>
        </w:rPr>
        <w:t>Інспектор має право</w:t>
      </w:r>
      <w:r w:rsidRPr="008F4A73">
        <w:rPr>
          <w:sz w:val="28"/>
          <w:szCs w:val="28"/>
          <w:lang w:val="uk-UA"/>
        </w:rPr>
        <w:t>:</w:t>
      </w:r>
    </w:p>
    <w:p w:rsidR="00E45B99" w:rsidRPr="008F4A73" w:rsidRDefault="00E45B99" w:rsidP="00E45B99">
      <w:pPr>
        <w:pStyle w:val="afc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ab/>
        <w:t xml:space="preserve">- брати участь у засіданнях, нарадах, інших заходах, які проводяться </w:t>
      </w:r>
      <w:r>
        <w:rPr>
          <w:sz w:val="28"/>
          <w:szCs w:val="28"/>
          <w:lang w:val="uk-UA"/>
        </w:rPr>
        <w:t>Інспекцією</w:t>
      </w:r>
      <w:r w:rsidRPr="008F4A73">
        <w:rPr>
          <w:sz w:val="28"/>
          <w:szCs w:val="28"/>
          <w:lang w:val="uk-UA"/>
        </w:rPr>
        <w:t>;</w:t>
      </w:r>
    </w:p>
    <w:p w:rsidR="00E45B99" w:rsidRPr="008F4A73" w:rsidRDefault="00E45B99" w:rsidP="00E45B99">
      <w:pPr>
        <w:pStyle w:val="afc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ab/>
        <w:t>- брати участь у роботі консультативно-дорадчих органів, створених виконавчими органами міської ради або міським головою;</w:t>
      </w:r>
    </w:p>
    <w:p w:rsidR="00E45B99" w:rsidRPr="008F4A73" w:rsidRDefault="00E45B99" w:rsidP="00E45B99">
      <w:pPr>
        <w:pStyle w:val="afc"/>
        <w:jc w:val="both"/>
        <w:rPr>
          <w:sz w:val="28"/>
          <w:szCs w:val="28"/>
          <w:lang w:val="uk-UA"/>
        </w:rPr>
      </w:pPr>
      <w:r w:rsidRPr="008F4A73">
        <w:rPr>
          <w:sz w:val="28"/>
          <w:szCs w:val="28"/>
          <w:lang w:val="uk-UA"/>
        </w:rPr>
        <w:tab/>
        <w:t>- запитувати та одержувати в установленому порядку інформацію, документи та матеріали</w:t>
      </w:r>
      <w:r>
        <w:rPr>
          <w:sz w:val="28"/>
          <w:szCs w:val="28"/>
          <w:lang w:val="uk-UA"/>
        </w:rPr>
        <w:t>, необхідні для здійснення своєї діяльності,</w:t>
      </w:r>
      <w:r w:rsidRPr="008F4A73">
        <w:rPr>
          <w:sz w:val="28"/>
          <w:szCs w:val="28"/>
          <w:lang w:val="uk-UA"/>
        </w:rPr>
        <w:t xml:space="preserve"> від посадових осіб виконавчих органів міської ради, комунальних підприємств, установ та закладів міста.</w:t>
      </w:r>
    </w:p>
    <w:p w:rsidR="00E45B99" w:rsidRDefault="00E45B99" w:rsidP="00E45B99">
      <w:pPr>
        <w:ind w:firstLine="708"/>
        <w:jc w:val="both"/>
        <w:rPr>
          <w:sz w:val="28"/>
          <w:szCs w:val="28"/>
        </w:rPr>
      </w:pPr>
      <w:r w:rsidRPr="008F4A73">
        <w:rPr>
          <w:sz w:val="28"/>
          <w:szCs w:val="28"/>
        </w:rPr>
        <w:t xml:space="preserve">3.4. </w:t>
      </w:r>
      <w:r w:rsidRPr="002F462A">
        <w:rPr>
          <w:i/>
          <w:sz w:val="28"/>
          <w:szCs w:val="28"/>
        </w:rPr>
        <w:t>Інспектор зобов'язаний:</w:t>
      </w:r>
    </w:p>
    <w:p w:rsidR="00E45B99" w:rsidRPr="008F4A73" w:rsidRDefault="00E45B99" w:rsidP="00E45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дотримуватися</w:t>
      </w:r>
      <w:r w:rsidRPr="00961C3C">
        <w:rPr>
          <w:sz w:val="28"/>
          <w:szCs w:val="28"/>
        </w:rPr>
        <w:t xml:space="preserve"> вимог чинного законодавства та цього Положення</w:t>
      </w:r>
      <w:r>
        <w:rPr>
          <w:sz w:val="28"/>
          <w:szCs w:val="28"/>
        </w:rPr>
        <w:t>;</w:t>
      </w:r>
    </w:p>
    <w:p w:rsidR="00E45B99" w:rsidRPr="008F4A73" w:rsidRDefault="00E45B99" w:rsidP="00E45B99">
      <w:pPr>
        <w:ind w:firstLine="708"/>
        <w:jc w:val="both"/>
        <w:rPr>
          <w:sz w:val="28"/>
          <w:szCs w:val="28"/>
        </w:rPr>
      </w:pPr>
      <w:r w:rsidRPr="008F4A73">
        <w:rPr>
          <w:sz w:val="28"/>
          <w:szCs w:val="28"/>
        </w:rPr>
        <w:t xml:space="preserve">- відповідально ставитися до виконання покладених на нього завдань і повноважень, визначених безпосередньо </w:t>
      </w:r>
      <w:r>
        <w:rPr>
          <w:sz w:val="28"/>
          <w:szCs w:val="28"/>
        </w:rPr>
        <w:t>начальником Інспекції</w:t>
      </w:r>
      <w:r w:rsidRPr="008F4A73">
        <w:rPr>
          <w:sz w:val="28"/>
          <w:szCs w:val="28"/>
        </w:rPr>
        <w:t xml:space="preserve"> та цим Положенням;</w:t>
      </w:r>
    </w:p>
    <w:p w:rsidR="00E45B99" w:rsidRPr="008F4A73" w:rsidRDefault="00E45B99" w:rsidP="00E45B99">
      <w:pPr>
        <w:ind w:firstLine="708"/>
        <w:jc w:val="both"/>
        <w:rPr>
          <w:sz w:val="28"/>
          <w:szCs w:val="28"/>
        </w:rPr>
      </w:pPr>
      <w:r w:rsidRPr="008F4A73">
        <w:rPr>
          <w:sz w:val="28"/>
          <w:szCs w:val="28"/>
        </w:rPr>
        <w:t xml:space="preserve">- своєчасно і сумлінно виконувати доручення </w:t>
      </w:r>
      <w:r>
        <w:rPr>
          <w:sz w:val="28"/>
          <w:szCs w:val="28"/>
        </w:rPr>
        <w:t>начальника Інспекції</w:t>
      </w:r>
      <w:r w:rsidRPr="008F4A73">
        <w:rPr>
          <w:sz w:val="28"/>
          <w:szCs w:val="28"/>
        </w:rPr>
        <w:t>;</w:t>
      </w:r>
    </w:p>
    <w:p w:rsidR="00E45B99" w:rsidRPr="008F4A73" w:rsidRDefault="00E45B99" w:rsidP="00E45B99">
      <w:pPr>
        <w:ind w:firstLine="708"/>
        <w:jc w:val="both"/>
        <w:rPr>
          <w:sz w:val="28"/>
          <w:szCs w:val="28"/>
        </w:rPr>
      </w:pPr>
      <w:r w:rsidRPr="008F4A73">
        <w:rPr>
          <w:sz w:val="28"/>
          <w:szCs w:val="28"/>
        </w:rPr>
        <w:t xml:space="preserve">- дотримуватися високої культури спілкування, шанобливо ставитися до посадових осіб місцевого самоврядування, </w:t>
      </w:r>
      <w:r>
        <w:rPr>
          <w:sz w:val="28"/>
          <w:szCs w:val="28"/>
        </w:rPr>
        <w:t xml:space="preserve">державних службовців </w:t>
      </w:r>
      <w:r w:rsidRPr="008F4A73">
        <w:rPr>
          <w:sz w:val="28"/>
          <w:szCs w:val="28"/>
        </w:rPr>
        <w:t xml:space="preserve">органів державної </w:t>
      </w:r>
      <w:r>
        <w:rPr>
          <w:sz w:val="28"/>
          <w:szCs w:val="28"/>
        </w:rPr>
        <w:t xml:space="preserve">виконавчої </w:t>
      </w:r>
      <w:r w:rsidRPr="008F4A73">
        <w:rPr>
          <w:sz w:val="28"/>
          <w:szCs w:val="28"/>
        </w:rPr>
        <w:t>влади, громадян;</w:t>
      </w:r>
    </w:p>
    <w:p w:rsidR="00E45B99" w:rsidRPr="008F4A73" w:rsidRDefault="00E45B99" w:rsidP="00E45B99">
      <w:pPr>
        <w:ind w:firstLine="708"/>
        <w:jc w:val="both"/>
        <w:rPr>
          <w:sz w:val="28"/>
          <w:szCs w:val="28"/>
        </w:rPr>
      </w:pPr>
      <w:r w:rsidRPr="008F4A73">
        <w:rPr>
          <w:sz w:val="28"/>
          <w:szCs w:val="28"/>
        </w:rPr>
        <w:lastRenderedPageBreak/>
        <w:t>- не допускати дій і вчинків, які можуть негативно вплинути або нанести шкоду авторитету міського голови, місько</w:t>
      </w:r>
      <w:r>
        <w:rPr>
          <w:sz w:val="28"/>
          <w:szCs w:val="28"/>
        </w:rPr>
        <w:t>ї ради та її виконавчих органів, Інспекції, начальника Інспекції.</w:t>
      </w:r>
    </w:p>
    <w:p w:rsidR="00E45B99" w:rsidRDefault="00E45B99" w:rsidP="00E45B99">
      <w:pPr>
        <w:ind w:firstLine="708"/>
        <w:jc w:val="both"/>
        <w:rPr>
          <w:sz w:val="28"/>
          <w:szCs w:val="28"/>
        </w:rPr>
      </w:pPr>
    </w:p>
    <w:p w:rsidR="00E45B99" w:rsidRPr="005F47D7" w:rsidRDefault="00E45B99" w:rsidP="00E45B99">
      <w:pPr>
        <w:pStyle w:val="3"/>
        <w:spacing w:before="0"/>
        <w:rPr>
          <w:color w:val="000000"/>
          <w:sz w:val="28"/>
          <w:szCs w:val="28"/>
        </w:rPr>
      </w:pPr>
      <w:r w:rsidRPr="002F462A">
        <w:rPr>
          <w:color w:val="000000"/>
          <w:sz w:val="28"/>
          <w:szCs w:val="28"/>
        </w:rPr>
        <w:t xml:space="preserve">4. </w:t>
      </w:r>
      <w:r w:rsidRPr="002F462A">
        <w:rPr>
          <w:sz w:val="28"/>
          <w:szCs w:val="28"/>
        </w:rPr>
        <w:t>Призначення та</w:t>
      </w:r>
      <w:r w:rsidRPr="002F462A">
        <w:rPr>
          <w:color w:val="000000"/>
          <w:sz w:val="28"/>
          <w:szCs w:val="28"/>
        </w:rPr>
        <w:t xml:space="preserve"> організація роботи інспектора</w:t>
      </w:r>
    </w:p>
    <w:p w:rsidR="00E45B99" w:rsidRPr="005F47D7" w:rsidRDefault="00E45B99" w:rsidP="00E45B99"/>
    <w:p w:rsidR="00E45B99" w:rsidRPr="008F4A73" w:rsidRDefault="00E45B99" w:rsidP="00E45B99">
      <w:pPr>
        <w:ind w:firstLine="708"/>
        <w:jc w:val="both"/>
        <w:rPr>
          <w:sz w:val="28"/>
          <w:szCs w:val="28"/>
        </w:rPr>
      </w:pPr>
      <w:r w:rsidRPr="008F4A73">
        <w:rPr>
          <w:sz w:val="28"/>
          <w:szCs w:val="28"/>
        </w:rPr>
        <w:t xml:space="preserve">4.1. </w:t>
      </w:r>
      <w:r>
        <w:rPr>
          <w:sz w:val="28"/>
          <w:szCs w:val="28"/>
        </w:rPr>
        <w:t>Реєстрація Інспектора в Інспекції здійснюється шляхом заповнення даних у Журналі реєстрації</w:t>
      </w:r>
      <w:r>
        <w:rPr>
          <w:color w:val="000000"/>
          <w:sz w:val="28"/>
          <w:szCs w:val="28"/>
        </w:rPr>
        <w:t xml:space="preserve"> Інспекторів</w:t>
      </w:r>
      <w:r w:rsidRPr="00DD3FFF">
        <w:rPr>
          <w:color w:val="000000"/>
          <w:sz w:val="28"/>
          <w:szCs w:val="28"/>
        </w:rPr>
        <w:t xml:space="preserve"> з контролю за благоустроєм на громадських засадах при </w:t>
      </w:r>
      <w:proofErr w:type="spellStart"/>
      <w:r w:rsidRPr="00DD3FFF">
        <w:rPr>
          <w:color w:val="000000"/>
          <w:sz w:val="28"/>
          <w:szCs w:val="28"/>
        </w:rPr>
        <w:t>Бучанській</w:t>
      </w:r>
      <w:proofErr w:type="spellEnd"/>
      <w:r w:rsidRPr="00DD3FFF">
        <w:rPr>
          <w:color w:val="000000"/>
          <w:sz w:val="28"/>
          <w:szCs w:val="28"/>
        </w:rPr>
        <w:t xml:space="preserve"> міській раді</w:t>
      </w:r>
      <w:r>
        <w:rPr>
          <w:color w:val="000000"/>
          <w:sz w:val="28"/>
          <w:szCs w:val="28"/>
        </w:rPr>
        <w:t xml:space="preserve"> (далі - Журнал) на підставі документа, що посвідчує особу</w:t>
      </w:r>
      <w:r>
        <w:rPr>
          <w:sz w:val="28"/>
          <w:szCs w:val="28"/>
        </w:rPr>
        <w:t xml:space="preserve"> , та згідно з додатком 1 до цього Положення.</w:t>
      </w:r>
    </w:p>
    <w:p w:rsidR="00E45B99" w:rsidRPr="008F4A73" w:rsidRDefault="00E45B99" w:rsidP="00E45B99">
      <w:pPr>
        <w:tabs>
          <w:tab w:val="left" w:pos="720"/>
        </w:tabs>
        <w:ind w:right="-8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4.2</w:t>
      </w:r>
      <w:r w:rsidRPr="008F4A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Дострокове припинення виконання обов’язків Інспектора здійснюється шляхом внесення відмітки начальником Інспекції до Журналу. </w:t>
      </w:r>
    </w:p>
    <w:p w:rsidR="00E45B99" w:rsidRPr="008F4A73" w:rsidRDefault="00E45B99" w:rsidP="00E45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F4A73">
        <w:rPr>
          <w:sz w:val="28"/>
          <w:szCs w:val="28"/>
        </w:rPr>
        <w:t xml:space="preserve">. Після </w:t>
      </w:r>
      <w:r>
        <w:rPr>
          <w:sz w:val="28"/>
          <w:szCs w:val="28"/>
        </w:rPr>
        <w:t>реєстрації</w:t>
      </w:r>
      <w:r w:rsidRPr="008F4A73">
        <w:rPr>
          <w:sz w:val="28"/>
          <w:szCs w:val="28"/>
        </w:rPr>
        <w:t xml:space="preserve"> особа </w:t>
      </w:r>
      <w:r>
        <w:rPr>
          <w:sz w:val="28"/>
          <w:szCs w:val="28"/>
        </w:rPr>
        <w:t>має</w:t>
      </w:r>
      <w:r w:rsidRPr="008F4A73">
        <w:rPr>
          <w:sz w:val="28"/>
          <w:szCs w:val="28"/>
        </w:rPr>
        <w:t xml:space="preserve"> бути ознайомлена </w:t>
      </w:r>
      <w:r>
        <w:rPr>
          <w:sz w:val="28"/>
          <w:szCs w:val="28"/>
        </w:rPr>
        <w:t>і</w:t>
      </w:r>
      <w:r w:rsidRPr="008F4A73">
        <w:rPr>
          <w:sz w:val="28"/>
          <w:szCs w:val="28"/>
        </w:rPr>
        <w:t>з цим Положенням.</w:t>
      </w:r>
    </w:p>
    <w:p w:rsidR="00E45B99" w:rsidRDefault="00E45B99" w:rsidP="00E45B99">
      <w:pPr>
        <w:ind w:firstLine="720"/>
        <w:jc w:val="both"/>
        <w:rPr>
          <w:sz w:val="28"/>
          <w:szCs w:val="28"/>
        </w:rPr>
      </w:pPr>
      <w:r w:rsidRPr="008F4A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F4A73">
        <w:rPr>
          <w:sz w:val="28"/>
          <w:szCs w:val="28"/>
        </w:rPr>
        <w:t xml:space="preserve">. </w:t>
      </w:r>
      <w:r>
        <w:rPr>
          <w:sz w:val="28"/>
          <w:szCs w:val="28"/>
        </w:rPr>
        <w:t>Інспектору</w:t>
      </w:r>
      <w:r w:rsidRPr="008F4A73">
        <w:rPr>
          <w:sz w:val="28"/>
          <w:szCs w:val="28"/>
        </w:rPr>
        <w:t xml:space="preserve"> видається посвідчення</w:t>
      </w:r>
      <w:r>
        <w:rPr>
          <w:sz w:val="28"/>
          <w:szCs w:val="28"/>
        </w:rPr>
        <w:t xml:space="preserve"> згідно з додатком 2 до цього Положення</w:t>
      </w:r>
      <w:r w:rsidRPr="008F4A73">
        <w:rPr>
          <w:sz w:val="28"/>
          <w:szCs w:val="28"/>
        </w:rPr>
        <w:t xml:space="preserve">, яке </w:t>
      </w:r>
      <w:r>
        <w:rPr>
          <w:sz w:val="28"/>
          <w:szCs w:val="28"/>
        </w:rPr>
        <w:t>є чинним на період його повноважень</w:t>
      </w:r>
      <w:r w:rsidRPr="008F4A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Інспектор </w:t>
      </w:r>
      <w:r w:rsidRPr="008F4A73">
        <w:rPr>
          <w:sz w:val="28"/>
          <w:szCs w:val="28"/>
        </w:rPr>
        <w:t xml:space="preserve">зобов’язаний суворо дотримуватися порядку використання посвідчення та, у разі припинення повноважень </w:t>
      </w:r>
      <w:r>
        <w:rPr>
          <w:sz w:val="28"/>
          <w:szCs w:val="28"/>
        </w:rPr>
        <w:t>інспектора</w:t>
      </w:r>
      <w:r w:rsidRPr="008F4A73">
        <w:rPr>
          <w:sz w:val="28"/>
          <w:szCs w:val="28"/>
        </w:rPr>
        <w:t xml:space="preserve">, повернути його </w:t>
      </w:r>
      <w:r w:rsidRPr="003B70CC">
        <w:rPr>
          <w:sz w:val="28"/>
          <w:szCs w:val="28"/>
        </w:rPr>
        <w:t>до Інспекції</w:t>
      </w:r>
      <w:r w:rsidRPr="008F4A73">
        <w:rPr>
          <w:sz w:val="28"/>
          <w:szCs w:val="28"/>
        </w:rPr>
        <w:t xml:space="preserve"> протягом 3 днів </w:t>
      </w:r>
      <w:r>
        <w:rPr>
          <w:sz w:val="28"/>
          <w:szCs w:val="28"/>
        </w:rPr>
        <w:t>і</w:t>
      </w:r>
      <w:r w:rsidRPr="008F4A73">
        <w:rPr>
          <w:sz w:val="28"/>
          <w:szCs w:val="28"/>
        </w:rPr>
        <w:t>з дня пр</w:t>
      </w:r>
      <w:r>
        <w:rPr>
          <w:sz w:val="28"/>
          <w:szCs w:val="28"/>
        </w:rPr>
        <w:t>ипинення повноважень. У разі не</w:t>
      </w:r>
      <w:r w:rsidRPr="008F4A73">
        <w:rPr>
          <w:sz w:val="28"/>
          <w:szCs w:val="28"/>
        </w:rPr>
        <w:t>повернення посвідчення, воно визнається таким, що втратило чинність, в офіційному порядку.</w:t>
      </w:r>
    </w:p>
    <w:p w:rsidR="00E45B99" w:rsidRPr="002411CB" w:rsidRDefault="00E45B99" w:rsidP="00E45B99">
      <w:pPr>
        <w:tabs>
          <w:tab w:val="left" w:pos="7230"/>
        </w:tabs>
        <w:jc w:val="both"/>
        <w:rPr>
          <w:b/>
        </w:rPr>
      </w:pPr>
    </w:p>
    <w:p w:rsidR="00E45B99" w:rsidRPr="002411CB" w:rsidRDefault="00E45B99" w:rsidP="00E45B99">
      <w:pPr>
        <w:tabs>
          <w:tab w:val="left" w:pos="7230"/>
        </w:tabs>
        <w:jc w:val="both"/>
        <w:rPr>
          <w:b/>
        </w:rPr>
      </w:pPr>
    </w:p>
    <w:p w:rsidR="00EE7B28" w:rsidRDefault="00EE7B28" w:rsidP="00EE7B28">
      <w:pPr>
        <w:rPr>
          <w:b/>
          <w:bCs/>
        </w:rPr>
      </w:pPr>
    </w:p>
    <w:sectPr w:rsidR="00EE7B28" w:rsidSect="00AA0D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58"/>
    <w:multiLevelType w:val="hybridMultilevel"/>
    <w:tmpl w:val="87903C5C"/>
    <w:lvl w:ilvl="0" w:tplc="0EF89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144956C1"/>
    <w:multiLevelType w:val="hybridMultilevel"/>
    <w:tmpl w:val="FC6AFFF8"/>
    <w:lvl w:ilvl="0" w:tplc="9356D384">
      <w:numFmt w:val="bullet"/>
      <w:lvlText w:val="-"/>
      <w:lvlJc w:val="left"/>
      <w:pPr>
        <w:tabs>
          <w:tab w:val="num" w:pos="2034"/>
        </w:tabs>
        <w:ind w:left="2034" w:hanging="90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B3ACC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CF6AD5"/>
    <w:multiLevelType w:val="hybridMultilevel"/>
    <w:tmpl w:val="FF6C9E14"/>
    <w:lvl w:ilvl="0" w:tplc="4ECA01A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11459F6"/>
    <w:multiLevelType w:val="hybridMultilevel"/>
    <w:tmpl w:val="8E526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6">
    <w:nsid w:val="7459514D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B62A48"/>
    <w:multiLevelType w:val="hybridMultilevel"/>
    <w:tmpl w:val="2AA456B6"/>
    <w:lvl w:ilvl="0" w:tplc="0D6A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29928">
      <w:numFmt w:val="none"/>
      <w:lvlText w:val=""/>
      <w:lvlJc w:val="left"/>
      <w:pPr>
        <w:tabs>
          <w:tab w:val="num" w:pos="360"/>
        </w:tabs>
      </w:pPr>
    </w:lvl>
    <w:lvl w:ilvl="2" w:tplc="310AD09E">
      <w:numFmt w:val="none"/>
      <w:lvlText w:val=""/>
      <w:lvlJc w:val="left"/>
      <w:pPr>
        <w:tabs>
          <w:tab w:val="num" w:pos="360"/>
        </w:tabs>
      </w:pPr>
    </w:lvl>
    <w:lvl w:ilvl="3" w:tplc="C6DED54E">
      <w:numFmt w:val="none"/>
      <w:lvlText w:val=""/>
      <w:lvlJc w:val="left"/>
      <w:pPr>
        <w:tabs>
          <w:tab w:val="num" w:pos="360"/>
        </w:tabs>
      </w:pPr>
    </w:lvl>
    <w:lvl w:ilvl="4" w:tplc="AD10E7BC">
      <w:numFmt w:val="none"/>
      <w:lvlText w:val=""/>
      <w:lvlJc w:val="left"/>
      <w:pPr>
        <w:tabs>
          <w:tab w:val="num" w:pos="360"/>
        </w:tabs>
      </w:pPr>
    </w:lvl>
    <w:lvl w:ilvl="5" w:tplc="AFCEFA16">
      <w:numFmt w:val="none"/>
      <w:lvlText w:val=""/>
      <w:lvlJc w:val="left"/>
      <w:pPr>
        <w:tabs>
          <w:tab w:val="num" w:pos="360"/>
        </w:tabs>
      </w:pPr>
    </w:lvl>
    <w:lvl w:ilvl="6" w:tplc="E42ADDFE">
      <w:numFmt w:val="none"/>
      <w:lvlText w:val=""/>
      <w:lvlJc w:val="left"/>
      <w:pPr>
        <w:tabs>
          <w:tab w:val="num" w:pos="360"/>
        </w:tabs>
      </w:pPr>
    </w:lvl>
    <w:lvl w:ilvl="7" w:tplc="F5C06690">
      <w:numFmt w:val="none"/>
      <w:lvlText w:val=""/>
      <w:lvlJc w:val="left"/>
      <w:pPr>
        <w:tabs>
          <w:tab w:val="num" w:pos="360"/>
        </w:tabs>
      </w:pPr>
    </w:lvl>
    <w:lvl w:ilvl="8" w:tplc="3B9081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12706"/>
    <w:rsid w:val="000354D4"/>
    <w:rsid w:val="002225E5"/>
    <w:rsid w:val="00246F15"/>
    <w:rsid w:val="002C7067"/>
    <w:rsid w:val="00514FC9"/>
    <w:rsid w:val="006F6089"/>
    <w:rsid w:val="007E4F63"/>
    <w:rsid w:val="00811A2D"/>
    <w:rsid w:val="00831796"/>
    <w:rsid w:val="00856787"/>
    <w:rsid w:val="00897244"/>
    <w:rsid w:val="00995908"/>
    <w:rsid w:val="00AA0D71"/>
    <w:rsid w:val="00BB7E76"/>
    <w:rsid w:val="00BE7A17"/>
    <w:rsid w:val="00CA4728"/>
    <w:rsid w:val="00DB39A5"/>
    <w:rsid w:val="00E37E4C"/>
    <w:rsid w:val="00E45B99"/>
    <w:rsid w:val="00E75F69"/>
    <w:rsid w:val="00E9195A"/>
    <w:rsid w:val="00EE7B28"/>
    <w:rsid w:val="00FF467C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  <w:style w:type="paragraph" w:styleId="afd">
    <w:name w:val="Body Text Indent"/>
    <w:basedOn w:val="a"/>
    <w:link w:val="afe"/>
    <w:rsid w:val="00E45B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E45B9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  <w:style w:type="paragraph" w:styleId="afd">
    <w:name w:val="Body Text Indent"/>
    <w:basedOn w:val="a"/>
    <w:link w:val="afe"/>
    <w:rsid w:val="00E45B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E45B9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2016-05-05T11:13:00Z</dcterms:created>
  <dcterms:modified xsi:type="dcterms:W3CDTF">2016-05-05T11:13:00Z</dcterms:modified>
</cp:coreProperties>
</file>