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5.3.0 -->
  <w:body>
    <w:p w:rsidR="002E181B" w:rsidRPr="002D193F" w:rsidP="002D193F" w14:paraId="0C97D23D" w14:textId="17B83476">
      <w:pPr>
        <w:tabs>
          <w:tab w:val="left" w:pos="0"/>
        </w:tabs>
        <w:jc w:val="right"/>
        <w:rPr>
          <w:iCs/>
          <w:sz w:val="28"/>
          <w:szCs w:val="28"/>
          <w:lang w:val="uk-UA"/>
        </w:rPr>
      </w:pPr>
      <w:bookmarkStart w:id="0" w:name="_Hlk114754576"/>
      <w:r w:rsidRPr="002D193F">
        <w:rPr>
          <w:iCs/>
          <w:sz w:val="28"/>
          <w:szCs w:val="28"/>
          <w:lang w:val="uk-UA"/>
        </w:rPr>
        <w:drawing>
          <wp:inline>
            <wp:extent cx="534875" cy="60960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181B" w:rsidP="002E181B" w14:paraId="553F72C7" w14:textId="77777777">
      <w:pPr>
        <w:jc w:val="center"/>
        <w:outlineLvl w:val="0"/>
        <w:rPr>
          <w:i/>
          <w:sz w:val="28"/>
          <w:szCs w:val="28"/>
          <w:lang w:val="uk-UA"/>
        </w:rPr>
      </w:pPr>
    </w:p>
    <w:p w:rsidR="002D193F" w:rsidP="002E181B" w14:paraId="19CAA764" w14:textId="77777777">
      <w:pPr>
        <w:jc w:val="center"/>
        <w:outlineLvl w:val="0"/>
        <w:rPr>
          <w:b/>
          <w:spacing w:val="40"/>
          <w:sz w:val="28"/>
          <w:szCs w:val="28"/>
          <w:lang w:val="uk-UA"/>
        </w:rPr>
      </w:pPr>
    </w:p>
    <w:p w:rsidR="002E181B" w:rsidRPr="003479D4" w:rsidP="002E181B" w14:paraId="7E231634" w14:textId="77777777">
      <w:pPr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54"/>
      </w:tblGrid>
      <w:tr w14:paraId="33084FB7" w14:textId="77777777" w:rsidTr="00023FE9">
        <w:tblPrEx>
          <w:tblW w:w="0" w:type="auto"/>
          <w:tblLook w:val="04A0"/>
        </w:tblPrEx>
        <w:tc>
          <w:tcPr>
            <w:tcW w:w="9628" w:type="dxa"/>
          </w:tcPr>
          <w:p w:rsidR="002E181B" w:rsidP="00023FE9" w14:paraId="2317C7E5" w14:textId="77777777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E181B" w:rsidRPr="0044776A" w:rsidP="00023FE9" w14:paraId="625C7188" w14:textId="7777777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  <w:r>
              <w:rPr>
                <w:b/>
                <w:spacing w:val="40"/>
                <w:sz w:val="28"/>
                <w:szCs w:val="28"/>
                <w:lang w:val="uk-UA"/>
              </w:rPr>
              <w:t>(ПОЗАЧЕРГОВЕ ЗАСІДАННЯ)</w:t>
            </w:r>
          </w:p>
          <w:p w:rsidR="002E181B" w:rsidRPr="003479D4" w:rsidP="00023FE9" w14:paraId="0F7C6A57" w14:textId="77777777">
            <w:pPr>
              <w:jc w:val="center"/>
            </w:pPr>
          </w:p>
        </w:tc>
      </w:tr>
    </w:tbl>
    <w:p w:rsidR="002E181B" w:rsidP="002E181B" w14:paraId="60E6FD97" w14:textId="77777777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:rsidR="002E181B" w:rsidRPr="003479D4" w:rsidP="002E181B" w14:paraId="08018F9E" w14:textId="77777777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</w:p>
    <w:p w:rsidR="009D252D" w:rsidP="009D252D" w14:paraId="1E7B9B33" w14:textId="05C07EC6">
      <w:pPr>
        <w:keepNext/>
        <w:outlineLvl w:val="0"/>
        <w:rPr>
          <w:color w:val="000000" w:themeColor="text1"/>
          <w:lang w:val="uk-UA"/>
        </w:rPr>
      </w:pPr>
      <w:r w:rsidRPr="002E181B">
        <w:rPr>
          <w:color w:val="000000" w:themeColor="text1"/>
          <w:lang w:val="uk-UA"/>
        </w:rPr>
        <w:t xml:space="preserve"> </w:t>
      </w:r>
      <w:r w:rsidR="00EF12BB">
        <w:rPr>
          <w:color w:val="000000" w:themeColor="text1"/>
          <w:lang w:val="uk-UA"/>
        </w:rPr>
        <w:t>07</w:t>
      </w:r>
      <w:r w:rsidRPr="002E181B" w:rsidR="002E181B">
        <w:rPr>
          <w:color w:val="000000" w:themeColor="text1"/>
          <w:lang w:val="uk-UA"/>
        </w:rPr>
        <w:t>.</w:t>
      </w:r>
      <w:r w:rsidR="00EF12BB">
        <w:rPr>
          <w:color w:val="000000" w:themeColor="text1"/>
          <w:lang w:val="uk-UA"/>
        </w:rPr>
        <w:t>11</w:t>
      </w:r>
      <w:r w:rsidR="002E181B">
        <w:rPr>
          <w:color w:val="000000" w:themeColor="text1"/>
          <w:lang w:val="uk-UA"/>
        </w:rPr>
        <w:t>.</w:t>
      </w:r>
      <w:r w:rsidRPr="002E181B" w:rsidR="002E181B">
        <w:rPr>
          <w:color w:val="000000" w:themeColor="text1"/>
          <w:lang w:val="uk-UA"/>
        </w:rPr>
        <w:t>2025</w:t>
      </w:r>
      <w:r w:rsidRPr="002E181B">
        <w:rPr>
          <w:color w:val="000000" w:themeColor="text1"/>
          <w:lang w:val="uk-UA"/>
        </w:rPr>
        <w:t xml:space="preserve">  </w:t>
      </w:r>
      <w:r w:rsidRPr="002E181B">
        <w:rPr>
          <w:color w:val="000000" w:themeColor="text1"/>
          <w:lang w:val="uk-UA"/>
        </w:rPr>
        <w:tab/>
      </w:r>
      <w:r w:rsidRPr="002E181B">
        <w:rPr>
          <w:color w:val="000000" w:themeColor="text1"/>
          <w:lang w:val="uk-UA"/>
        </w:rPr>
        <w:tab/>
      </w:r>
      <w:r w:rsidRPr="002E181B">
        <w:rPr>
          <w:color w:val="000000" w:themeColor="text1"/>
          <w:lang w:val="uk-UA"/>
        </w:rPr>
        <w:tab/>
      </w:r>
      <w:r w:rsidRPr="002E181B">
        <w:rPr>
          <w:color w:val="000000" w:themeColor="text1"/>
          <w:lang w:val="uk-UA"/>
        </w:rPr>
        <w:tab/>
        <w:t xml:space="preserve">                                   </w:t>
      </w:r>
      <w:r w:rsidRPr="002E181B">
        <w:rPr>
          <w:color w:val="000000" w:themeColor="text1"/>
          <w:lang w:val="en-US"/>
        </w:rPr>
        <w:t xml:space="preserve">            </w:t>
      </w:r>
      <w:r w:rsidRPr="002E181B">
        <w:rPr>
          <w:color w:val="000000" w:themeColor="text1"/>
          <w:lang w:val="en-US"/>
        </w:rPr>
        <w:tab/>
      </w:r>
      <w:r w:rsidRPr="002E181B">
        <w:rPr>
          <w:color w:val="000000" w:themeColor="text1"/>
          <w:lang w:val="en-US"/>
        </w:rPr>
        <w:tab/>
        <w:t xml:space="preserve">     </w:t>
      </w:r>
      <w:r w:rsidRPr="002E181B">
        <w:rPr>
          <w:color w:val="000000" w:themeColor="text1"/>
          <w:lang w:val="uk-UA"/>
        </w:rPr>
        <w:t xml:space="preserve">           </w:t>
      </w:r>
      <w:r w:rsidRPr="002E181B">
        <w:rPr>
          <w:color w:val="000000" w:themeColor="text1"/>
          <w:lang w:val="en-US"/>
        </w:rPr>
        <w:t xml:space="preserve">     </w:t>
      </w:r>
      <w:r w:rsidRPr="002E181B">
        <w:rPr>
          <w:color w:val="000000" w:themeColor="text1"/>
          <w:lang w:val="uk-UA"/>
        </w:rPr>
        <w:t xml:space="preserve">№ </w:t>
      </w:r>
      <w:r w:rsidR="00E450E5">
        <w:rPr>
          <w:color w:val="000000" w:themeColor="text1"/>
          <w:lang w:val="uk-UA"/>
        </w:rPr>
        <w:t>2362</w:t>
      </w:r>
    </w:p>
    <w:p w:rsidR="00EF12BB" w:rsidP="009D252D" w14:paraId="4060DC57" w14:textId="77777777">
      <w:pPr>
        <w:keepNext/>
        <w:outlineLvl w:val="0"/>
        <w:rPr>
          <w:b/>
          <w:bCs/>
          <w:color w:val="FF0000"/>
          <w:lang w:val="uk-UA"/>
        </w:rPr>
      </w:pPr>
    </w:p>
    <w:p w:rsidR="002E181B" w:rsidP="009D252D" w14:paraId="7B9D8B95" w14:textId="77777777">
      <w:pPr>
        <w:keepNext/>
        <w:outlineLvl w:val="0"/>
        <w:rPr>
          <w:b/>
          <w:bCs/>
          <w:color w:val="FF0000"/>
          <w:lang w:val="uk-UA"/>
        </w:rPr>
      </w:pPr>
    </w:p>
    <w:p w:rsidR="00357782" w:rsidRPr="00FD4DB2" w:rsidP="009D252D" w14:paraId="7BC05EDD" w14:textId="6F504524">
      <w:pPr>
        <w:tabs>
          <w:tab w:val="left" w:pos="4395"/>
        </w:tabs>
        <w:ind w:right="4676"/>
        <w:jc w:val="both"/>
        <w:rPr>
          <w:b/>
          <w:lang w:val="uk-UA"/>
        </w:rPr>
      </w:pPr>
      <w:r w:rsidRPr="00FD4DB2">
        <w:rPr>
          <w:b/>
          <w:lang w:val="uk-UA"/>
        </w:rPr>
        <w:t xml:space="preserve">Про </w:t>
      </w:r>
      <w:r w:rsidRPr="00FD4DB2" w:rsidR="00A95528">
        <w:rPr>
          <w:b/>
          <w:lang w:val="uk-UA"/>
        </w:rPr>
        <w:t xml:space="preserve">забезпечення </w:t>
      </w:r>
      <w:r w:rsidR="00DC0994">
        <w:rPr>
          <w:b/>
          <w:lang w:val="uk-UA"/>
        </w:rPr>
        <w:t xml:space="preserve">безоплатним харчуванням </w:t>
      </w:r>
      <w:r w:rsidR="00CA20CF">
        <w:rPr>
          <w:b/>
          <w:lang w:val="uk-UA"/>
        </w:rPr>
        <w:t xml:space="preserve">учнів </w:t>
      </w:r>
      <w:r w:rsidR="00F057B8">
        <w:rPr>
          <w:b/>
          <w:lang w:val="uk-UA"/>
        </w:rPr>
        <w:t xml:space="preserve">1 – 2 </w:t>
      </w:r>
      <w:r w:rsidR="009D252D">
        <w:rPr>
          <w:b/>
          <w:lang w:val="uk-UA"/>
        </w:rPr>
        <w:t>класів</w:t>
      </w:r>
      <w:r w:rsidR="00BA5711">
        <w:rPr>
          <w:b/>
          <w:lang w:val="uk-UA"/>
        </w:rPr>
        <w:t xml:space="preserve"> з числа дітей </w:t>
      </w:r>
      <w:r w:rsidR="00FB2D8F">
        <w:rPr>
          <w:b/>
          <w:lang w:val="uk-UA"/>
        </w:rPr>
        <w:t>пільгової категорії</w:t>
      </w:r>
      <w:r w:rsidR="008A5E41">
        <w:rPr>
          <w:b/>
          <w:lang w:val="uk-UA"/>
        </w:rPr>
        <w:t>, які відвідують групу продовженого дня</w:t>
      </w:r>
      <w:r w:rsidR="009D252D">
        <w:rPr>
          <w:b/>
          <w:lang w:val="uk-UA"/>
        </w:rPr>
        <w:t xml:space="preserve"> </w:t>
      </w:r>
      <w:r w:rsidR="00FB2D8F">
        <w:rPr>
          <w:b/>
          <w:lang w:val="uk-UA"/>
        </w:rPr>
        <w:t xml:space="preserve">у </w:t>
      </w:r>
      <w:r w:rsidRPr="00FD4DB2" w:rsidR="00A95528">
        <w:rPr>
          <w:b/>
          <w:lang w:val="uk-UA"/>
        </w:rPr>
        <w:t>з</w:t>
      </w:r>
      <w:r w:rsidRPr="00FD4DB2">
        <w:rPr>
          <w:b/>
          <w:lang w:val="uk-UA"/>
        </w:rPr>
        <w:t>аклад</w:t>
      </w:r>
      <w:r w:rsidR="00FB2D8F">
        <w:rPr>
          <w:b/>
          <w:lang w:val="uk-UA"/>
        </w:rPr>
        <w:t>ах</w:t>
      </w:r>
      <w:r w:rsidRPr="00FD4DB2">
        <w:rPr>
          <w:b/>
          <w:lang w:val="uk-UA"/>
        </w:rPr>
        <w:t xml:space="preserve"> </w:t>
      </w:r>
      <w:r w:rsidRPr="00FD4DB2" w:rsidR="00A95528">
        <w:rPr>
          <w:b/>
          <w:lang w:val="uk-UA"/>
        </w:rPr>
        <w:t xml:space="preserve">загальної середньої </w:t>
      </w:r>
      <w:r w:rsidRPr="00FD4DB2">
        <w:rPr>
          <w:b/>
          <w:lang w:val="uk-UA"/>
        </w:rPr>
        <w:t>освіти</w:t>
      </w:r>
      <w:r w:rsidRPr="00FD4DB2" w:rsidR="00892198">
        <w:rPr>
          <w:b/>
          <w:lang w:val="uk-UA"/>
        </w:rPr>
        <w:t xml:space="preserve"> </w:t>
      </w:r>
      <w:r w:rsidRPr="00FD4DB2" w:rsidR="004743C6">
        <w:rPr>
          <w:b/>
          <w:lang w:val="uk-UA"/>
        </w:rPr>
        <w:t>Бучанської міської територіальної</w:t>
      </w:r>
      <w:r w:rsidRPr="00FD4DB2" w:rsidR="007B1726">
        <w:rPr>
          <w:b/>
          <w:lang w:val="uk-UA"/>
        </w:rPr>
        <w:t xml:space="preserve"> </w:t>
      </w:r>
      <w:r w:rsidRPr="00FD4DB2" w:rsidR="003A3736">
        <w:rPr>
          <w:b/>
          <w:lang w:val="uk-UA"/>
        </w:rPr>
        <w:t>г</w:t>
      </w:r>
      <w:r w:rsidRPr="00FD4DB2" w:rsidR="004743C6">
        <w:rPr>
          <w:b/>
          <w:lang w:val="uk-UA"/>
        </w:rPr>
        <w:t>ромади</w:t>
      </w:r>
      <w:r w:rsidRPr="00FD4DB2" w:rsidR="00C40247">
        <w:rPr>
          <w:b/>
          <w:lang w:val="uk-UA"/>
        </w:rPr>
        <w:t xml:space="preserve"> </w:t>
      </w:r>
      <w:r w:rsidRPr="00FD4DB2" w:rsidR="0048521C">
        <w:rPr>
          <w:b/>
          <w:lang w:val="uk-UA"/>
        </w:rPr>
        <w:t xml:space="preserve">у </w:t>
      </w:r>
      <w:r w:rsidRPr="00FD4DB2" w:rsidR="00FD4DB2">
        <w:rPr>
          <w:b/>
          <w:lang w:val="uk-UA"/>
        </w:rPr>
        <w:t>202</w:t>
      </w:r>
      <w:r w:rsidR="009D252D">
        <w:rPr>
          <w:b/>
          <w:lang w:val="uk-UA"/>
        </w:rPr>
        <w:t>5</w:t>
      </w:r>
      <w:r w:rsidRPr="00FD4DB2" w:rsidR="00FD4DB2">
        <w:rPr>
          <w:b/>
          <w:lang w:val="uk-UA"/>
        </w:rPr>
        <w:t xml:space="preserve"> році</w:t>
      </w:r>
      <w:r w:rsidRPr="00FD4DB2" w:rsidR="00A80DE8">
        <w:rPr>
          <w:b/>
          <w:lang w:val="uk-UA"/>
        </w:rPr>
        <w:t xml:space="preserve"> </w:t>
      </w:r>
    </w:p>
    <w:bookmarkEnd w:id="0"/>
    <w:p w:rsidR="00204E26" w:rsidRPr="00FD4DB2" w:rsidP="00FD4DB2" w14:paraId="1E044FEB" w14:textId="77777777">
      <w:pPr>
        <w:ind w:firstLine="708"/>
        <w:jc w:val="both"/>
        <w:rPr>
          <w:lang w:val="uk-UA"/>
        </w:rPr>
      </w:pPr>
    </w:p>
    <w:p w:rsidR="00A80DE8" w:rsidRPr="00FD4DB2" w:rsidP="00FD4DB2" w14:paraId="267A9D66" w14:textId="77777777">
      <w:pPr>
        <w:ind w:firstLine="708"/>
        <w:jc w:val="both"/>
        <w:rPr>
          <w:lang w:val="uk-UA"/>
        </w:rPr>
      </w:pPr>
    </w:p>
    <w:p w:rsidR="00D27CFF" w:rsidRPr="000E7DDB" w:rsidP="009D2EFB" w14:paraId="393F9429" w14:textId="579E18AB">
      <w:pPr>
        <w:ind w:firstLine="708"/>
        <w:jc w:val="both"/>
        <w:rPr>
          <w:lang w:val="uk-UA"/>
        </w:rPr>
      </w:pPr>
      <w:r w:rsidRPr="00623A04">
        <w:rPr>
          <w:lang w:val="uk-UA"/>
        </w:rPr>
        <w:t xml:space="preserve">Відповідно до  Законів України «Про освіту», </w:t>
      </w:r>
      <w:r w:rsidRPr="00FD4DB2">
        <w:rPr>
          <w:lang w:val="uk-UA"/>
        </w:rPr>
        <w:t xml:space="preserve">«Про повну загальну середню освіту», </w:t>
      </w:r>
      <w:r w:rsidRPr="00623A04">
        <w:rPr>
          <w:lang w:val="uk-UA"/>
        </w:rPr>
        <w:t xml:space="preserve">«Про охорону дитинства», </w:t>
      </w:r>
      <w:r w:rsidRPr="005B4C3E">
        <w:rPr>
          <w:lang w:val="uk-UA"/>
        </w:rPr>
        <w:t>«Про захист персональних даних»,</w:t>
      </w:r>
      <w:r>
        <w:rPr>
          <w:lang w:val="uk-UA"/>
        </w:rPr>
        <w:t xml:space="preserve"> </w:t>
      </w:r>
      <w:r w:rsidRPr="00FD4DB2">
        <w:rPr>
          <w:lang w:val="uk-UA"/>
        </w:rPr>
        <w:t xml:space="preserve">постанов Кабінету Міністрів України від 18.01.2016 </w:t>
      </w:r>
      <w:r w:rsidR="009D252D">
        <w:rPr>
          <w:lang w:val="uk-UA"/>
        </w:rPr>
        <w:t xml:space="preserve">р. </w:t>
      </w:r>
      <w:r w:rsidRPr="00FD4DB2">
        <w:rPr>
          <w:lang w:val="uk-UA"/>
        </w:rPr>
        <w:t>№</w:t>
      </w:r>
      <w:r>
        <w:rPr>
          <w:lang w:val="uk-UA"/>
        </w:rPr>
        <w:t xml:space="preserve"> </w:t>
      </w:r>
      <w:r w:rsidRPr="00FD4DB2">
        <w:rPr>
          <w:lang w:val="uk-UA"/>
        </w:rPr>
        <w:t>16 «</w:t>
      </w:r>
      <w:r w:rsidRPr="00FD4DB2">
        <w:rPr>
          <w:rStyle w:val="Strong"/>
          <w:b w:val="0"/>
          <w:color w:val="000000"/>
          <w:bdr w:val="none" w:sz="0" w:space="0" w:color="auto" w:frame="1"/>
          <w:lang w:val="uk-UA"/>
        </w:rPr>
        <w:t>Про внесення змін до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</w:t>
      </w:r>
      <w:r w:rsidRPr="00FD4DB2">
        <w:rPr>
          <w:lang w:val="uk-UA"/>
        </w:rPr>
        <w:t xml:space="preserve"> </w:t>
      </w:r>
      <w:r w:rsidRPr="00D074D2">
        <w:rPr>
          <w:lang w:val="uk-UA"/>
        </w:rPr>
        <w:t>від 24</w:t>
      </w:r>
      <w:r w:rsidRPr="00623A04">
        <w:rPr>
          <w:lang w:val="uk-UA"/>
        </w:rPr>
        <w:t>.03.2021</w:t>
      </w:r>
      <w:r w:rsidRPr="00623A04">
        <w:rPr>
          <w:b/>
          <w:lang w:val="uk-UA"/>
        </w:rPr>
        <w:t xml:space="preserve"> </w:t>
      </w:r>
      <w:r w:rsidRPr="009D252D" w:rsidR="009D252D">
        <w:rPr>
          <w:bCs/>
          <w:lang w:val="uk-UA"/>
        </w:rPr>
        <w:t>р.</w:t>
      </w:r>
      <w:r w:rsidR="009D252D">
        <w:rPr>
          <w:b/>
          <w:lang w:val="uk-UA"/>
        </w:rPr>
        <w:t xml:space="preserve"> </w:t>
      </w:r>
      <w:r w:rsidRPr="00623A04">
        <w:rPr>
          <w:lang w:val="uk-UA"/>
        </w:rPr>
        <w:t>№</w:t>
      </w:r>
      <w:r w:rsidR="009D252D">
        <w:rPr>
          <w:lang w:val="uk-UA"/>
        </w:rPr>
        <w:t xml:space="preserve"> </w:t>
      </w:r>
      <w:r w:rsidRPr="00623A04">
        <w:rPr>
          <w:lang w:val="uk-UA"/>
        </w:rPr>
        <w:t xml:space="preserve">305 «Про затвердження </w:t>
      </w:r>
      <w:r w:rsidRPr="00623A04">
        <w:rPr>
          <w:bCs/>
          <w:shd w:val="clear" w:color="auto" w:fill="FFFFFF"/>
          <w:lang w:val="uk-UA"/>
        </w:rPr>
        <w:t>норм та Порядку організації харчування у закладах освіти та дитячих закладах оздоровлення та відпочинку</w:t>
      </w:r>
      <w:r w:rsidRPr="00D27CFF">
        <w:rPr>
          <w:bCs/>
          <w:color w:val="000000" w:themeColor="text1"/>
          <w:shd w:val="clear" w:color="auto" w:fill="FFFFFF"/>
          <w:lang w:val="uk-UA"/>
        </w:rPr>
        <w:t>»,</w:t>
      </w:r>
      <w:r w:rsidRPr="00D27CFF">
        <w:rPr>
          <w:lang w:val="uk-UA"/>
        </w:rPr>
        <w:t xml:space="preserve"> </w:t>
      </w:r>
      <w:r w:rsidRPr="00FD4DB2">
        <w:rPr>
          <w:lang w:val="uk-UA"/>
        </w:rPr>
        <w:t>від 28</w:t>
      </w:r>
      <w:r>
        <w:rPr>
          <w:lang w:val="uk-UA"/>
        </w:rPr>
        <w:t>.07.</w:t>
      </w:r>
      <w:r w:rsidRPr="00FD4DB2">
        <w:rPr>
          <w:lang w:val="uk-UA"/>
        </w:rPr>
        <w:t xml:space="preserve">2021 </w:t>
      </w:r>
      <w:r w:rsidR="009D252D">
        <w:rPr>
          <w:lang w:val="uk-UA"/>
        </w:rPr>
        <w:t xml:space="preserve">р. </w:t>
      </w:r>
      <w:r w:rsidRPr="00FD4DB2">
        <w:rPr>
          <w:lang w:val="uk-UA"/>
        </w:rPr>
        <w:t>№</w:t>
      </w:r>
      <w:r>
        <w:rPr>
          <w:lang w:val="uk-UA"/>
        </w:rPr>
        <w:t xml:space="preserve"> </w:t>
      </w:r>
      <w:r w:rsidRPr="00FD4DB2">
        <w:rPr>
          <w:lang w:val="uk-UA"/>
        </w:rPr>
        <w:t xml:space="preserve">786 «Про внесення змін до </w:t>
      </w:r>
      <w:r w:rsidRPr="00FD4DB2">
        <w:rPr>
          <w:bCs/>
          <w:shd w:val="clear" w:color="auto" w:fill="FFFFFF"/>
          <w:lang w:val="uk-UA"/>
        </w:rPr>
        <w:t>норм та Порядку організації харчування у закладах освіти та дитячих закладах оздоровлення та відпочинку»,</w:t>
      </w:r>
      <w:r>
        <w:rPr>
          <w:bCs/>
          <w:shd w:val="clear" w:color="auto" w:fill="FFFFFF"/>
          <w:lang w:val="uk-UA"/>
        </w:rPr>
        <w:t xml:space="preserve"> </w:t>
      </w:r>
      <w:r w:rsidRPr="00FD4DB2">
        <w:rPr>
          <w:rFonts w:eastAsiaTheme="minorHAnsi"/>
          <w:lang w:val="uk-UA" w:eastAsia="en-US"/>
        </w:rPr>
        <w:t xml:space="preserve">наказу Міністерства охорони здоров’я України від 25.09.2020 </w:t>
      </w:r>
      <w:r w:rsidR="009D252D">
        <w:rPr>
          <w:rFonts w:eastAsiaTheme="minorHAnsi"/>
          <w:lang w:val="uk-UA" w:eastAsia="en-US"/>
        </w:rPr>
        <w:t xml:space="preserve">р. </w:t>
      </w:r>
      <w:r w:rsidRPr="00FD4DB2">
        <w:rPr>
          <w:rFonts w:eastAsiaTheme="minorHAnsi"/>
          <w:lang w:val="uk-UA" w:eastAsia="en-US"/>
        </w:rPr>
        <w:t>№</w:t>
      </w:r>
      <w:r w:rsidR="005744A6">
        <w:rPr>
          <w:rFonts w:eastAsiaTheme="minorHAnsi"/>
          <w:lang w:val="uk-UA" w:eastAsia="en-US"/>
        </w:rPr>
        <w:t xml:space="preserve"> </w:t>
      </w:r>
      <w:r w:rsidRPr="00FD4DB2">
        <w:rPr>
          <w:rFonts w:eastAsiaTheme="minorHAnsi"/>
          <w:lang w:val="uk-UA" w:eastAsia="en-US"/>
        </w:rPr>
        <w:t xml:space="preserve">2205 «Про затвердження </w:t>
      </w:r>
      <w:r w:rsidRPr="00FD4DB2">
        <w:rPr>
          <w:lang w:val="uk-UA"/>
        </w:rPr>
        <w:t>Санітарного регламенту для закладів загальної середньої освіти»,</w:t>
      </w:r>
      <w:r w:rsidRPr="00D27CFF">
        <w:rPr>
          <w:lang w:val="uk-UA"/>
        </w:rPr>
        <w:t xml:space="preserve"> </w:t>
      </w:r>
      <w:r w:rsidRPr="00185431">
        <w:rPr>
          <w:lang w:val="uk-UA"/>
        </w:rPr>
        <w:t>відповідно до Програми розвитку системи освіти Бучанської міської територіальної громади на 2024-2026 роки</w:t>
      </w:r>
      <w:r>
        <w:rPr>
          <w:lang w:val="uk-UA"/>
        </w:rPr>
        <w:t xml:space="preserve"> у новій редакції</w:t>
      </w:r>
      <w:r w:rsidRPr="00185431">
        <w:rPr>
          <w:lang w:val="uk-UA"/>
        </w:rPr>
        <w:t>, затвердженої рішенням Бучанської міської ради від 1</w:t>
      </w:r>
      <w:r>
        <w:rPr>
          <w:lang w:val="uk-UA"/>
        </w:rPr>
        <w:t>0</w:t>
      </w:r>
      <w:r w:rsidRPr="00185431">
        <w:rPr>
          <w:lang w:val="uk-UA"/>
        </w:rPr>
        <w:t>.12.202</w:t>
      </w:r>
      <w:r>
        <w:rPr>
          <w:lang w:val="uk-UA"/>
        </w:rPr>
        <w:t>4</w:t>
      </w:r>
      <w:r w:rsidRPr="00185431">
        <w:rPr>
          <w:lang w:val="uk-UA"/>
        </w:rPr>
        <w:t xml:space="preserve"> </w:t>
      </w:r>
      <w:r w:rsidR="009D252D">
        <w:rPr>
          <w:lang w:val="uk-UA"/>
        </w:rPr>
        <w:t xml:space="preserve">р. </w:t>
      </w:r>
      <w:r w:rsidRPr="00185431">
        <w:rPr>
          <w:lang w:val="uk-UA"/>
        </w:rPr>
        <w:t xml:space="preserve">№ </w:t>
      </w:r>
      <w:r>
        <w:rPr>
          <w:lang w:val="uk-UA"/>
        </w:rPr>
        <w:t>5080</w:t>
      </w:r>
      <w:r w:rsidRPr="00185431">
        <w:rPr>
          <w:lang w:val="uk-UA"/>
        </w:rPr>
        <w:t>-</w:t>
      </w:r>
      <w:r>
        <w:rPr>
          <w:lang w:val="uk-UA"/>
        </w:rPr>
        <w:t>66</w:t>
      </w:r>
      <w:r w:rsidRPr="00185431">
        <w:rPr>
          <w:lang w:val="uk-UA"/>
        </w:rPr>
        <w:t>-VІII,</w:t>
      </w:r>
      <w:r>
        <w:rPr>
          <w:lang w:val="uk-UA"/>
        </w:rPr>
        <w:t xml:space="preserve"> </w:t>
      </w:r>
      <w:r w:rsidRPr="000E7DDB">
        <w:rPr>
          <w:lang w:val="uk-UA"/>
        </w:rPr>
        <w:t xml:space="preserve">керуючись Законом України «Про місцеве самоврядування в Україні», виконавчий комітет Бучанської міської ради </w:t>
      </w:r>
    </w:p>
    <w:p w:rsidR="00D27CFF" w:rsidRPr="00FD4DB2" w:rsidP="00D07CC5" w14:paraId="164D9451" w14:textId="77777777">
      <w:pPr>
        <w:ind w:firstLine="708"/>
        <w:jc w:val="both"/>
        <w:rPr>
          <w:lang w:val="uk-UA"/>
        </w:rPr>
      </w:pPr>
    </w:p>
    <w:p w:rsidR="00357782" w:rsidRPr="00FD4DB2" w:rsidP="00D07CC5" w14:paraId="7EE435E8" w14:textId="77777777">
      <w:pPr>
        <w:ind w:firstLine="708"/>
        <w:jc w:val="both"/>
        <w:rPr>
          <w:b/>
          <w:lang w:val="uk-UA"/>
        </w:rPr>
      </w:pPr>
      <w:r w:rsidRPr="00FD4DB2">
        <w:rPr>
          <w:b/>
          <w:lang w:val="uk-UA"/>
        </w:rPr>
        <w:t>ВИРІШИВ:</w:t>
      </w:r>
    </w:p>
    <w:p w:rsidR="007B46E6" w:rsidRPr="00FD4DB2" w:rsidP="00D07CC5" w14:paraId="13F4F7A0" w14:textId="77777777">
      <w:pPr>
        <w:ind w:firstLine="708"/>
        <w:jc w:val="both"/>
        <w:rPr>
          <w:b/>
          <w:lang w:val="uk-UA"/>
        </w:rPr>
      </w:pPr>
    </w:p>
    <w:p w:rsidR="00270851" w:rsidRPr="00EF12BB" w:rsidP="00EF12BB" w14:paraId="2EC6019A" w14:textId="18EC3D6B">
      <w:pPr>
        <w:pStyle w:val="ListParagraph"/>
        <w:numPr>
          <w:ilvl w:val="0"/>
          <w:numId w:val="7"/>
        </w:numPr>
        <w:shd w:val="clear" w:color="auto" w:fill="FFFFFF"/>
        <w:ind w:left="0" w:firstLine="708"/>
        <w:jc w:val="both"/>
        <w:rPr>
          <w:bCs/>
          <w:color w:val="000000" w:themeColor="text1"/>
          <w:lang w:val="uk-UA" w:eastAsia="uk-UA"/>
        </w:rPr>
      </w:pPr>
      <w:r w:rsidRPr="00EF12BB">
        <w:rPr>
          <w:color w:val="000000" w:themeColor="text1"/>
          <w:lang w:val="uk-UA" w:eastAsia="uk-UA"/>
        </w:rPr>
        <w:t xml:space="preserve">Забезпечити з </w:t>
      </w:r>
      <w:r w:rsidRPr="00EF12BB" w:rsidR="00EF12BB">
        <w:rPr>
          <w:color w:val="000000" w:themeColor="text1"/>
          <w:lang w:val="uk-UA" w:eastAsia="uk-UA"/>
        </w:rPr>
        <w:t>10</w:t>
      </w:r>
      <w:r w:rsidRPr="00EF12BB">
        <w:rPr>
          <w:color w:val="000000" w:themeColor="text1"/>
          <w:lang w:val="uk-UA" w:eastAsia="uk-UA"/>
        </w:rPr>
        <w:t>.</w:t>
      </w:r>
      <w:r w:rsidRPr="00EF12BB">
        <w:rPr>
          <w:color w:val="000000" w:themeColor="text1"/>
          <w:lang w:val="uk-UA" w:eastAsia="uk-UA"/>
        </w:rPr>
        <w:t>1</w:t>
      </w:r>
      <w:r w:rsidRPr="00EF12BB" w:rsidR="00EF12BB">
        <w:rPr>
          <w:color w:val="000000" w:themeColor="text1"/>
          <w:lang w:val="uk-UA" w:eastAsia="uk-UA"/>
        </w:rPr>
        <w:t>1</w:t>
      </w:r>
      <w:r w:rsidRPr="00EF12BB">
        <w:rPr>
          <w:color w:val="000000" w:themeColor="text1"/>
          <w:lang w:val="uk-UA" w:eastAsia="uk-UA"/>
        </w:rPr>
        <w:t>.2025 року</w:t>
      </w:r>
      <w:r w:rsidRPr="00EF12BB">
        <w:rPr>
          <w:rFonts w:eastAsiaTheme="minorHAnsi"/>
          <w:color w:val="000000" w:themeColor="text1"/>
          <w:lang w:val="uk-UA" w:eastAsia="en-US"/>
        </w:rPr>
        <w:t xml:space="preserve"> </w:t>
      </w:r>
      <w:r w:rsidRPr="00EF12BB" w:rsidR="00121B0F">
        <w:rPr>
          <w:color w:val="000000" w:themeColor="text1"/>
          <w:lang w:val="uk-UA"/>
        </w:rPr>
        <w:t>безоплатним гарячим харчуванням учнів 1–</w:t>
      </w:r>
      <w:r w:rsidR="009B22E2">
        <w:rPr>
          <w:color w:val="000000" w:themeColor="text1"/>
          <w:lang w:val="uk-UA"/>
        </w:rPr>
        <w:t>2</w:t>
      </w:r>
      <w:r w:rsidRPr="00EF12BB" w:rsidR="00121B0F">
        <w:rPr>
          <w:color w:val="000000" w:themeColor="text1"/>
          <w:lang w:val="uk-UA"/>
        </w:rPr>
        <w:t xml:space="preserve"> класів</w:t>
      </w:r>
      <w:r w:rsidR="00E77D40">
        <w:rPr>
          <w:color w:val="000000" w:themeColor="text1"/>
          <w:lang w:val="uk-UA"/>
        </w:rPr>
        <w:t xml:space="preserve"> з числа дітей пільгової категорії</w:t>
      </w:r>
      <w:r w:rsidRPr="00EF12BB" w:rsidR="00BA5711">
        <w:rPr>
          <w:color w:val="000000" w:themeColor="text1"/>
          <w:lang w:val="uk-UA"/>
        </w:rPr>
        <w:t>, які відвідують групу продовженого дня у закладах загальної середньої освіти в населених пунктах Бучанської міської територіальної громади</w:t>
      </w:r>
      <w:r w:rsidR="00E77D40">
        <w:rPr>
          <w:color w:val="000000" w:themeColor="text1"/>
          <w:lang w:val="uk-UA"/>
        </w:rPr>
        <w:t>, а саме:</w:t>
      </w:r>
      <w:r w:rsidRPr="00EF12BB" w:rsidR="00BA5711">
        <w:rPr>
          <w:color w:val="000000" w:themeColor="text1"/>
          <w:lang w:val="uk-UA"/>
        </w:rPr>
        <w:t xml:space="preserve"> </w:t>
      </w:r>
      <w:r w:rsidRPr="00EF12BB">
        <w:rPr>
          <w:color w:val="000000" w:themeColor="text1"/>
          <w:lang w:val="uk-UA"/>
        </w:rPr>
        <w:t xml:space="preserve">дітей </w:t>
      </w:r>
      <w:r w:rsidRPr="00EF12BB" w:rsidR="00EF12BB">
        <w:rPr>
          <w:rFonts w:eastAsia="Calibri"/>
          <w:bCs/>
          <w:lang w:val="uk-UA"/>
        </w:rPr>
        <w:t xml:space="preserve">з сімей, які опинились у складних життєвих обставинах та перебувають </w:t>
      </w:r>
      <w:r w:rsidR="009B22E2">
        <w:rPr>
          <w:rFonts w:eastAsia="Calibri"/>
          <w:bCs/>
          <w:lang w:val="uk-UA"/>
        </w:rPr>
        <w:t xml:space="preserve">під соціальним супроводом Комунальному </w:t>
      </w:r>
      <w:r w:rsidR="007B2676">
        <w:rPr>
          <w:rFonts w:eastAsia="Calibri"/>
          <w:bCs/>
          <w:lang w:val="uk-UA"/>
        </w:rPr>
        <w:t xml:space="preserve">некомерційному підприємстві «Бучанський центр соціальних послуг та психологічної допомоги» Бучанської міської </w:t>
      </w:r>
      <w:r w:rsidRPr="007B2676" w:rsidR="007B2676">
        <w:rPr>
          <w:rFonts w:eastAsia="Calibri"/>
          <w:bCs/>
          <w:color w:val="000000" w:themeColor="text1"/>
          <w:lang w:val="uk-UA"/>
        </w:rPr>
        <w:t>ради</w:t>
      </w:r>
      <w:r w:rsidRPr="007B2676" w:rsidR="00BA5711">
        <w:rPr>
          <w:color w:val="000000" w:themeColor="text1"/>
          <w:lang w:val="uk-UA"/>
        </w:rPr>
        <w:t xml:space="preserve">, </w:t>
      </w:r>
      <w:r w:rsidRPr="007B2676" w:rsidR="00BA5711">
        <w:rPr>
          <w:color w:val="000000" w:themeColor="text1"/>
          <w:shd w:val="clear" w:color="auto" w:fill="FFFFFF"/>
          <w:lang w:val="uk-UA"/>
        </w:rPr>
        <w:t>які</w:t>
      </w:r>
      <w:r w:rsidRPr="007B2676" w:rsidR="00BA5711">
        <w:rPr>
          <w:color w:val="000000" w:themeColor="text1"/>
          <w:lang w:val="uk-UA"/>
        </w:rPr>
        <w:t xml:space="preserve"> </w:t>
      </w:r>
      <w:r w:rsidRPr="00EF12BB" w:rsidR="00BA5711">
        <w:rPr>
          <w:color w:val="000000" w:themeColor="text1"/>
          <w:lang w:val="uk-UA"/>
        </w:rPr>
        <w:t xml:space="preserve">зареєстровані та/або </w:t>
      </w:r>
      <w:r w:rsidRPr="00EF12BB" w:rsidR="00BA5711">
        <w:rPr>
          <w:rFonts w:eastAsiaTheme="minorHAnsi"/>
          <w:color w:val="000000" w:themeColor="text1"/>
          <w:lang w:val="uk-UA" w:eastAsia="en-US"/>
        </w:rPr>
        <w:t>проживають на території населених пунктів Бучанської міської територіальної громади</w:t>
      </w:r>
      <w:r w:rsidR="007B2676">
        <w:rPr>
          <w:rFonts w:eastAsiaTheme="minorHAnsi"/>
          <w:color w:val="000000" w:themeColor="text1"/>
          <w:lang w:val="uk-UA" w:eastAsia="en-US"/>
        </w:rPr>
        <w:t>.</w:t>
      </w:r>
    </w:p>
    <w:p w:rsidR="00E77D40" w:rsidP="000776F6" w14:paraId="2639280C" w14:textId="77777777">
      <w:pPr>
        <w:pStyle w:val="ListParagraph"/>
        <w:numPr>
          <w:ilvl w:val="0"/>
          <w:numId w:val="7"/>
        </w:numPr>
        <w:shd w:val="clear" w:color="auto" w:fill="FFFFFF"/>
        <w:ind w:left="0" w:firstLine="708"/>
        <w:jc w:val="both"/>
        <w:rPr>
          <w:color w:val="000000" w:themeColor="text1"/>
          <w:lang w:val="uk-UA" w:eastAsia="uk-UA"/>
        </w:rPr>
      </w:pPr>
      <w:r w:rsidRPr="00BA5711">
        <w:rPr>
          <w:color w:val="000000" w:themeColor="text1"/>
          <w:lang w:val="uk-UA"/>
        </w:rPr>
        <w:t xml:space="preserve">Встановити з </w:t>
      </w:r>
      <w:r w:rsidR="00270851">
        <w:rPr>
          <w:color w:val="000000" w:themeColor="text1"/>
          <w:lang w:val="uk-UA"/>
        </w:rPr>
        <w:t>1</w:t>
      </w:r>
      <w:r w:rsidR="00C73AE7">
        <w:rPr>
          <w:color w:val="000000" w:themeColor="text1"/>
          <w:lang w:val="uk-UA"/>
        </w:rPr>
        <w:t>0</w:t>
      </w:r>
      <w:r>
        <w:rPr>
          <w:color w:val="000000" w:themeColor="text1"/>
          <w:lang w:val="uk-UA"/>
        </w:rPr>
        <w:t>.</w:t>
      </w:r>
      <w:r w:rsidR="00270851">
        <w:rPr>
          <w:color w:val="000000" w:themeColor="text1"/>
          <w:lang w:val="uk-UA"/>
        </w:rPr>
        <w:t>1</w:t>
      </w:r>
      <w:r w:rsidR="00C73AE7">
        <w:rPr>
          <w:color w:val="000000" w:themeColor="text1"/>
          <w:lang w:val="uk-UA"/>
        </w:rPr>
        <w:t>1</w:t>
      </w:r>
      <w:r w:rsidRPr="00BA5711">
        <w:rPr>
          <w:color w:val="000000" w:themeColor="text1"/>
          <w:lang w:val="uk-UA"/>
        </w:rPr>
        <w:t xml:space="preserve">.2025 р. для учнів </w:t>
      </w:r>
      <w:r>
        <w:rPr>
          <w:color w:val="000000" w:themeColor="text1"/>
          <w:lang w:val="uk-UA"/>
        </w:rPr>
        <w:t xml:space="preserve">вищевказаної категорії </w:t>
      </w:r>
      <w:r w:rsidRPr="00BA5711">
        <w:rPr>
          <w:color w:val="000000" w:themeColor="text1"/>
          <w:lang w:val="uk-UA"/>
        </w:rPr>
        <w:t xml:space="preserve">вартість надання послуг з харчування одного учня на день – 100 % за рахунок коштів місцевого </w:t>
      </w:r>
      <w:r w:rsidRPr="00BA5711">
        <w:rPr>
          <w:rFonts w:eastAsiaTheme="minorHAnsi"/>
          <w:color w:val="000000" w:themeColor="text1"/>
          <w:lang w:val="uk-UA" w:eastAsia="en-US"/>
        </w:rPr>
        <w:t xml:space="preserve">бюджету Бучанської міської територіальної громади </w:t>
      </w:r>
      <w:r w:rsidRPr="00BA5711">
        <w:rPr>
          <w:color w:val="000000" w:themeColor="text1"/>
          <w:lang w:val="uk-UA"/>
        </w:rPr>
        <w:t>в розмір</w:t>
      </w:r>
      <w:r>
        <w:rPr>
          <w:color w:val="000000" w:themeColor="text1"/>
          <w:lang w:val="uk-UA"/>
        </w:rPr>
        <w:t>і</w:t>
      </w:r>
      <w:r w:rsidRPr="00BA5711">
        <w:rPr>
          <w:color w:val="000000" w:themeColor="text1"/>
          <w:lang w:val="uk-UA"/>
        </w:rPr>
        <w:t xml:space="preserve"> – 71,40 грн</w:t>
      </w:r>
      <w:r>
        <w:rPr>
          <w:color w:val="000000" w:themeColor="text1"/>
          <w:lang w:val="uk-UA"/>
        </w:rPr>
        <w:t>.</w:t>
      </w:r>
    </w:p>
    <w:p w:rsidR="003A340F" w:rsidRPr="003A340F" w:rsidP="003A340F" w14:paraId="287213EB" w14:textId="77777777">
      <w:pPr>
        <w:pStyle w:val="ListParagraph"/>
        <w:numPr>
          <w:ilvl w:val="0"/>
          <w:numId w:val="7"/>
        </w:numPr>
        <w:shd w:val="clear" w:color="auto" w:fill="FFFFFF"/>
        <w:ind w:left="0" w:firstLine="708"/>
        <w:jc w:val="both"/>
        <w:rPr>
          <w:color w:val="000000" w:themeColor="text1"/>
          <w:lang w:val="uk-UA" w:eastAsia="uk-UA"/>
        </w:rPr>
      </w:pPr>
      <w:r w:rsidRPr="000776F6">
        <w:rPr>
          <w:lang w:val="uk-UA"/>
        </w:rPr>
        <w:t xml:space="preserve">Затвердити </w:t>
      </w:r>
      <w:r w:rsidRPr="000776F6">
        <w:rPr>
          <w:rFonts w:eastAsia="Calibri"/>
          <w:lang w:val="uk-UA"/>
        </w:rPr>
        <w:t>перелік документів, які подають батьки або особи, що їх замінюють,</w:t>
      </w:r>
      <w:r w:rsidRPr="000776F6">
        <w:rPr>
          <w:lang w:val="uk-UA"/>
        </w:rPr>
        <w:t xml:space="preserve"> </w:t>
      </w:r>
      <w:r w:rsidR="001C31C5">
        <w:rPr>
          <w:lang w:val="uk-UA"/>
        </w:rPr>
        <w:t xml:space="preserve">надавачі соціальних послуг </w:t>
      </w:r>
      <w:r w:rsidRPr="000776F6">
        <w:rPr>
          <w:lang w:val="uk-UA"/>
        </w:rPr>
        <w:t xml:space="preserve">для забезпечення безоплатним харчуванням </w:t>
      </w:r>
      <w:r w:rsidR="00E77D40">
        <w:rPr>
          <w:lang w:val="uk-UA"/>
        </w:rPr>
        <w:t xml:space="preserve">учнів </w:t>
      </w:r>
      <w:r w:rsidR="0012171B">
        <w:rPr>
          <w:lang w:val="uk-UA"/>
        </w:rPr>
        <w:t xml:space="preserve">1 – </w:t>
      </w:r>
      <w:r w:rsidR="00A0440E">
        <w:rPr>
          <w:lang w:val="uk-UA"/>
        </w:rPr>
        <w:t>2</w:t>
      </w:r>
      <w:r w:rsidR="0012171B">
        <w:rPr>
          <w:lang w:val="uk-UA"/>
        </w:rPr>
        <w:t xml:space="preserve"> класів з числа </w:t>
      </w:r>
      <w:r w:rsidR="008F6E3F">
        <w:rPr>
          <w:lang w:val="uk-UA"/>
        </w:rPr>
        <w:t>дітей</w:t>
      </w:r>
      <w:r w:rsidR="00E77D40">
        <w:rPr>
          <w:rFonts w:eastAsia="Calibri"/>
          <w:bCs/>
          <w:lang w:val="uk-UA"/>
        </w:rPr>
        <w:t xml:space="preserve">, </w:t>
      </w:r>
      <w:r w:rsidRPr="00EF12BB" w:rsidR="00E77D40">
        <w:rPr>
          <w:rFonts w:eastAsia="Calibri"/>
          <w:bCs/>
          <w:lang w:val="uk-UA"/>
        </w:rPr>
        <w:t xml:space="preserve">які опинились у складних життєвих обставинах </w:t>
      </w:r>
      <w:r w:rsidRPr="00EF12BB" w:rsidR="003A12C7">
        <w:rPr>
          <w:rFonts w:eastAsia="Calibri"/>
          <w:bCs/>
          <w:lang w:val="uk-UA"/>
        </w:rPr>
        <w:t xml:space="preserve">та перебувають </w:t>
      </w:r>
      <w:r w:rsidR="003A12C7">
        <w:rPr>
          <w:rFonts w:eastAsia="Calibri"/>
          <w:bCs/>
          <w:lang w:val="uk-UA"/>
        </w:rPr>
        <w:t xml:space="preserve">під соціальним супроводом </w:t>
      </w:r>
      <w:r>
        <w:rPr>
          <w:rFonts w:eastAsia="Calibri"/>
          <w:bCs/>
          <w:lang w:val="uk-UA"/>
        </w:rPr>
        <w:t>у к</w:t>
      </w:r>
      <w:r w:rsidR="003A12C7">
        <w:rPr>
          <w:rFonts w:eastAsia="Calibri"/>
          <w:bCs/>
          <w:lang w:val="uk-UA"/>
        </w:rPr>
        <w:t xml:space="preserve">омунальному некомерційному підприємстві «Бучанський центр соціальних послуг та психологічної допомоги» Бучанської міської </w:t>
      </w:r>
      <w:r w:rsidRPr="007B2676" w:rsidR="003A12C7">
        <w:rPr>
          <w:rFonts w:eastAsia="Calibri"/>
          <w:bCs/>
          <w:color w:val="000000" w:themeColor="text1"/>
          <w:lang w:val="uk-UA"/>
        </w:rPr>
        <w:t>ради</w:t>
      </w:r>
      <w:r w:rsidRPr="000776F6">
        <w:rPr>
          <w:lang w:val="uk-UA"/>
        </w:rPr>
        <w:t xml:space="preserve">, </w:t>
      </w:r>
      <w:r w:rsidRPr="000776F6">
        <w:rPr>
          <w:bCs/>
          <w:lang w:val="uk-UA"/>
        </w:rPr>
        <w:t>зареєстровані та/або проживають на території населених пунктів Бучанської міської  територіальної громади</w:t>
      </w:r>
      <w:r w:rsidRPr="000776F6">
        <w:rPr>
          <w:lang w:val="uk-UA"/>
        </w:rPr>
        <w:t xml:space="preserve"> згідно додатк</w:t>
      </w:r>
      <w:r w:rsidR="00964A53">
        <w:rPr>
          <w:lang w:val="uk-UA"/>
        </w:rPr>
        <w:t>у.</w:t>
      </w:r>
      <w:r w:rsidRPr="000776F6">
        <w:rPr>
          <w:lang w:val="uk-UA"/>
        </w:rPr>
        <w:t xml:space="preserve"> </w:t>
      </w:r>
    </w:p>
    <w:p w:rsidR="003A340F" w:rsidRPr="003A340F" w:rsidP="003A340F" w14:paraId="002FF2C5" w14:textId="77777777">
      <w:pPr>
        <w:pStyle w:val="ListParagraph"/>
        <w:numPr>
          <w:ilvl w:val="0"/>
          <w:numId w:val="7"/>
        </w:numPr>
        <w:shd w:val="clear" w:color="auto" w:fill="FFFFFF"/>
        <w:ind w:left="0" w:firstLine="708"/>
        <w:jc w:val="both"/>
        <w:rPr>
          <w:color w:val="000000" w:themeColor="text1"/>
          <w:lang w:val="uk-UA" w:eastAsia="uk-UA"/>
        </w:rPr>
      </w:pPr>
      <w:r w:rsidRPr="003A340F">
        <w:rPr>
          <w:rFonts w:eastAsia="Calibri"/>
          <w:bCs/>
          <w:lang w:val="uk-UA"/>
        </w:rPr>
        <w:t xml:space="preserve">Директору комунального некомерційного підприємства «Бучанський центр соціальних послуг та психологічної допомоги» Бучанської міської </w:t>
      </w:r>
      <w:r w:rsidRPr="003A340F">
        <w:rPr>
          <w:rFonts w:eastAsia="Calibri"/>
          <w:bCs/>
          <w:color w:val="000000" w:themeColor="text1"/>
          <w:lang w:val="uk-UA"/>
        </w:rPr>
        <w:t xml:space="preserve">ради забезпечити надання копій розпорядчих документів керівнику закладу освіти Бучанської міської територіальної громади. </w:t>
      </w:r>
    </w:p>
    <w:p w:rsidR="003A340F" w:rsidP="003A340F" w14:paraId="69B2F805" w14:textId="77777777">
      <w:pPr>
        <w:pStyle w:val="ListParagraph"/>
        <w:numPr>
          <w:ilvl w:val="0"/>
          <w:numId w:val="7"/>
        </w:numPr>
        <w:shd w:val="clear" w:color="auto" w:fill="FFFFFF"/>
        <w:ind w:left="0" w:firstLine="708"/>
        <w:jc w:val="both"/>
        <w:rPr>
          <w:color w:val="000000" w:themeColor="text1"/>
          <w:lang w:val="uk-UA" w:eastAsia="uk-UA"/>
        </w:rPr>
      </w:pPr>
      <w:r w:rsidRPr="003A340F">
        <w:rPr>
          <w:color w:val="000000" w:themeColor="text1"/>
          <w:lang w:val="uk-UA"/>
        </w:rPr>
        <w:t xml:space="preserve">Відділу освіти Бучанської міської ради довести </w:t>
      </w:r>
      <w:r w:rsidRPr="003A340F" w:rsidR="009C3898">
        <w:rPr>
          <w:color w:val="000000" w:themeColor="text1"/>
          <w:lang w:val="uk-UA"/>
        </w:rPr>
        <w:t>це</w:t>
      </w:r>
      <w:r w:rsidRPr="003A340F">
        <w:rPr>
          <w:color w:val="000000" w:themeColor="text1"/>
          <w:lang w:val="uk-UA"/>
        </w:rPr>
        <w:t xml:space="preserve"> рішення до відома керівників закладів загальної середньої освіти</w:t>
      </w:r>
      <w:r w:rsidRPr="003A340F" w:rsidR="003E1091">
        <w:rPr>
          <w:color w:val="000000" w:themeColor="text1"/>
          <w:lang w:val="uk-UA"/>
        </w:rPr>
        <w:t xml:space="preserve"> в населених пунктах Бучанської міської територіальної громади</w:t>
      </w:r>
      <w:r w:rsidRPr="003A340F">
        <w:rPr>
          <w:color w:val="000000" w:themeColor="text1"/>
          <w:lang w:val="uk-UA"/>
        </w:rPr>
        <w:t>.</w:t>
      </w:r>
    </w:p>
    <w:p w:rsidR="00037819" w:rsidRPr="003A340F" w:rsidP="003A340F" w14:paraId="695765A3" w14:textId="1EA2E189">
      <w:pPr>
        <w:pStyle w:val="ListParagraph"/>
        <w:numPr>
          <w:ilvl w:val="0"/>
          <w:numId w:val="7"/>
        </w:numPr>
        <w:shd w:val="clear" w:color="auto" w:fill="FFFFFF"/>
        <w:ind w:left="0" w:firstLine="708"/>
        <w:jc w:val="both"/>
        <w:rPr>
          <w:color w:val="000000" w:themeColor="text1"/>
          <w:lang w:val="uk-UA" w:eastAsia="uk-UA"/>
        </w:rPr>
      </w:pPr>
      <w:r w:rsidRPr="003A340F">
        <w:rPr>
          <w:color w:val="000000" w:themeColor="text1"/>
          <w:lang w:val="uk-UA"/>
        </w:rPr>
        <w:t>Контроль за вико</w:t>
      </w:r>
      <w:r w:rsidRPr="003A340F" w:rsidR="009049B7">
        <w:rPr>
          <w:color w:val="000000" w:themeColor="text1"/>
          <w:lang w:val="uk-UA"/>
        </w:rPr>
        <w:t>нанням цьог</w:t>
      </w:r>
      <w:r w:rsidRPr="003A340F" w:rsidR="009C3898">
        <w:rPr>
          <w:color w:val="000000" w:themeColor="text1"/>
          <w:lang w:val="uk-UA"/>
        </w:rPr>
        <w:t>о рішення покласти</w:t>
      </w:r>
      <w:r w:rsidRPr="003A340F">
        <w:rPr>
          <w:color w:val="000000" w:themeColor="text1"/>
          <w:lang w:val="uk-UA"/>
        </w:rPr>
        <w:t xml:space="preserve"> на заступни</w:t>
      </w:r>
      <w:r w:rsidRPr="003A340F" w:rsidR="006443DD">
        <w:rPr>
          <w:color w:val="000000" w:themeColor="text1"/>
          <w:lang w:val="uk-UA"/>
        </w:rPr>
        <w:t>цю</w:t>
      </w:r>
      <w:r w:rsidRPr="003A340F" w:rsidR="003C43B7">
        <w:rPr>
          <w:color w:val="000000" w:themeColor="text1"/>
          <w:lang w:val="uk-UA"/>
        </w:rPr>
        <w:t xml:space="preserve"> </w:t>
      </w:r>
      <w:r w:rsidRPr="003A340F">
        <w:rPr>
          <w:color w:val="000000" w:themeColor="text1"/>
          <w:lang w:val="uk-UA"/>
        </w:rPr>
        <w:t>міського голови</w:t>
      </w:r>
      <w:r w:rsidRPr="003A340F" w:rsidR="00FB2D8F">
        <w:rPr>
          <w:color w:val="000000" w:themeColor="text1"/>
          <w:lang w:val="uk-UA"/>
        </w:rPr>
        <w:t xml:space="preserve"> </w:t>
      </w:r>
      <w:r w:rsidRPr="003A340F" w:rsidR="006443DD">
        <w:rPr>
          <w:color w:val="000000" w:themeColor="text1"/>
          <w:lang w:val="uk-UA"/>
        </w:rPr>
        <w:t xml:space="preserve">Людмилу </w:t>
      </w:r>
      <w:r w:rsidRPr="003A340F" w:rsidR="006443DD">
        <w:rPr>
          <w:color w:val="000000" w:themeColor="text1"/>
          <w:lang w:val="uk-UA"/>
        </w:rPr>
        <w:t>Риженко</w:t>
      </w:r>
      <w:r w:rsidRPr="003A340F" w:rsidR="009C3898">
        <w:rPr>
          <w:color w:val="000000" w:themeColor="text1"/>
          <w:lang w:val="uk-UA"/>
        </w:rPr>
        <w:t xml:space="preserve">. </w:t>
      </w:r>
    </w:p>
    <w:p w:rsidR="00DB4C2D" w:rsidRPr="003F640D" w:rsidP="003F640D" w14:paraId="5780A269" w14:textId="77777777">
      <w:pPr>
        <w:jc w:val="both"/>
        <w:rPr>
          <w:b/>
          <w:color w:val="000000" w:themeColor="text1"/>
          <w:lang w:val="uk-UA"/>
        </w:rPr>
      </w:pPr>
    </w:p>
    <w:p w:rsidR="009C3898" w:rsidP="003F640D" w14:paraId="663C7AAC" w14:textId="77777777">
      <w:pPr>
        <w:jc w:val="both"/>
        <w:rPr>
          <w:b/>
          <w:color w:val="000000" w:themeColor="text1"/>
          <w:lang w:val="uk-UA"/>
        </w:rPr>
      </w:pPr>
    </w:p>
    <w:p w:rsidR="00FB2D8F" w:rsidP="003F640D" w14:paraId="758CD9F6" w14:textId="77777777">
      <w:pPr>
        <w:jc w:val="both"/>
        <w:rPr>
          <w:b/>
          <w:color w:val="000000" w:themeColor="text1"/>
          <w:lang w:val="uk-UA"/>
        </w:rPr>
      </w:pPr>
    </w:p>
    <w:p w:rsidR="00357782" w:rsidP="00FB2D8F" w14:paraId="445FF747" w14:textId="529D0684">
      <w:pPr>
        <w:jc w:val="both"/>
        <w:rPr>
          <w:b/>
          <w:lang w:val="uk-UA"/>
        </w:rPr>
      </w:pPr>
      <w:r w:rsidRPr="004857AC">
        <w:rPr>
          <w:b/>
        </w:rPr>
        <w:t>Міський  голова</w:t>
      </w:r>
      <w:r w:rsidRPr="004857AC">
        <w:rPr>
          <w:b/>
        </w:rPr>
        <w:tab/>
      </w:r>
      <w:r w:rsidRPr="004857AC">
        <w:rPr>
          <w:b/>
        </w:rPr>
        <w:tab/>
      </w:r>
      <w:r w:rsidRPr="004857AC">
        <w:rPr>
          <w:b/>
        </w:rPr>
        <w:tab/>
      </w:r>
      <w:r w:rsidRPr="004857AC">
        <w:rPr>
          <w:b/>
        </w:rPr>
        <w:tab/>
        <w:t xml:space="preserve">     </w:t>
      </w:r>
      <w:r w:rsidR="001635F1">
        <w:rPr>
          <w:b/>
          <w:lang w:val="uk-UA"/>
        </w:rPr>
        <w:t xml:space="preserve">   </w:t>
      </w:r>
      <w:r w:rsidRPr="004857AC">
        <w:rPr>
          <w:b/>
        </w:rPr>
        <w:t xml:space="preserve">     </w:t>
      </w:r>
      <w:r w:rsidRPr="004857AC">
        <w:rPr>
          <w:b/>
        </w:rPr>
        <w:tab/>
      </w:r>
      <w:r w:rsidRPr="004857AC">
        <w:rPr>
          <w:b/>
        </w:rPr>
        <w:tab/>
      </w:r>
      <w:r w:rsidR="00FB2D8F">
        <w:rPr>
          <w:b/>
        </w:rPr>
        <w:tab/>
      </w:r>
      <w:r w:rsidRPr="004857AC">
        <w:rPr>
          <w:b/>
        </w:rPr>
        <w:t>А</w:t>
      </w:r>
      <w:r w:rsidR="004857AC">
        <w:rPr>
          <w:b/>
          <w:lang w:val="uk-UA"/>
        </w:rPr>
        <w:t>натолій</w:t>
      </w:r>
      <w:r w:rsidR="004857AC">
        <w:rPr>
          <w:b/>
          <w:lang w:val="uk-UA"/>
        </w:rPr>
        <w:t xml:space="preserve"> </w:t>
      </w:r>
      <w:r w:rsidRPr="004857AC">
        <w:rPr>
          <w:b/>
        </w:rPr>
        <w:t>Ф</w:t>
      </w:r>
      <w:r w:rsidR="004857AC">
        <w:rPr>
          <w:b/>
          <w:lang w:val="uk-UA"/>
        </w:rPr>
        <w:t>ЕДОРУК</w:t>
      </w:r>
    </w:p>
    <w:p w:rsidR="002E3A25" w:rsidP="00AC6080" w14:paraId="408C2EC3" w14:textId="51FA2BA3">
      <w:pPr>
        <w:ind w:firstLine="360"/>
        <w:jc w:val="both"/>
        <w:rPr>
          <w:b/>
          <w:lang w:val="uk-UA"/>
        </w:rPr>
      </w:pPr>
    </w:p>
    <w:p w:rsidR="009049B7" w:rsidP="00AC6080" w14:paraId="0568E8C1" w14:textId="24B5F41B">
      <w:pPr>
        <w:ind w:firstLine="360"/>
        <w:jc w:val="both"/>
        <w:rPr>
          <w:b/>
          <w:lang w:val="uk-UA"/>
        </w:rPr>
      </w:pPr>
    </w:p>
    <w:p w:rsidR="009049B7" w:rsidP="00AC6080" w14:paraId="736267ED" w14:textId="2139F12D">
      <w:pPr>
        <w:ind w:firstLine="360"/>
        <w:jc w:val="both"/>
        <w:rPr>
          <w:b/>
          <w:lang w:val="uk-UA"/>
        </w:rPr>
      </w:pPr>
    </w:p>
    <w:p w:rsidR="009049B7" w:rsidP="00AC6080" w14:paraId="46E60B69" w14:textId="0250A09A">
      <w:pPr>
        <w:ind w:firstLine="360"/>
        <w:jc w:val="both"/>
        <w:rPr>
          <w:b/>
          <w:lang w:val="uk-UA"/>
        </w:rPr>
      </w:pPr>
    </w:p>
    <w:p w:rsidR="009049B7" w:rsidP="00AC6080" w14:paraId="6A2DE52C" w14:textId="7DBDAFC9">
      <w:pPr>
        <w:ind w:firstLine="360"/>
        <w:jc w:val="both"/>
        <w:rPr>
          <w:b/>
          <w:lang w:val="uk-UA"/>
        </w:rPr>
      </w:pPr>
    </w:p>
    <w:p w:rsidR="001C667C" w:rsidP="00432807" w14:paraId="0E54773D" w14:textId="77777777">
      <w:pPr>
        <w:rPr>
          <w:sz w:val="28"/>
          <w:szCs w:val="28"/>
          <w:lang w:val="uk-UA"/>
        </w:rPr>
      </w:pPr>
    </w:p>
    <w:p w:rsidR="003C50BA" w:rsidP="00432807" w14:paraId="6E8ABADB" w14:textId="77777777">
      <w:pPr>
        <w:rPr>
          <w:sz w:val="28"/>
          <w:szCs w:val="28"/>
          <w:lang w:val="uk-UA"/>
        </w:rPr>
      </w:pPr>
    </w:p>
    <w:p w:rsidR="003C50BA" w:rsidP="00432807" w14:paraId="448E9C1A" w14:textId="77777777">
      <w:pPr>
        <w:rPr>
          <w:sz w:val="28"/>
          <w:szCs w:val="28"/>
          <w:lang w:val="uk-UA"/>
        </w:rPr>
      </w:pPr>
    </w:p>
    <w:p w:rsidR="003C50BA" w:rsidP="00432807" w14:paraId="6C21D2E8" w14:textId="77777777">
      <w:pPr>
        <w:rPr>
          <w:sz w:val="28"/>
          <w:szCs w:val="28"/>
          <w:lang w:val="uk-UA"/>
        </w:rPr>
      </w:pPr>
    </w:p>
    <w:p w:rsidR="003C50BA" w:rsidP="00432807" w14:paraId="1D777040" w14:textId="77777777">
      <w:pPr>
        <w:rPr>
          <w:sz w:val="28"/>
          <w:szCs w:val="28"/>
          <w:lang w:val="uk-UA"/>
        </w:rPr>
      </w:pPr>
    </w:p>
    <w:p w:rsidR="003C50BA" w:rsidP="00432807" w14:paraId="22E81568" w14:textId="77777777">
      <w:pPr>
        <w:rPr>
          <w:sz w:val="28"/>
          <w:szCs w:val="28"/>
          <w:lang w:val="uk-UA"/>
        </w:rPr>
      </w:pPr>
    </w:p>
    <w:p w:rsidR="003C50BA" w:rsidP="00432807" w14:paraId="14C3F6EF" w14:textId="77777777">
      <w:pPr>
        <w:rPr>
          <w:sz w:val="28"/>
          <w:szCs w:val="28"/>
          <w:lang w:val="uk-UA"/>
        </w:rPr>
      </w:pPr>
    </w:p>
    <w:p w:rsidR="003C50BA" w:rsidP="00432807" w14:paraId="32B3A231" w14:textId="77777777">
      <w:pPr>
        <w:rPr>
          <w:sz w:val="28"/>
          <w:szCs w:val="28"/>
          <w:lang w:val="uk-UA"/>
        </w:rPr>
      </w:pPr>
    </w:p>
    <w:p w:rsidR="003C50BA" w:rsidP="00432807" w14:paraId="38FE6B70" w14:textId="77777777">
      <w:pPr>
        <w:rPr>
          <w:sz w:val="28"/>
          <w:szCs w:val="28"/>
          <w:lang w:val="uk-UA"/>
        </w:rPr>
      </w:pPr>
    </w:p>
    <w:p w:rsidR="003C50BA" w:rsidP="00432807" w14:paraId="4208A85E" w14:textId="77777777">
      <w:pPr>
        <w:rPr>
          <w:sz w:val="28"/>
          <w:szCs w:val="28"/>
          <w:lang w:val="uk-UA"/>
        </w:rPr>
      </w:pPr>
    </w:p>
    <w:p w:rsidR="003C50BA" w:rsidP="00432807" w14:paraId="051BFB2F" w14:textId="77777777">
      <w:pPr>
        <w:rPr>
          <w:sz w:val="28"/>
          <w:szCs w:val="28"/>
          <w:lang w:val="uk-UA"/>
        </w:rPr>
      </w:pPr>
    </w:p>
    <w:p w:rsidR="003C50BA" w:rsidP="00432807" w14:paraId="52051228" w14:textId="77777777">
      <w:pPr>
        <w:rPr>
          <w:sz w:val="28"/>
          <w:szCs w:val="28"/>
          <w:lang w:val="uk-UA"/>
        </w:rPr>
      </w:pPr>
    </w:p>
    <w:p w:rsidR="003C50BA" w:rsidP="00432807" w14:paraId="52CC5FB4" w14:textId="77777777">
      <w:pPr>
        <w:rPr>
          <w:sz w:val="28"/>
          <w:szCs w:val="28"/>
          <w:lang w:val="uk-UA"/>
        </w:rPr>
      </w:pPr>
    </w:p>
    <w:p w:rsidR="003C50BA" w:rsidP="00432807" w14:paraId="29926EEC" w14:textId="77777777">
      <w:pPr>
        <w:rPr>
          <w:sz w:val="28"/>
          <w:szCs w:val="28"/>
          <w:lang w:val="uk-UA"/>
        </w:rPr>
      </w:pPr>
    </w:p>
    <w:p w:rsidR="003C50BA" w:rsidP="00432807" w14:paraId="746C98AB" w14:textId="77777777">
      <w:pPr>
        <w:rPr>
          <w:sz w:val="28"/>
          <w:szCs w:val="28"/>
          <w:lang w:val="uk-UA"/>
        </w:rPr>
      </w:pPr>
    </w:p>
    <w:p w:rsidR="003C50BA" w:rsidP="00432807" w14:paraId="2E4EDD14" w14:textId="77777777">
      <w:pPr>
        <w:rPr>
          <w:sz w:val="28"/>
          <w:szCs w:val="28"/>
          <w:lang w:val="uk-UA"/>
        </w:rPr>
      </w:pPr>
    </w:p>
    <w:p w:rsidR="003C50BA" w:rsidP="00432807" w14:paraId="3E997FF6" w14:textId="77777777">
      <w:pPr>
        <w:rPr>
          <w:sz w:val="28"/>
          <w:szCs w:val="28"/>
          <w:lang w:val="uk-UA"/>
        </w:rPr>
      </w:pPr>
    </w:p>
    <w:p w:rsidR="003C50BA" w:rsidP="00432807" w14:paraId="1559EEAA" w14:textId="77777777">
      <w:pPr>
        <w:rPr>
          <w:sz w:val="28"/>
          <w:szCs w:val="28"/>
          <w:lang w:val="uk-UA"/>
        </w:rPr>
      </w:pPr>
    </w:p>
    <w:p w:rsidR="00E863B1" w:rsidP="00432807" w14:paraId="3A46211E" w14:textId="77777777">
      <w:pPr>
        <w:rPr>
          <w:sz w:val="28"/>
          <w:szCs w:val="28"/>
          <w:lang w:val="uk-UA"/>
        </w:rPr>
      </w:pPr>
    </w:p>
    <w:p w:rsidR="00E863B1" w:rsidP="00432807" w14:paraId="29F8C513" w14:textId="77777777">
      <w:pPr>
        <w:rPr>
          <w:sz w:val="28"/>
          <w:szCs w:val="28"/>
          <w:lang w:val="uk-UA"/>
        </w:rPr>
      </w:pPr>
    </w:p>
    <w:p w:rsidR="00E863B1" w:rsidP="00432807" w14:paraId="5BBF30B2" w14:textId="77777777">
      <w:pPr>
        <w:rPr>
          <w:sz w:val="28"/>
          <w:szCs w:val="28"/>
          <w:lang w:val="uk-UA"/>
        </w:rPr>
      </w:pPr>
    </w:p>
    <w:p w:rsidR="00355988" w:rsidP="00432807" w14:paraId="52FC526D" w14:textId="77777777">
      <w:pPr>
        <w:rPr>
          <w:sz w:val="28"/>
          <w:szCs w:val="28"/>
          <w:lang w:val="uk-UA"/>
        </w:rPr>
      </w:pPr>
    </w:p>
    <w:p w:rsidR="00355988" w:rsidP="00432807" w14:paraId="671BDD95" w14:textId="77777777">
      <w:pPr>
        <w:rPr>
          <w:sz w:val="28"/>
          <w:szCs w:val="28"/>
          <w:lang w:val="uk-UA"/>
        </w:rPr>
      </w:pPr>
    </w:p>
    <w:p w:rsidR="00355988" w:rsidRPr="00355988" w:rsidP="00432807" w14:paraId="1E51247C" w14:textId="77777777">
      <w:pPr>
        <w:rPr>
          <w:sz w:val="28"/>
          <w:szCs w:val="28"/>
          <w:lang w:val="uk-UA"/>
        </w:rPr>
      </w:pPr>
    </w:p>
    <w:p w:rsidR="003C50BA" w:rsidP="00432807" w14:paraId="5F0D8E49" w14:textId="77777777">
      <w:pPr>
        <w:rPr>
          <w:sz w:val="28"/>
          <w:szCs w:val="28"/>
          <w:lang w:val="uk-UA"/>
        </w:rPr>
      </w:pPr>
    </w:p>
    <w:p w:rsidR="003C50BA" w:rsidP="00432807" w14:paraId="6AEC7D1D" w14:textId="77777777">
      <w:pPr>
        <w:rPr>
          <w:sz w:val="28"/>
          <w:szCs w:val="28"/>
          <w:lang w:val="uk-UA"/>
        </w:rPr>
      </w:pPr>
    </w:p>
    <w:p w:rsidR="003C50BA" w:rsidRPr="009444A9" w:rsidP="003C50BA" w14:paraId="2D8D414D" w14:textId="77777777">
      <w:pPr>
        <w:ind w:left="5664"/>
        <w:rPr>
          <w:lang w:val="uk-UA"/>
        </w:rPr>
      </w:pPr>
      <w:r w:rsidRPr="00625862">
        <w:t xml:space="preserve">Додаток </w:t>
      </w:r>
    </w:p>
    <w:p w:rsidR="003C50BA" w:rsidP="003C50BA" w14:paraId="1F0EFCC5" w14:textId="77777777">
      <w:pPr>
        <w:ind w:left="5664"/>
        <w:rPr>
          <w:lang w:val="uk-UA"/>
        </w:rPr>
      </w:pPr>
      <w:r w:rsidRPr="00625862">
        <w:t xml:space="preserve">до </w:t>
      </w:r>
      <w:r>
        <w:rPr>
          <w:lang w:val="uk-UA"/>
        </w:rPr>
        <w:t xml:space="preserve">рішення виконавчого комітету </w:t>
      </w:r>
    </w:p>
    <w:p w:rsidR="003C50BA" w:rsidRPr="004944DD" w:rsidP="003C50BA" w14:paraId="1D03C438" w14:textId="77777777">
      <w:pPr>
        <w:ind w:left="5664"/>
        <w:rPr>
          <w:lang w:val="uk-UA"/>
        </w:rPr>
      </w:pPr>
      <w:r>
        <w:rPr>
          <w:lang w:val="uk-UA"/>
        </w:rPr>
        <w:t xml:space="preserve">Бучанської міської ради </w:t>
      </w:r>
    </w:p>
    <w:p w:rsidR="003C50BA" w:rsidRPr="00CB530F" w:rsidP="003C50BA" w14:paraId="348B6A17" w14:textId="77777777">
      <w:pPr>
        <w:ind w:left="5664"/>
        <w:rPr>
          <w:color w:val="000000" w:themeColor="text1"/>
          <w:lang w:val="uk-UA"/>
        </w:rPr>
      </w:pPr>
      <w:r w:rsidRPr="00CB530F">
        <w:rPr>
          <w:color w:val="000000" w:themeColor="text1"/>
          <w:lang w:val="uk-UA"/>
        </w:rPr>
        <w:t>від _______2025 р. № ___</w:t>
      </w:r>
    </w:p>
    <w:p w:rsidR="003C50BA" w:rsidP="00432807" w14:paraId="5A2455EB" w14:textId="77777777">
      <w:pPr>
        <w:rPr>
          <w:sz w:val="28"/>
          <w:szCs w:val="28"/>
          <w:lang w:val="uk-UA"/>
        </w:rPr>
      </w:pPr>
    </w:p>
    <w:p w:rsidR="003C50BA" w:rsidP="00432807" w14:paraId="52B6E584" w14:textId="77777777">
      <w:pPr>
        <w:rPr>
          <w:sz w:val="28"/>
          <w:szCs w:val="28"/>
          <w:lang w:val="uk-UA"/>
        </w:rPr>
      </w:pPr>
    </w:p>
    <w:p w:rsidR="003C50BA" w:rsidRPr="0085690A" w:rsidP="003C50BA" w14:paraId="715E9FAF" w14:textId="77777777">
      <w:pPr>
        <w:jc w:val="center"/>
        <w:rPr>
          <w:b/>
          <w:lang w:val="uk-UA"/>
        </w:rPr>
      </w:pPr>
      <w:r w:rsidRPr="0085690A">
        <w:rPr>
          <w:b/>
          <w:lang w:val="uk-UA"/>
        </w:rPr>
        <w:t>Перелік документів</w:t>
      </w:r>
    </w:p>
    <w:p w:rsidR="003C50BA" w:rsidP="003C50BA" w14:paraId="25763ACD" w14:textId="77777777">
      <w:pPr>
        <w:jc w:val="center"/>
        <w:rPr>
          <w:b/>
          <w:bCs/>
          <w:lang w:val="uk-UA"/>
        </w:rPr>
      </w:pPr>
      <w:r w:rsidRPr="0085690A">
        <w:rPr>
          <w:b/>
          <w:lang w:val="uk-UA"/>
        </w:rPr>
        <w:t>для забезпечення безоплатним гарячим харчуванням учнів</w:t>
      </w:r>
      <w:r>
        <w:rPr>
          <w:lang w:val="uk-UA"/>
        </w:rPr>
        <w:t xml:space="preserve"> </w:t>
      </w:r>
      <w:r w:rsidRPr="003C50BA">
        <w:rPr>
          <w:b/>
          <w:bCs/>
          <w:lang w:val="uk-UA"/>
        </w:rPr>
        <w:t>1 – 2 класів з числа дітей</w:t>
      </w:r>
      <w:r w:rsidRPr="003C50BA">
        <w:rPr>
          <w:rFonts w:eastAsia="Calibri"/>
          <w:b/>
          <w:bCs/>
          <w:lang w:val="uk-UA"/>
        </w:rPr>
        <w:t xml:space="preserve">, які опинились у складних життєвих обставинах та перебувають під соціальним супроводом Комунальному некомерційному підприємстві «Бучанський центр соціальних послуг та психологічної допомоги» Бучанської міської </w:t>
      </w:r>
      <w:r w:rsidRPr="003C50BA">
        <w:rPr>
          <w:rFonts w:eastAsia="Calibri"/>
          <w:b/>
          <w:bCs/>
          <w:color w:val="000000" w:themeColor="text1"/>
          <w:lang w:val="uk-UA"/>
        </w:rPr>
        <w:t>ради</w:t>
      </w:r>
      <w:r w:rsidRPr="003C50BA">
        <w:rPr>
          <w:b/>
          <w:bCs/>
          <w:lang w:val="uk-UA"/>
        </w:rPr>
        <w:t xml:space="preserve">, зареєстровані та/або проживають на території населених пунктів </w:t>
      </w:r>
    </w:p>
    <w:p w:rsidR="003C50BA" w:rsidP="003C50BA" w14:paraId="216FFDC4" w14:textId="4D8FECA4">
      <w:pPr>
        <w:jc w:val="center"/>
        <w:rPr>
          <w:b/>
          <w:bCs/>
          <w:lang w:val="uk-UA"/>
        </w:rPr>
      </w:pPr>
      <w:r w:rsidRPr="003C50BA">
        <w:rPr>
          <w:b/>
          <w:bCs/>
          <w:lang w:val="uk-UA"/>
        </w:rPr>
        <w:t>Бучанської міської  територіальної громади</w:t>
      </w:r>
    </w:p>
    <w:p w:rsidR="001C31C5" w:rsidP="001C31C5" w14:paraId="78B46105" w14:textId="77777777">
      <w:pPr>
        <w:rPr>
          <w:b/>
          <w:bCs/>
          <w:lang w:val="uk-UA"/>
        </w:rPr>
      </w:pPr>
    </w:p>
    <w:p w:rsidR="001C31C5" w:rsidP="001C31C5" w14:paraId="4B33AA45" w14:textId="77777777">
      <w:pPr>
        <w:rPr>
          <w:b/>
          <w:bCs/>
          <w:lang w:val="uk-UA"/>
        </w:rPr>
      </w:pPr>
    </w:p>
    <w:tbl>
      <w:tblPr>
        <w:tblStyle w:val="TableGrid"/>
        <w:tblW w:w="9493" w:type="dxa"/>
        <w:tblLook w:val="04A0"/>
      </w:tblPr>
      <w:tblGrid>
        <w:gridCol w:w="4531"/>
        <w:gridCol w:w="4962"/>
      </w:tblGrid>
      <w:tr w14:paraId="3F908E52" w14:textId="77777777" w:rsidTr="003A340F">
        <w:tblPrEx>
          <w:tblW w:w="9493" w:type="dxa"/>
          <w:tblLook w:val="04A0"/>
        </w:tblPrEx>
        <w:tc>
          <w:tcPr>
            <w:tcW w:w="4531" w:type="dxa"/>
          </w:tcPr>
          <w:p w:rsidR="001C31C5" w:rsidP="001C31C5" w14:paraId="7F6961D0" w14:textId="32519A6F">
            <w:pPr>
              <w:rPr>
                <w:b/>
                <w:bCs/>
                <w:lang w:val="uk-UA"/>
              </w:rPr>
            </w:pPr>
            <w:r w:rsidRPr="0085690A">
              <w:rPr>
                <w:b/>
                <w:lang w:val="uk-UA"/>
              </w:rPr>
              <w:t>Пільгова категорія</w:t>
            </w:r>
          </w:p>
        </w:tc>
        <w:tc>
          <w:tcPr>
            <w:tcW w:w="4962" w:type="dxa"/>
          </w:tcPr>
          <w:p w:rsidR="001C31C5" w:rsidP="001C31C5" w14:paraId="54622F0E" w14:textId="77777777">
            <w:pPr>
              <w:rPr>
                <w:b/>
                <w:lang w:val="uk-UA"/>
              </w:rPr>
            </w:pPr>
            <w:r w:rsidRPr="0085690A">
              <w:rPr>
                <w:b/>
                <w:lang w:val="uk-UA"/>
              </w:rPr>
              <w:t>Перелік документів</w:t>
            </w:r>
          </w:p>
          <w:p w:rsidR="003A340F" w:rsidP="001C31C5" w14:paraId="08DA6C24" w14:textId="605C9185">
            <w:pPr>
              <w:rPr>
                <w:b/>
                <w:bCs/>
                <w:lang w:val="uk-UA"/>
              </w:rPr>
            </w:pPr>
          </w:p>
        </w:tc>
      </w:tr>
      <w:tr w14:paraId="0410F482" w14:textId="77777777" w:rsidTr="003A340F">
        <w:tblPrEx>
          <w:tblW w:w="9493" w:type="dxa"/>
          <w:tblLook w:val="04A0"/>
        </w:tblPrEx>
        <w:tc>
          <w:tcPr>
            <w:tcW w:w="4531" w:type="dxa"/>
            <w:vMerge w:val="restart"/>
          </w:tcPr>
          <w:p w:rsidR="003A340F" w:rsidRPr="001C31C5" w:rsidP="001C31C5" w14:paraId="27B0A540" w14:textId="364C4465">
            <w:pPr>
              <w:jc w:val="both"/>
              <w:rPr>
                <w:b/>
                <w:bCs/>
                <w:lang w:val="uk-UA"/>
              </w:rPr>
            </w:pPr>
            <w:r w:rsidRPr="001C31C5">
              <w:rPr>
                <w:b/>
                <w:bCs/>
                <w:lang w:val="uk-UA"/>
              </w:rPr>
              <w:t>Діти</w:t>
            </w:r>
            <w:r w:rsidRPr="001C31C5">
              <w:rPr>
                <w:rFonts w:eastAsia="Calibri"/>
                <w:b/>
                <w:bCs/>
                <w:lang w:val="uk-UA"/>
              </w:rPr>
              <w:t xml:space="preserve">, які опинились у складних життєвих обставинах та перебувають під соціальним супроводом Комунальному некомерційному підприємстві «Бучанський центр соціальних послуг та психологічної допомоги» Бучанської міської </w:t>
            </w:r>
            <w:r w:rsidRPr="001C31C5">
              <w:rPr>
                <w:rFonts w:eastAsia="Calibri"/>
                <w:b/>
                <w:bCs/>
                <w:color w:val="000000" w:themeColor="text1"/>
                <w:lang w:val="uk-UA"/>
              </w:rPr>
              <w:t>ради</w:t>
            </w:r>
          </w:p>
        </w:tc>
        <w:tc>
          <w:tcPr>
            <w:tcW w:w="4962" w:type="dxa"/>
          </w:tcPr>
          <w:p w:rsidR="003A340F" w:rsidP="001C31C5" w14:paraId="3EC04A56" w14:textId="2A729E51">
            <w:pPr>
              <w:rPr>
                <w:b/>
                <w:bCs/>
                <w:lang w:val="uk-UA"/>
              </w:rPr>
            </w:pPr>
            <w:r w:rsidRPr="0059070A">
              <w:rPr>
                <w:lang w:val="uk-UA"/>
              </w:rPr>
              <w:t>- заява одного з батьків</w:t>
            </w:r>
          </w:p>
        </w:tc>
      </w:tr>
      <w:tr w14:paraId="4A18E68B" w14:textId="77777777" w:rsidTr="003A340F">
        <w:tblPrEx>
          <w:tblW w:w="9493" w:type="dxa"/>
          <w:tblLook w:val="04A0"/>
        </w:tblPrEx>
        <w:tc>
          <w:tcPr>
            <w:tcW w:w="4531" w:type="dxa"/>
            <w:vMerge/>
          </w:tcPr>
          <w:p w:rsidR="003A340F" w:rsidRPr="001C31C5" w:rsidP="001C31C5" w14:paraId="31F1C670" w14:textId="77777777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4962" w:type="dxa"/>
          </w:tcPr>
          <w:p w:rsidR="003A340F" w:rsidRPr="0059070A" w:rsidP="001C31C5" w14:paraId="23568AD6" w14:textId="3851422E">
            <w:pPr>
              <w:rPr>
                <w:lang w:val="uk-UA"/>
              </w:rPr>
            </w:pPr>
            <w:r w:rsidRPr="0059070A">
              <w:rPr>
                <w:lang w:val="uk-UA"/>
              </w:rPr>
              <w:t>- копія свідоцтва про народження дитини</w:t>
            </w:r>
          </w:p>
        </w:tc>
      </w:tr>
      <w:tr w14:paraId="107C5B54" w14:textId="77777777" w:rsidTr="003A340F">
        <w:tblPrEx>
          <w:tblW w:w="9493" w:type="dxa"/>
          <w:tblLook w:val="04A0"/>
        </w:tblPrEx>
        <w:tc>
          <w:tcPr>
            <w:tcW w:w="4531" w:type="dxa"/>
            <w:vMerge/>
          </w:tcPr>
          <w:p w:rsidR="003A340F" w:rsidRPr="001C31C5" w:rsidP="001C31C5" w14:paraId="2B090919" w14:textId="77777777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4962" w:type="dxa"/>
          </w:tcPr>
          <w:p w:rsidR="003A340F" w:rsidRPr="001C31C5" w:rsidP="003A340F" w14:paraId="14AEC9B2" w14:textId="1B5094FC">
            <w:pPr>
              <w:pStyle w:val="ListParagraph"/>
              <w:numPr>
                <w:ilvl w:val="0"/>
                <w:numId w:val="15"/>
              </w:numPr>
              <w:ind w:left="38" w:firstLine="0"/>
              <w:rPr>
                <w:lang w:val="uk-UA"/>
              </w:rPr>
            </w:pPr>
            <w:r>
              <w:rPr>
                <w:lang w:val="uk-UA"/>
              </w:rPr>
              <w:t>розпорядження Управління соціальної політики Бучанської міської ради</w:t>
            </w:r>
          </w:p>
        </w:tc>
      </w:tr>
      <w:tr w14:paraId="31B4B903" w14:textId="77777777" w:rsidTr="003A340F">
        <w:tblPrEx>
          <w:tblW w:w="9493" w:type="dxa"/>
          <w:tblLook w:val="04A0"/>
        </w:tblPrEx>
        <w:tc>
          <w:tcPr>
            <w:tcW w:w="4531" w:type="dxa"/>
            <w:vMerge/>
          </w:tcPr>
          <w:p w:rsidR="003A340F" w:rsidRPr="001C31C5" w:rsidP="001C31C5" w14:paraId="4024E3DA" w14:textId="5DB189C7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4962" w:type="dxa"/>
          </w:tcPr>
          <w:p w:rsidR="003A340F" w:rsidP="003A340F" w14:paraId="6245FAD5" w14:textId="6AB424D2">
            <w:pPr>
              <w:pStyle w:val="ListParagraph"/>
              <w:numPr>
                <w:ilvl w:val="0"/>
                <w:numId w:val="15"/>
              </w:numPr>
              <w:ind w:left="38" w:firstLine="0"/>
              <w:rPr>
                <w:lang w:val="uk-UA"/>
              </w:rPr>
            </w:pPr>
            <w:r>
              <w:rPr>
                <w:rFonts w:eastAsia="Calibri"/>
                <w:bCs/>
                <w:lang w:val="uk-UA"/>
              </w:rPr>
              <w:t xml:space="preserve">наказ комунального некомерційного підприємства «Бучанський центр соціальних послуг та психологічної допомоги» Бучанської міської </w:t>
            </w:r>
            <w:r w:rsidRPr="007B2676">
              <w:rPr>
                <w:rFonts w:eastAsia="Calibri"/>
                <w:bCs/>
                <w:color w:val="000000" w:themeColor="text1"/>
                <w:lang w:val="uk-UA"/>
              </w:rPr>
              <w:t>ради</w:t>
            </w:r>
          </w:p>
        </w:tc>
      </w:tr>
    </w:tbl>
    <w:p w:rsidR="001C31C5" w:rsidP="001C31C5" w14:paraId="67B4F823" w14:textId="77777777">
      <w:pPr>
        <w:rPr>
          <w:b/>
          <w:bCs/>
          <w:lang w:val="uk-UA"/>
        </w:rPr>
      </w:pPr>
    </w:p>
    <w:p w:rsidR="001C31C5" w:rsidP="003C50BA" w14:paraId="4B169910" w14:textId="77777777">
      <w:pPr>
        <w:jc w:val="center"/>
        <w:rPr>
          <w:b/>
          <w:bCs/>
          <w:lang w:val="uk-UA"/>
        </w:rPr>
      </w:pPr>
    </w:p>
    <w:p w:rsidR="003A340F" w:rsidP="003A340F" w14:paraId="27EEED0F" w14:textId="77777777">
      <w:pPr>
        <w:jc w:val="both"/>
        <w:rPr>
          <w:b/>
          <w:bCs/>
          <w:lang w:val="uk-UA"/>
        </w:rPr>
      </w:pPr>
    </w:p>
    <w:p w:rsidR="003A340F" w:rsidRPr="000104DB" w:rsidP="003A340F" w14:paraId="00C24150" w14:textId="77777777">
      <w:pPr>
        <w:jc w:val="both"/>
        <w:rPr>
          <w:b/>
          <w:bCs/>
          <w:lang w:val="uk-UA"/>
        </w:rPr>
      </w:pPr>
    </w:p>
    <w:p w:rsidR="003A340F" w:rsidRPr="000F7C8A" w:rsidP="003A340F" w14:paraId="140928A0" w14:textId="77777777">
      <w:pPr>
        <w:ind w:right="820"/>
        <w:jc w:val="both"/>
        <w:rPr>
          <w:b/>
          <w:lang w:val="uk-UA"/>
        </w:rPr>
      </w:pPr>
      <w:r>
        <w:rPr>
          <w:b/>
          <w:lang w:val="uk-UA"/>
        </w:rPr>
        <w:t>К</w:t>
      </w:r>
      <w:r w:rsidRPr="000104DB">
        <w:rPr>
          <w:b/>
          <w:lang w:val="uk-UA"/>
        </w:rPr>
        <w:t>еруюч</w:t>
      </w:r>
      <w:r>
        <w:rPr>
          <w:b/>
          <w:lang w:val="uk-UA"/>
        </w:rPr>
        <w:t>ий</w:t>
      </w:r>
      <w:r w:rsidRPr="000104DB">
        <w:rPr>
          <w:b/>
          <w:lang w:val="uk-UA"/>
        </w:rPr>
        <w:t xml:space="preserve"> справами   </w:t>
      </w:r>
      <w:r w:rsidRPr="000104DB">
        <w:rPr>
          <w:b/>
          <w:lang w:val="uk-UA"/>
        </w:rPr>
        <w:tab/>
      </w:r>
      <w:r w:rsidRPr="000104DB">
        <w:rPr>
          <w:b/>
          <w:lang w:val="uk-UA"/>
        </w:rPr>
        <w:tab/>
        <w:t xml:space="preserve">                 </w:t>
      </w:r>
      <w:r w:rsidRPr="000104DB">
        <w:rPr>
          <w:b/>
        </w:rPr>
        <w:t xml:space="preserve">  </w:t>
      </w:r>
      <w:r>
        <w:rPr>
          <w:b/>
        </w:rPr>
        <w:tab/>
      </w:r>
      <w:r w:rsidRPr="000104DB">
        <w:rPr>
          <w:b/>
        </w:rPr>
        <w:t xml:space="preserve">        </w:t>
      </w:r>
      <w:r w:rsidRPr="000104DB">
        <w:rPr>
          <w:b/>
          <w:lang w:val="uk-UA"/>
        </w:rPr>
        <w:tab/>
      </w:r>
      <w:r>
        <w:rPr>
          <w:b/>
          <w:lang w:val="uk-UA"/>
        </w:rPr>
        <w:t>Дмитро ГАПЧЕНКО</w:t>
      </w:r>
    </w:p>
    <w:p w:rsidR="003A340F" w:rsidRPr="000104DB" w:rsidP="003A340F" w14:paraId="3E68433D" w14:textId="77777777">
      <w:pPr>
        <w:ind w:right="820"/>
        <w:jc w:val="both"/>
        <w:rPr>
          <w:b/>
          <w:lang w:val="uk-UA"/>
        </w:rPr>
      </w:pPr>
    </w:p>
    <w:p w:rsidR="003A340F" w:rsidRPr="000104DB" w:rsidP="003A340F" w14:paraId="40E84F15" w14:textId="77777777">
      <w:pPr>
        <w:ind w:right="820"/>
        <w:jc w:val="both"/>
        <w:rPr>
          <w:b/>
          <w:lang w:val="uk-UA"/>
        </w:rPr>
      </w:pPr>
    </w:p>
    <w:p w:rsidR="003A340F" w:rsidRPr="000104DB" w:rsidP="003A340F" w14:paraId="2B2E9CE4" w14:textId="77777777">
      <w:pPr>
        <w:ind w:right="820"/>
        <w:jc w:val="both"/>
        <w:rPr>
          <w:b/>
        </w:rPr>
      </w:pPr>
      <w:r w:rsidRPr="000104DB">
        <w:rPr>
          <w:b/>
          <w:lang w:val="uk-UA"/>
        </w:rPr>
        <w:t>Начальник відділу освіти                                                Олег ЦИМБАЛ</w:t>
      </w:r>
    </w:p>
    <w:p w:rsidR="003A340F" w:rsidRPr="000104DB" w:rsidP="003A340F" w14:paraId="36459C83" w14:textId="77777777">
      <w:pPr>
        <w:jc w:val="both"/>
        <w:rPr>
          <w:lang w:val="uk-UA"/>
        </w:rPr>
      </w:pPr>
    </w:p>
    <w:p w:rsidR="003A340F" w:rsidRPr="000104DB" w:rsidP="003A340F" w14:paraId="27922495" w14:textId="77777777">
      <w:pPr>
        <w:jc w:val="both"/>
        <w:rPr>
          <w:lang w:val="uk-UA"/>
        </w:rPr>
      </w:pPr>
    </w:p>
    <w:p w:rsidR="003A340F" w:rsidRPr="00435A57" w:rsidP="003A340F" w14:paraId="2C923D8C" w14:textId="77777777">
      <w:pPr>
        <w:autoSpaceDE w:val="0"/>
        <w:autoSpaceDN w:val="0"/>
        <w:adjustRightInd w:val="0"/>
        <w:jc w:val="center"/>
        <w:rPr>
          <w:b/>
          <w:color w:val="EE0000"/>
          <w:lang w:val="uk-UA"/>
        </w:rPr>
      </w:pPr>
    </w:p>
    <w:p w:rsidR="003C50BA" w:rsidP="00432807" w14:paraId="5174ADB9" w14:textId="77777777">
      <w:pPr>
        <w:rPr>
          <w:sz w:val="28"/>
          <w:szCs w:val="28"/>
          <w:lang w:val="uk-UA"/>
        </w:rPr>
      </w:pPr>
    </w:p>
    <w:p w:rsidR="003C50BA" w:rsidP="00432807" w14:paraId="2D59D2D9" w14:textId="77777777">
      <w:pPr>
        <w:rPr>
          <w:sz w:val="28"/>
          <w:szCs w:val="28"/>
          <w:lang w:val="uk-UA"/>
        </w:rPr>
      </w:pPr>
    </w:p>
    <w:p w:rsidR="003C50BA" w:rsidP="00432807" w14:paraId="4CECA546" w14:textId="77777777">
      <w:pPr>
        <w:rPr>
          <w:sz w:val="28"/>
          <w:szCs w:val="28"/>
          <w:lang w:val="uk-UA"/>
        </w:rPr>
      </w:pPr>
    </w:p>
    <w:p w:rsidR="00830C0F" w:rsidP="00432807" w14:paraId="2510F359" w14:textId="77777777">
      <w:pPr>
        <w:rPr>
          <w:sz w:val="28"/>
          <w:szCs w:val="28"/>
          <w:lang w:val="uk-UA"/>
        </w:rPr>
      </w:pPr>
    </w:p>
    <w:p w:rsidR="00830C0F" w:rsidP="00432807" w14:paraId="3FFF9515" w14:textId="77777777">
      <w:pPr>
        <w:rPr>
          <w:sz w:val="28"/>
          <w:szCs w:val="28"/>
          <w:lang w:val="uk-UA"/>
        </w:rPr>
      </w:pPr>
    </w:p>
    <w:p w:rsidR="00830C0F" w:rsidP="00432807" w14:paraId="695625B5" w14:textId="77777777">
      <w:pPr>
        <w:rPr>
          <w:sz w:val="28"/>
          <w:szCs w:val="28"/>
          <w:lang w:val="uk-UA"/>
        </w:rPr>
      </w:pPr>
    </w:p>
    <w:p w:rsidR="00830C0F" w:rsidP="00432807" w14:paraId="523F679F" w14:textId="77777777">
      <w:pPr>
        <w:rPr>
          <w:sz w:val="28"/>
          <w:szCs w:val="28"/>
          <w:lang w:val="uk-UA"/>
        </w:rPr>
      </w:pPr>
    </w:p>
    <w:p w:rsidR="00830C0F" w:rsidP="00432807" w14:paraId="24DDBEC8" w14:textId="77777777">
      <w:pPr>
        <w:rPr>
          <w:sz w:val="28"/>
          <w:szCs w:val="28"/>
          <w:lang w:val="uk-UA"/>
        </w:rPr>
      </w:pPr>
    </w:p>
    <w:p w:rsidR="00830C0F" w:rsidP="00432807" w14:paraId="3DF834C9" w14:textId="77777777">
      <w:pPr>
        <w:rPr>
          <w:sz w:val="28"/>
          <w:szCs w:val="28"/>
          <w:lang w:val="uk-UA"/>
        </w:rPr>
      </w:pPr>
    </w:p>
    <w:p w:rsidR="00830C0F" w:rsidP="00432807" w14:paraId="09C2796C" w14:textId="77777777">
      <w:pPr>
        <w:rPr>
          <w:sz w:val="28"/>
          <w:szCs w:val="28"/>
          <w:lang w:val="uk-UA"/>
        </w:rPr>
      </w:pPr>
    </w:p>
    <w:p w:rsidR="00830C0F" w:rsidP="00432807" w14:paraId="40C2839A" w14:textId="77777777">
      <w:pPr>
        <w:rPr>
          <w:sz w:val="28"/>
          <w:szCs w:val="28"/>
          <w:lang w:val="uk-UA"/>
        </w:rPr>
      </w:pPr>
    </w:p>
    <w:p w:rsidR="00830C0F" w:rsidP="00432807" w14:paraId="7C90E7CB" w14:textId="77777777">
      <w:pPr>
        <w:rPr>
          <w:sz w:val="28"/>
          <w:szCs w:val="28"/>
          <w:lang w:val="uk-UA"/>
        </w:rPr>
      </w:pPr>
    </w:p>
    <w:p w:rsidR="00830C0F" w:rsidP="00432807" w14:paraId="27E46972" w14:textId="77777777">
      <w:pPr>
        <w:rPr>
          <w:sz w:val="28"/>
          <w:szCs w:val="28"/>
          <w:lang w:val="uk-UA"/>
        </w:rPr>
      </w:pPr>
    </w:p>
    <w:p w:rsidR="00830C0F" w:rsidRPr="00687E00" w:rsidP="00830C0F" w14:paraId="52E13EE4" w14:textId="77777777">
      <w:pPr>
        <w:jc w:val="both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10512" w:type="dxa"/>
        <w:jc w:val="center"/>
        <w:tblLook w:val="04A0"/>
      </w:tblPr>
      <w:tblGrid>
        <w:gridCol w:w="3981"/>
        <w:gridCol w:w="2920"/>
        <w:gridCol w:w="3611"/>
      </w:tblGrid>
      <w:tr w14:paraId="7AEBFB20" w14:textId="77777777" w:rsidTr="00874DF9">
        <w:tblPrEx>
          <w:tblW w:w="10512" w:type="dxa"/>
          <w:tblLook w:val="04A0"/>
        </w:tblPrEx>
        <w:trPr>
          <w:trHeight w:val="1336"/>
        </w:trPr>
        <w:tc>
          <w:tcPr>
            <w:tcW w:w="3981" w:type="dxa"/>
          </w:tcPr>
          <w:p w:rsidR="00830C0F" w:rsidRPr="00687E00" w:rsidP="00874DF9" w14:paraId="26369592" w14:textId="77777777">
            <w:pPr>
              <w:jc w:val="center"/>
              <w:rPr>
                <w:sz w:val="28"/>
                <w:szCs w:val="28"/>
                <w:lang w:eastAsia="uk-UA"/>
              </w:rPr>
            </w:pPr>
          </w:p>
          <w:p w:rsidR="00830C0F" w:rsidRPr="00687E00" w:rsidP="00874DF9" w14:paraId="1714D104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  <w:r w:rsidRPr="00687E00">
              <w:rPr>
                <w:b/>
                <w:sz w:val="28"/>
                <w:szCs w:val="28"/>
                <w:lang w:eastAsia="uk-UA"/>
              </w:rPr>
              <w:t>Заступни</w:t>
            </w:r>
            <w:r>
              <w:rPr>
                <w:b/>
                <w:sz w:val="28"/>
                <w:szCs w:val="28"/>
                <w:lang w:val="uk-UA" w:eastAsia="uk-UA"/>
              </w:rPr>
              <w:t>ця</w:t>
            </w:r>
            <w:r w:rsidRPr="00687E00">
              <w:rPr>
                <w:b/>
                <w:sz w:val="28"/>
                <w:szCs w:val="28"/>
                <w:lang w:eastAsia="uk-UA"/>
              </w:rPr>
              <w:t xml:space="preserve"> міського голови</w:t>
            </w:r>
          </w:p>
          <w:p w:rsidR="00830C0F" w:rsidRPr="00687E00" w:rsidP="00874DF9" w14:paraId="14A34B2A" w14:textId="77777777">
            <w:pPr>
              <w:jc w:val="center"/>
              <w:rPr>
                <w:sz w:val="28"/>
                <w:szCs w:val="28"/>
                <w:lang w:eastAsia="uk-UA"/>
              </w:rPr>
            </w:pPr>
          </w:p>
          <w:p w:rsidR="00830C0F" w:rsidRPr="00687E00" w:rsidP="00874DF9" w14:paraId="57875363" w14:textId="77777777">
            <w:pPr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2920" w:type="dxa"/>
            <w:vAlign w:val="center"/>
          </w:tcPr>
          <w:p w:rsidR="00830C0F" w:rsidRPr="00687E00" w:rsidP="00874DF9" w14:paraId="7D96E197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  <w:p w:rsidR="00830C0F" w:rsidRPr="00687E00" w:rsidP="00874DF9" w14:paraId="20595BE3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:rsidR="00830C0F" w:rsidRPr="00CF7EB1" w:rsidP="00874DF9" w14:paraId="1F26DB06" w14:textId="77777777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uk-UA" w:eastAsia="uk-UA"/>
              </w:rPr>
              <w:t xml:space="preserve"> 07.11.</w:t>
            </w:r>
            <w:r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:rsidR="00830C0F" w:rsidRPr="00CF7EB1" w:rsidP="00874DF9" w14:paraId="30AD3A91" w14:textId="77777777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eastAsia="uk-UA"/>
              </w:rPr>
            </w:pPr>
          </w:p>
          <w:p w:rsidR="00830C0F" w:rsidRPr="00687E00" w:rsidP="00874DF9" w14:paraId="00AC87CC" w14:textId="77777777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  <w:hideMark/>
          </w:tcPr>
          <w:p w:rsidR="00830C0F" w:rsidRPr="00687E00" w:rsidP="00874DF9" w14:paraId="75E25CA5" w14:textId="77777777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830C0F" w:rsidRPr="00687E00" w:rsidP="00874DF9" w14:paraId="08092759" w14:textId="77777777">
            <w:pPr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Людмила РИЖЕНКО</w:t>
            </w:r>
          </w:p>
          <w:p w:rsidR="00830C0F" w:rsidRPr="00687E00" w:rsidP="00874DF9" w14:paraId="623734A8" w14:textId="77777777">
            <w:pPr>
              <w:rPr>
                <w:sz w:val="28"/>
                <w:szCs w:val="28"/>
                <w:lang w:eastAsia="uk-UA"/>
              </w:rPr>
            </w:pPr>
          </w:p>
        </w:tc>
      </w:tr>
      <w:tr w14:paraId="0ECD305C" w14:textId="77777777" w:rsidTr="00874DF9">
        <w:tblPrEx>
          <w:tblW w:w="10512" w:type="dxa"/>
          <w:tblLook w:val="04A0"/>
        </w:tblPrEx>
        <w:trPr>
          <w:trHeight w:val="1336"/>
        </w:trPr>
        <w:tc>
          <w:tcPr>
            <w:tcW w:w="3981" w:type="dxa"/>
          </w:tcPr>
          <w:p w:rsidR="00830C0F" w:rsidRPr="00986ECF" w:rsidP="00874DF9" w14:paraId="4A0E029F" w14:textId="77777777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986ECF">
              <w:rPr>
                <w:b/>
                <w:bCs/>
                <w:sz w:val="28"/>
                <w:szCs w:val="28"/>
                <w:lang w:val="uk-UA" w:eastAsia="uk-UA"/>
              </w:rPr>
              <w:t>Керуючий справами</w:t>
            </w:r>
          </w:p>
        </w:tc>
        <w:tc>
          <w:tcPr>
            <w:tcW w:w="2920" w:type="dxa"/>
            <w:vAlign w:val="center"/>
          </w:tcPr>
          <w:p w:rsidR="00830C0F" w:rsidRPr="00687E00" w:rsidP="00874DF9" w14:paraId="16875B51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:rsidR="00830C0F" w:rsidRPr="00687E00" w:rsidP="00874DF9" w14:paraId="61C6E5D3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i/>
                <w:sz w:val="28"/>
                <w:szCs w:val="28"/>
                <w:lang w:val="uk-UA" w:eastAsia="uk-UA"/>
              </w:rPr>
              <w:t>07.11.</w:t>
            </w:r>
            <w:r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</w:tc>
        <w:tc>
          <w:tcPr>
            <w:tcW w:w="3611" w:type="dxa"/>
          </w:tcPr>
          <w:p w:rsidR="00830C0F" w:rsidRPr="00986ECF" w:rsidP="00874DF9" w14:paraId="266BC0B9" w14:textId="77777777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Дмитро </w:t>
            </w:r>
            <w:r>
              <w:rPr>
                <w:sz w:val="28"/>
                <w:szCs w:val="28"/>
                <w:lang w:val="uk-UA" w:eastAsia="uk-UA"/>
              </w:rPr>
              <w:t>Гапченко</w:t>
            </w:r>
          </w:p>
        </w:tc>
      </w:tr>
      <w:tr w14:paraId="0515EE40" w14:textId="77777777" w:rsidTr="00874DF9">
        <w:tblPrEx>
          <w:tblW w:w="10512" w:type="dxa"/>
          <w:tblLook w:val="04A0"/>
        </w:tblPrEx>
        <w:trPr>
          <w:trHeight w:val="1048"/>
        </w:trPr>
        <w:tc>
          <w:tcPr>
            <w:tcW w:w="3981" w:type="dxa"/>
          </w:tcPr>
          <w:p w:rsidR="00830C0F" w:rsidRPr="00687E00" w:rsidP="00874DF9" w14:paraId="70C4E0E8" w14:textId="7777777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830C0F" w:rsidRPr="00687E00" w:rsidP="00874DF9" w14:paraId="4BF519EB" w14:textId="77777777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>В.о. н</w:t>
            </w:r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>ачальник</w:t>
            </w:r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>а</w:t>
            </w:r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 xml:space="preserve"> управління юридично-кадрової роботи</w:t>
            </w:r>
          </w:p>
          <w:p w:rsidR="00830C0F" w:rsidRPr="00687E00" w:rsidP="00874DF9" w14:paraId="14F02D1B" w14:textId="77777777">
            <w:pPr>
              <w:jc w:val="center"/>
              <w:rPr>
                <w:b/>
                <w:sz w:val="28"/>
                <w:szCs w:val="28"/>
                <w:lang w:eastAsia="uk-UA"/>
              </w:rPr>
            </w:pPr>
          </w:p>
          <w:p w:rsidR="00830C0F" w:rsidRPr="00687E00" w:rsidP="00874DF9" w14:paraId="5CFF2B64" w14:textId="77777777">
            <w:pPr>
              <w:jc w:val="center"/>
              <w:rPr>
                <w:b/>
                <w:sz w:val="28"/>
                <w:szCs w:val="28"/>
                <w:lang w:eastAsia="uk-UA"/>
              </w:rPr>
            </w:pPr>
          </w:p>
          <w:p w:rsidR="00830C0F" w:rsidRPr="00687E00" w:rsidP="00874DF9" w14:paraId="44307937" w14:textId="77777777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>Начальник  Фінансового управління</w:t>
            </w:r>
          </w:p>
          <w:p w:rsidR="00830C0F" w:rsidRPr="00687E00" w:rsidP="00874DF9" w14:paraId="12A6FD50" w14:textId="77777777">
            <w:pPr>
              <w:jc w:val="center"/>
              <w:rPr>
                <w:b/>
                <w:sz w:val="28"/>
                <w:szCs w:val="28"/>
                <w:lang w:eastAsia="uk-UA"/>
              </w:rPr>
            </w:pPr>
          </w:p>
        </w:tc>
        <w:tc>
          <w:tcPr>
            <w:tcW w:w="2920" w:type="dxa"/>
            <w:vAlign w:val="center"/>
          </w:tcPr>
          <w:p w:rsidR="00830C0F" w:rsidP="00874DF9" w14:paraId="2B50A0BC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  <w:p w:rsidR="00830C0F" w:rsidP="00874DF9" w14:paraId="4F330864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  <w:p w:rsidR="00830C0F" w:rsidRPr="00687E00" w:rsidP="00874DF9" w14:paraId="73D5B1BA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</w:t>
            </w:r>
          </w:p>
          <w:p w:rsidR="00830C0F" w:rsidRPr="00CF7EB1" w:rsidP="00874DF9" w14:paraId="68101EC2" w14:textId="77777777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uk-UA" w:eastAsia="uk-UA"/>
              </w:rPr>
              <w:t xml:space="preserve"> 07.11.</w:t>
            </w:r>
            <w:r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:rsidR="00830C0F" w:rsidRPr="00CF7EB1" w:rsidP="00874DF9" w14:paraId="4D78F1C9" w14:textId="77777777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</w:p>
          <w:p w:rsidR="00830C0F" w:rsidRPr="00A267DD" w:rsidP="00874DF9" w14:paraId="33E088C8" w14:textId="77777777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u w:val="single"/>
                <w:lang w:val="uk-UA" w:eastAsia="uk-UA"/>
              </w:rPr>
            </w:pPr>
          </w:p>
          <w:p w:rsidR="00830C0F" w:rsidRPr="00687E00" w:rsidP="00874DF9" w14:paraId="47EC358D" w14:textId="77777777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830C0F" w:rsidRPr="00687E00" w:rsidP="00874DF9" w14:paraId="4BCF3458" w14:textId="77777777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:rsidR="00830C0F" w:rsidRPr="00CF7EB1" w:rsidP="00874DF9" w14:paraId="6717F0CE" w14:textId="77777777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uk-UA" w:eastAsia="uk-UA"/>
              </w:rPr>
              <w:t xml:space="preserve">  07.11.</w:t>
            </w:r>
            <w:r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:rsidR="00830C0F" w:rsidRPr="00CF7EB1" w:rsidP="00874DF9" w14:paraId="1C7DEAB3" w14:textId="77777777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</w:p>
          <w:p w:rsidR="00830C0F" w:rsidRPr="00687E00" w:rsidP="00874DF9" w14:paraId="25A1A308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</w:tcPr>
          <w:p w:rsidR="00830C0F" w:rsidRPr="00687E00" w:rsidP="00874DF9" w14:paraId="44F820C1" w14:textId="77777777">
            <w:pPr>
              <w:rPr>
                <w:sz w:val="28"/>
                <w:szCs w:val="28"/>
                <w:lang w:eastAsia="uk-UA"/>
              </w:rPr>
            </w:pPr>
          </w:p>
          <w:p w:rsidR="00830C0F" w:rsidRPr="007A0295" w:rsidP="00874DF9" w14:paraId="7E0D6473" w14:textId="77777777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Юлія ГАЛДЕЦЬКА</w:t>
            </w:r>
          </w:p>
          <w:p w:rsidR="00830C0F" w:rsidRPr="00687E00" w:rsidP="00874DF9" w14:paraId="62D395E6" w14:textId="77777777">
            <w:pPr>
              <w:tabs>
                <w:tab w:val="left" w:pos="2595"/>
              </w:tabs>
              <w:jc w:val="center"/>
              <w:rPr>
                <w:sz w:val="28"/>
                <w:szCs w:val="28"/>
                <w:lang w:eastAsia="uk-UA"/>
              </w:rPr>
            </w:pPr>
          </w:p>
          <w:p w:rsidR="00830C0F" w:rsidRPr="00687E00" w:rsidP="00874DF9" w14:paraId="6A2A77C9" w14:textId="77777777">
            <w:pPr>
              <w:tabs>
                <w:tab w:val="left" w:pos="2595"/>
              </w:tabs>
              <w:rPr>
                <w:sz w:val="28"/>
                <w:szCs w:val="28"/>
                <w:lang w:eastAsia="uk-UA"/>
              </w:rPr>
            </w:pPr>
          </w:p>
          <w:p w:rsidR="00830C0F" w:rsidRPr="00687E00" w:rsidP="00874DF9" w14:paraId="7A42550C" w14:textId="77777777">
            <w:pPr>
              <w:tabs>
                <w:tab w:val="left" w:pos="2595"/>
              </w:tabs>
              <w:rPr>
                <w:sz w:val="28"/>
                <w:szCs w:val="28"/>
                <w:lang w:eastAsia="uk-UA"/>
              </w:rPr>
            </w:pPr>
          </w:p>
          <w:p w:rsidR="00830C0F" w:rsidRPr="00687E00" w:rsidP="00874DF9" w14:paraId="5DC5B74D" w14:textId="77777777">
            <w:pPr>
              <w:tabs>
                <w:tab w:val="left" w:pos="2595"/>
              </w:tabs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Тетяна СІМОН</w:t>
            </w:r>
          </w:p>
        </w:tc>
      </w:tr>
      <w:tr w14:paraId="4EC98FDC" w14:textId="77777777" w:rsidTr="00874DF9">
        <w:tblPrEx>
          <w:tblW w:w="10512" w:type="dxa"/>
          <w:tblLook w:val="04A0"/>
        </w:tblPrEx>
        <w:trPr>
          <w:trHeight w:val="1615"/>
        </w:trPr>
        <w:tc>
          <w:tcPr>
            <w:tcW w:w="3981" w:type="dxa"/>
          </w:tcPr>
          <w:p w:rsidR="00830C0F" w:rsidRPr="00687E00" w:rsidP="00874DF9" w14:paraId="3561C898" w14:textId="77777777">
            <w:pPr>
              <w:widowControl w:val="0"/>
              <w:tabs>
                <w:tab w:val="left" w:pos="0"/>
              </w:tabs>
              <w:rPr>
                <w:b/>
                <w:sz w:val="28"/>
                <w:szCs w:val="28"/>
                <w:lang w:eastAsia="uk-UA"/>
              </w:rPr>
            </w:pPr>
          </w:p>
          <w:p w:rsidR="00830C0F" w:rsidRPr="00687E00" w:rsidP="00874DF9" w14:paraId="035943AB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:rsidR="00830C0F" w:rsidRPr="00212EA1" w:rsidP="00874DF9" w14:paraId="12859F70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</w:t>
            </w:r>
            <w:r w:rsidRPr="00687E00">
              <w:rPr>
                <w:b/>
                <w:sz w:val="28"/>
                <w:szCs w:val="28"/>
              </w:rPr>
              <w:t>ачальник відділу освіти</w:t>
            </w:r>
          </w:p>
        </w:tc>
        <w:tc>
          <w:tcPr>
            <w:tcW w:w="2920" w:type="dxa"/>
            <w:vAlign w:val="center"/>
          </w:tcPr>
          <w:p w:rsidR="00830C0F" w:rsidRPr="00687E00" w:rsidP="00874DF9" w14:paraId="2B423486" w14:textId="77777777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830C0F" w:rsidP="00874DF9" w14:paraId="25E5D24C" w14:textId="77777777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 w:eastAsia="uk-UA"/>
              </w:rPr>
            </w:pPr>
          </w:p>
          <w:p w:rsidR="00830C0F" w:rsidRPr="00687E00" w:rsidP="00874DF9" w14:paraId="7CC16A5F" w14:textId="77777777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:rsidR="00830C0F" w:rsidRPr="00CF7EB1" w:rsidP="00874DF9" w14:paraId="231ACAA1" w14:textId="77777777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uk-UA" w:eastAsia="uk-UA"/>
              </w:rPr>
              <w:t>07.11.</w:t>
            </w:r>
            <w:r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:rsidR="00830C0F" w:rsidRPr="00687E00" w:rsidP="00874DF9" w14:paraId="55DC4FBD" w14:textId="77777777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830C0F" w:rsidRPr="00687E00" w:rsidP="00874DF9" w14:paraId="7FEBE9E9" w14:textId="77777777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830C0F" w:rsidRPr="00687E00" w:rsidP="00874DF9" w14:paraId="18799133" w14:textId="77777777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830C0F" w:rsidRPr="00687E00" w:rsidP="00874DF9" w14:paraId="0AC40741" w14:textId="77777777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830C0F" w:rsidRPr="00687E00" w:rsidP="00874DF9" w14:paraId="1D570528" w14:textId="77777777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830C0F" w:rsidRPr="00687E00" w:rsidP="00874DF9" w14:paraId="2E6DA061" w14:textId="77777777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830C0F" w:rsidRPr="00687E00" w:rsidP="00874DF9" w14:paraId="3EAE82B4" w14:textId="77777777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830C0F" w:rsidRPr="00687E00" w:rsidP="00874DF9" w14:paraId="47D90895" w14:textId="77777777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</w:tcPr>
          <w:p w:rsidR="00830C0F" w:rsidRPr="00687E00" w:rsidP="00874DF9" w14:paraId="6C2B2A1F" w14:textId="77777777">
            <w:pPr>
              <w:rPr>
                <w:sz w:val="28"/>
                <w:szCs w:val="28"/>
              </w:rPr>
            </w:pPr>
          </w:p>
          <w:p w:rsidR="00830C0F" w:rsidRPr="00687E00" w:rsidP="00874DF9" w14:paraId="4EFBD9FA" w14:textId="77777777">
            <w:pPr>
              <w:rPr>
                <w:sz w:val="28"/>
                <w:szCs w:val="28"/>
              </w:rPr>
            </w:pPr>
          </w:p>
          <w:p w:rsidR="00830C0F" w:rsidRPr="00593DB9" w:rsidP="00874DF9" w14:paraId="2EE62942" w14:textId="77777777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Олег ЦИМБАЛ</w:t>
            </w:r>
          </w:p>
        </w:tc>
      </w:tr>
    </w:tbl>
    <w:p w:rsidR="00830C0F" w:rsidRPr="00687E00" w:rsidP="00830C0F" w14:paraId="25A0BE52" w14:textId="77777777">
      <w:pPr>
        <w:jc w:val="both"/>
        <w:rPr>
          <w:rFonts w:eastAsia="Calibri"/>
          <w:b/>
          <w:bCs/>
          <w:lang w:eastAsia="en-US"/>
        </w:rPr>
      </w:pPr>
    </w:p>
    <w:p w:rsidR="00830C0F" w:rsidRPr="00687E00" w:rsidP="00830C0F" w14:paraId="22B209A3" w14:textId="77777777">
      <w:pPr>
        <w:jc w:val="both"/>
        <w:rPr>
          <w:rFonts w:eastAsia="Calibri"/>
          <w:b/>
          <w:bCs/>
          <w:lang w:eastAsia="en-US"/>
        </w:rPr>
      </w:pPr>
    </w:p>
    <w:p w:rsidR="00830C0F" w:rsidRPr="00687E00" w:rsidP="00830C0F" w14:paraId="23286E62" w14:textId="77777777">
      <w:pPr>
        <w:jc w:val="both"/>
        <w:rPr>
          <w:rFonts w:eastAsia="Calibri"/>
          <w:b/>
          <w:bCs/>
          <w:lang w:eastAsia="en-US"/>
        </w:rPr>
      </w:pPr>
    </w:p>
    <w:p w:rsidR="00830C0F" w:rsidRPr="00687E00" w:rsidP="00830C0F" w14:paraId="611F79F8" w14:textId="77777777">
      <w:pPr>
        <w:jc w:val="both"/>
        <w:rPr>
          <w:rFonts w:eastAsia="Calibri"/>
          <w:b/>
          <w:bCs/>
          <w:lang w:eastAsia="en-US"/>
        </w:rPr>
      </w:pPr>
    </w:p>
    <w:p w:rsidR="00830C0F" w:rsidRPr="00687E00" w:rsidP="00830C0F" w14:paraId="0F970D2B" w14:textId="77777777">
      <w:pPr>
        <w:jc w:val="both"/>
        <w:rPr>
          <w:rFonts w:eastAsia="Calibri"/>
          <w:b/>
          <w:bCs/>
          <w:lang w:eastAsia="en-US"/>
        </w:rPr>
      </w:pPr>
    </w:p>
    <w:p w:rsidR="00830C0F" w:rsidP="00432807" w14:paraId="3079FCBA" w14:textId="77777777">
      <w:pPr>
        <w:rPr>
          <w:sz w:val="28"/>
          <w:szCs w:val="28"/>
          <w:lang w:val="uk-UA"/>
        </w:rPr>
      </w:pPr>
    </w:p>
    <w:sectPr w:rsidSect="002D193F">
      <w:pgSz w:w="11906" w:h="16838"/>
      <w:pgMar w:top="1162" w:right="851" w:bottom="1134" w:left="1701" w:header="709" w:footer="709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 w15:restartNumberingAfterBreak="0">
    <w:nsid w:val="144A07A6"/>
    <w:multiLevelType w:val="hybridMultilevel"/>
    <w:tmpl w:val="0C6CCB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253DB"/>
    <w:multiLevelType w:val="hybridMultilevel"/>
    <w:tmpl w:val="69C08A6C"/>
    <w:lvl w:ilvl="0">
      <w:start w:val="2022"/>
      <w:numFmt w:val="bullet"/>
      <w:lvlText w:val="-"/>
      <w:lvlJc w:val="left"/>
      <w:pPr>
        <w:ind w:left="2496" w:hanging="360"/>
      </w:pPr>
      <w:rPr>
        <w:rFonts w:ascii="Calibri" w:hAnsi="Calibri" w:eastAsiaTheme="minorEastAsia" w:cs="Calibri" w:hint="default"/>
        <w:sz w:val="22"/>
      </w:rPr>
    </w:lvl>
    <w:lvl w:ilvl="1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3" w15:restartNumberingAfterBreak="0">
    <w:nsid w:val="2A2B60C4"/>
    <w:multiLevelType w:val="hybridMultilevel"/>
    <w:tmpl w:val="4BB4A8D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F15B36"/>
    <w:multiLevelType w:val="hybridMultilevel"/>
    <w:tmpl w:val="B6B25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3A19D9"/>
    <w:multiLevelType w:val="multilevel"/>
    <w:tmpl w:val="BD54E3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u w:val="none"/>
      </w:rPr>
    </w:lvl>
  </w:abstractNum>
  <w:abstractNum w:abstractNumId="6" w15:restartNumberingAfterBreak="0">
    <w:nsid w:val="3EA874D6"/>
    <w:multiLevelType w:val="hybridMultilevel"/>
    <w:tmpl w:val="F216C874"/>
    <w:lvl w:ilvl="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251552"/>
    <w:multiLevelType w:val="hybridMultilevel"/>
    <w:tmpl w:val="403EE4A0"/>
    <w:lvl w:ilvl="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97620D"/>
    <w:multiLevelType w:val="multilevel"/>
    <w:tmpl w:val="A60A5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0FB650D"/>
    <w:multiLevelType w:val="hybridMultilevel"/>
    <w:tmpl w:val="F28A2510"/>
    <w:lvl w:ilvl="0">
      <w:start w:val="0"/>
      <w:numFmt w:val="bullet"/>
      <w:lvlText w:val="-"/>
      <w:lvlJc w:val="left"/>
      <w:pPr>
        <w:ind w:left="720" w:hanging="360"/>
      </w:pPr>
      <w:rPr>
        <w:rFonts w:ascii="Times New Roman" w:hAnsi="Times New Roman" w:eastAsiaTheme="minorHAnsi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836BBF"/>
    <w:multiLevelType w:val="hybridMultilevel"/>
    <w:tmpl w:val="784ED510"/>
    <w:lvl w:ilvl="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FD0B95"/>
    <w:multiLevelType w:val="hybridMultilevel"/>
    <w:tmpl w:val="1034F578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D4119F"/>
    <w:multiLevelType w:val="multilevel"/>
    <w:tmpl w:val="BD54E3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u w:val="none"/>
      </w:rPr>
    </w:lvl>
  </w:abstractNum>
  <w:abstractNum w:abstractNumId="13" w15:restartNumberingAfterBreak="0">
    <w:nsid w:val="615A7DFA"/>
    <w:multiLevelType w:val="multilevel"/>
    <w:tmpl w:val="A1BAD62C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75" w:hanging="1800"/>
      </w:pPr>
      <w:rPr>
        <w:rFonts w:hint="default"/>
      </w:rPr>
    </w:lvl>
  </w:abstractNum>
  <w:abstractNum w:abstractNumId="14" w15:restartNumberingAfterBreak="0">
    <w:nsid w:val="754826AC"/>
    <w:multiLevelType w:val="hybridMultilevel"/>
    <w:tmpl w:val="3404F328"/>
    <w:lvl w:ilvl="0">
      <w:start w:val="2022"/>
      <w:numFmt w:val="bullet"/>
      <w:lvlText w:val="-"/>
      <w:lvlJc w:val="left"/>
      <w:pPr>
        <w:ind w:left="2484" w:hanging="360"/>
      </w:pPr>
      <w:rPr>
        <w:rFonts w:ascii="Times New Roman" w:hAnsi="Times New Roman" w:eastAsiaTheme="minorEastAsia" w:cs="Times New Roman" w:hint="default"/>
      </w:rPr>
    </w:lvl>
    <w:lvl w:ilvl="1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5" w15:restartNumberingAfterBreak="0">
    <w:nsid w:val="7C3B451E"/>
    <w:multiLevelType w:val="multilevel"/>
    <w:tmpl w:val="2152B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6598170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50408895">
    <w:abstractNumId w:val="0"/>
  </w:num>
  <w:num w:numId="3" w16cid:durableId="952248978">
    <w:abstractNumId w:val="1"/>
  </w:num>
  <w:num w:numId="4" w16cid:durableId="2143571474">
    <w:abstractNumId w:val="11"/>
  </w:num>
  <w:num w:numId="5" w16cid:durableId="259873455">
    <w:abstractNumId w:val="13"/>
  </w:num>
  <w:num w:numId="6" w16cid:durableId="1601258913">
    <w:abstractNumId w:val="3"/>
  </w:num>
  <w:num w:numId="7" w16cid:durableId="1320305212">
    <w:abstractNumId w:val="12"/>
  </w:num>
  <w:num w:numId="8" w16cid:durableId="2094088875">
    <w:abstractNumId w:val="15"/>
  </w:num>
  <w:num w:numId="9" w16cid:durableId="1199004098">
    <w:abstractNumId w:val="7"/>
  </w:num>
  <w:num w:numId="10" w16cid:durableId="1243372607">
    <w:abstractNumId w:val="14"/>
  </w:num>
  <w:num w:numId="11" w16cid:durableId="1178345558">
    <w:abstractNumId w:val="2"/>
  </w:num>
  <w:num w:numId="12" w16cid:durableId="1074595156">
    <w:abstractNumId w:val="8"/>
  </w:num>
  <w:num w:numId="13" w16cid:durableId="34932414">
    <w:abstractNumId w:val="9"/>
  </w:num>
  <w:num w:numId="14" w16cid:durableId="1665428399">
    <w:abstractNumId w:val="10"/>
  </w:num>
  <w:num w:numId="15" w16cid:durableId="442112457">
    <w:abstractNumId w:val="6"/>
  </w:num>
  <w:num w:numId="16" w16cid:durableId="13190716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782"/>
    <w:rsid w:val="00003B5E"/>
    <w:rsid w:val="00006D10"/>
    <w:rsid w:val="000076B2"/>
    <w:rsid w:val="000104DB"/>
    <w:rsid w:val="00010A57"/>
    <w:rsid w:val="00023FE9"/>
    <w:rsid w:val="00025C9B"/>
    <w:rsid w:val="00037819"/>
    <w:rsid w:val="00040A42"/>
    <w:rsid w:val="00040EB1"/>
    <w:rsid w:val="00051BA4"/>
    <w:rsid w:val="00056E74"/>
    <w:rsid w:val="000575EA"/>
    <w:rsid w:val="00070579"/>
    <w:rsid w:val="000776F6"/>
    <w:rsid w:val="00085EA5"/>
    <w:rsid w:val="00093840"/>
    <w:rsid w:val="000976F8"/>
    <w:rsid w:val="000A00FF"/>
    <w:rsid w:val="000A75F1"/>
    <w:rsid w:val="000C1B23"/>
    <w:rsid w:val="000C7234"/>
    <w:rsid w:val="000E2384"/>
    <w:rsid w:val="000E7DDB"/>
    <w:rsid w:val="000F33C3"/>
    <w:rsid w:val="000F4748"/>
    <w:rsid w:val="000F7C8A"/>
    <w:rsid w:val="00102DC1"/>
    <w:rsid w:val="00103AD9"/>
    <w:rsid w:val="0010561F"/>
    <w:rsid w:val="00105FFE"/>
    <w:rsid w:val="00114303"/>
    <w:rsid w:val="0012171B"/>
    <w:rsid w:val="00121B0F"/>
    <w:rsid w:val="001251F4"/>
    <w:rsid w:val="001459C3"/>
    <w:rsid w:val="001635F1"/>
    <w:rsid w:val="00170235"/>
    <w:rsid w:val="0017049D"/>
    <w:rsid w:val="00173F94"/>
    <w:rsid w:val="00185431"/>
    <w:rsid w:val="001A36BD"/>
    <w:rsid w:val="001A4C73"/>
    <w:rsid w:val="001A701A"/>
    <w:rsid w:val="001B514F"/>
    <w:rsid w:val="001C31C5"/>
    <w:rsid w:val="001C41CA"/>
    <w:rsid w:val="001C667C"/>
    <w:rsid w:val="001D1279"/>
    <w:rsid w:val="001E19DE"/>
    <w:rsid w:val="001E50A3"/>
    <w:rsid w:val="001F15D3"/>
    <w:rsid w:val="002028A8"/>
    <w:rsid w:val="00204E26"/>
    <w:rsid w:val="0020558C"/>
    <w:rsid w:val="00212EA1"/>
    <w:rsid w:val="0021568F"/>
    <w:rsid w:val="00220DBE"/>
    <w:rsid w:val="002220CF"/>
    <w:rsid w:val="0022469F"/>
    <w:rsid w:val="002273FB"/>
    <w:rsid w:val="002401BE"/>
    <w:rsid w:val="00241EFD"/>
    <w:rsid w:val="002440FA"/>
    <w:rsid w:val="00244BCA"/>
    <w:rsid w:val="00250079"/>
    <w:rsid w:val="00256611"/>
    <w:rsid w:val="00256943"/>
    <w:rsid w:val="00263998"/>
    <w:rsid w:val="00270851"/>
    <w:rsid w:val="0027093A"/>
    <w:rsid w:val="002719DB"/>
    <w:rsid w:val="00272450"/>
    <w:rsid w:val="00285FCC"/>
    <w:rsid w:val="002931B7"/>
    <w:rsid w:val="00293246"/>
    <w:rsid w:val="002A1FD4"/>
    <w:rsid w:val="002A74F1"/>
    <w:rsid w:val="002A7840"/>
    <w:rsid w:val="002C4228"/>
    <w:rsid w:val="002D0355"/>
    <w:rsid w:val="002D193F"/>
    <w:rsid w:val="002D2C69"/>
    <w:rsid w:val="002E12DB"/>
    <w:rsid w:val="002E181B"/>
    <w:rsid w:val="002E3A25"/>
    <w:rsid w:val="002F3297"/>
    <w:rsid w:val="002F72B5"/>
    <w:rsid w:val="0030253B"/>
    <w:rsid w:val="0032043B"/>
    <w:rsid w:val="003213F8"/>
    <w:rsid w:val="00321873"/>
    <w:rsid w:val="00327945"/>
    <w:rsid w:val="00331CB3"/>
    <w:rsid w:val="00333163"/>
    <w:rsid w:val="003452A0"/>
    <w:rsid w:val="00345E54"/>
    <w:rsid w:val="003479D4"/>
    <w:rsid w:val="00355988"/>
    <w:rsid w:val="003568B1"/>
    <w:rsid w:val="00357782"/>
    <w:rsid w:val="00366DC0"/>
    <w:rsid w:val="00384F45"/>
    <w:rsid w:val="003A0149"/>
    <w:rsid w:val="003A0FAC"/>
    <w:rsid w:val="003A12C7"/>
    <w:rsid w:val="003A1A7D"/>
    <w:rsid w:val="003A1EB0"/>
    <w:rsid w:val="003A340F"/>
    <w:rsid w:val="003A3736"/>
    <w:rsid w:val="003B07E0"/>
    <w:rsid w:val="003B3900"/>
    <w:rsid w:val="003B7349"/>
    <w:rsid w:val="003B7BC9"/>
    <w:rsid w:val="003C0872"/>
    <w:rsid w:val="003C2540"/>
    <w:rsid w:val="003C43B7"/>
    <w:rsid w:val="003C50BA"/>
    <w:rsid w:val="003C6C7A"/>
    <w:rsid w:val="003D18B0"/>
    <w:rsid w:val="003D4498"/>
    <w:rsid w:val="003D7082"/>
    <w:rsid w:val="003E1091"/>
    <w:rsid w:val="003E461D"/>
    <w:rsid w:val="003E718C"/>
    <w:rsid w:val="003E78A4"/>
    <w:rsid w:val="003F640D"/>
    <w:rsid w:val="00400D01"/>
    <w:rsid w:val="0040341F"/>
    <w:rsid w:val="00404AC6"/>
    <w:rsid w:val="00411B7B"/>
    <w:rsid w:val="004176C6"/>
    <w:rsid w:val="004247BD"/>
    <w:rsid w:val="00425D10"/>
    <w:rsid w:val="00426A09"/>
    <w:rsid w:val="00426EEB"/>
    <w:rsid w:val="004311DD"/>
    <w:rsid w:val="00432807"/>
    <w:rsid w:val="00435A57"/>
    <w:rsid w:val="004457E4"/>
    <w:rsid w:val="0044776A"/>
    <w:rsid w:val="00453456"/>
    <w:rsid w:val="00456F43"/>
    <w:rsid w:val="004743C6"/>
    <w:rsid w:val="00477D1E"/>
    <w:rsid w:val="004827F4"/>
    <w:rsid w:val="0048521C"/>
    <w:rsid w:val="004857AC"/>
    <w:rsid w:val="004866D5"/>
    <w:rsid w:val="004907AF"/>
    <w:rsid w:val="0049269E"/>
    <w:rsid w:val="00493D51"/>
    <w:rsid w:val="0049414F"/>
    <w:rsid w:val="004944DD"/>
    <w:rsid w:val="004A0C1A"/>
    <w:rsid w:val="004A10A6"/>
    <w:rsid w:val="004A2E21"/>
    <w:rsid w:val="004E0A30"/>
    <w:rsid w:val="004E22D9"/>
    <w:rsid w:val="004E5255"/>
    <w:rsid w:val="004F67E5"/>
    <w:rsid w:val="00514413"/>
    <w:rsid w:val="005152F7"/>
    <w:rsid w:val="005162EF"/>
    <w:rsid w:val="00516C85"/>
    <w:rsid w:val="00517070"/>
    <w:rsid w:val="00531D2A"/>
    <w:rsid w:val="00535EB6"/>
    <w:rsid w:val="005559AE"/>
    <w:rsid w:val="00555D16"/>
    <w:rsid w:val="00565890"/>
    <w:rsid w:val="0056776D"/>
    <w:rsid w:val="005744A6"/>
    <w:rsid w:val="00574C64"/>
    <w:rsid w:val="00580CB3"/>
    <w:rsid w:val="005835F4"/>
    <w:rsid w:val="00585409"/>
    <w:rsid w:val="00587237"/>
    <w:rsid w:val="0059070A"/>
    <w:rsid w:val="00590974"/>
    <w:rsid w:val="00593DB9"/>
    <w:rsid w:val="005A3628"/>
    <w:rsid w:val="005B4C3E"/>
    <w:rsid w:val="005B63CD"/>
    <w:rsid w:val="005D0FDB"/>
    <w:rsid w:val="005D25E5"/>
    <w:rsid w:val="005D26FC"/>
    <w:rsid w:val="005D295A"/>
    <w:rsid w:val="005D5E35"/>
    <w:rsid w:val="005D7136"/>
    <w:rsid w:val="005E0F8E"/>
    <w:rsid w:val="005F2DF8"/>
    <w:rsid w:val="005F55D1"/>
    <w:rsid w:val="0060726F"/>
    <w:rsid w:val="006120DA"/>
    <w:rsid w:val="00617A61"/>
    <w:rsid w:val="00617B3E"/>
    <w:rsid w:val="00623A04"/>
    <w:rsid w:val="00625862"/>
    <w:rsid w:val="0063241E"/>
    <w:rsid w:val="006443DD"/>
    <w:rsid w:val="00644F8A"/>
    <w:rsid w:val="00671093"/>
    <w:rsid w:val="00672715"/>
    <w:rsid w:val="00674CDB"/>
    <w:rsid w:val="00687E00"/>
    <w:rsid w:val="006931EF"/>
    <w:rsid w:val="006C2629"/>
    <w:rsid w:val="006C4C50"/>
    <w:rsid w:val="006D0314"/>
    <w:rsid w:val="006D2695"/>
    <w:rsid w:val="006E0F10"/>
    <w:rsid w:val="006E4E2D"/>
    <w:rsid w:val="006E6548"/>
    <w:rsid w:val="006F0DED"/>
    <w:rsid w:val="006F591D"/>
    <w:rsid w:val="006F7874"/>
    <w:rsid w:val="0070242E"/>
    <w:rsid w:val="00703BAA"/>
    <w:rsid w:val="007134BE"/>
    <w:rsid w:val="00721C40"/>
    <w:rsid w:val="00727A74"/>
    <w:rsid w:val="007355ED"/>
    <w:rsid w:val="0074328B"/>
    <w:rsid w:val="00747109"/>
    <w:rsid w:val="00747944"/>
    <w:rsid w:val="007534BD"/>
    <w:rsid w:val="00753806"/>
    <w:rsid w:val="00753E61"/>
    <w:rsid w:val="007559C1"/>
    <w:rsid w:val="00764A86"/>
    <w:rsid w:val="007770AC"/>
    <w:rsid w:val="007779AB"/>
    <w:rsid w:val="007779EF"/>
    <w:rsid w:val="007827B8"/>
    <w:rsid w:val="007A0295"/>
    <w:rsid w:val="007A29C8"/>
    <w:rsid w:val="007A5A07"/>
    <w:rsid w:val="007A6A96"/>
    <w:rsid w:val="007B1726"/>
    <w:rsid w:val="007B2676"/>
    <w:rsid w:val="007B46E6"/>
    <w:rsid w:val="007B5C79"/>
    <w:rsid w:val="007B6161"/>
    <w:rsid w:val="007C7AC1"/>
    <w:rsid w:val="007D0324"/>
    <w:rsid w:val="007D4F17"/>
    <w:rsid w:val="007F4ECF"/>
    <w:rsid w:val="0081229C"/>
    <w:rsid w:val="00815EA0"/>
    <w:rsid w:val="00827CCB"/>
    <w:rsid w:val="00830C0F"/>
    <w:rsid w:val="00836ABE"/>
    <w:rsid w:val="0085690A"/>
    <w:rsid w:val="00861F45"/>
    <w:rsid w:val="00862559"/>
    <w:rsid w:val="00862B24"/>
    <w:rsid w:val="0086384C"/>
    <w:rsid w:val="00867F95"/>
    <w:rsid w:val="00874DF9"/>
    <w:rsid w:val="00892198"/>
    <w:rsid w:val="008977A2"/>
    <w:rsid w:val="008A1AEF"/>
    <w:rsid w:val="008A5E41"/>
    <w:rsid w:val="008A75C6"/>
    <w:rsid w:val="008B4E77"/>
    <w:rsid w:val="008C05B8"/>
    <w:rsid w:val="008C0D1E"/>
    <w:rsid w:val="008C32D2"/>
    <w:rsid w:val="008F3888"/>
    <w:rsid w:val="008F4002"/>
    <w:rsid w:val="008F6596"/>
    <w:rsid w:val="008F6E3F"/>
    <w:rsid w:val="009007CC"/>
    <w:rsid w:val="009049B7"/>
    <w:rsid w:val="009055B2"/>
    <w:rsid w:val="00912D6A"/>
    <w:rsid w:val="0093750B"/>
    <w:rsid w:val="009444A9"/>
    <w:rsid w:val="00964A53"/>
    <w:rsid w:val="00966C17"/>
    <w:rsid w:val="00980C2D"/>
    <w:rsid w:val="00986ECF"/>
    <w:rsid w:val="009A0206"/>
    <w:rsid w:val="009A6B6F"/>
    <w:rsid w:val="009B22E2"/>
    <w:rsid w:val="009B76B7"/>
    <w:rsid w:val="009C3898"/>
    <w:rsid w:val="009C4375"/>
    <w:rsid w:val="009D252D"/>
    <w:rsid w:val="009D2EFB"/>
    <w:rsid w:val="009D3F42"/>
    <w:rsid w:val="009D71D8"/>
    <w:rsid w:val="009F0895"/>
    <w:rsid w:val="009F666F"/>
    <w:rsid w:val="009F7F4E"/>
    <w:rsid w:val="00A0440E"/>
    <w:rsid w:val="00A06501"/>
    <w:rsid w:val="00A06878"/>
    <w:rsid w:val="00A16C07"/>
    <w:rsid w:val="00A21068"/>
    <w:rsid w:val="00A267DD"/>
    <w:rsid w:val="00A403DE"/>
    <w:rsid w:val="00A40D9B"/>
    <w:rsid w:val="00A41469"/>
    <w:rsid w:val="00A47664"/>
    <w:rsid w:val="00A517D0"/>
    <w:rsid w:val="00A56CB5"/>
    <w:rsid w:val="00A6308F"/>
    <w:rsid w:val="00A75867"/>
    <w:rsid w:val="00A76F1E"/>
    <w:rsid w:val="00A80DE8"/>
    <w:rsid w:val="00A95528"/>
    <w:rsid w:val="00AA5C86"/>
    <w:rsid w:val="00AB0727"/>
    <w:rsid w:val="00AB10E8"/>
    <w:rsid w:val="00AB2198"/>
    <w:rsid w:val="00AB413E"/>
    <w:rsid w:val="00AC5CDF"/>
    <w:rsid w:val="00AC6080"/>
    <w:rsid w:val="00AD2A20"/>
    <w:rsid w:val="00AE061F"/>
    <w:rsid w:val="00AE7252"/>
    <w:rsid w:val="00B10FE5"/>
    <w:rsid w:val="00B30597"/>
    <w:rsid w:val="00B4135C"/>
    <w:rsid w:val="00B42844"/>
    <w:rsid w:val="00B56551"/>
    <w:rsid w:val="00B57B6F"/>
    <w:rsid w:val="00B87C72"/>
    <w:rsid w:val="00BA1008"/>
    <w:rsid w:val="00BA21EC"/>
    <w:rsid w:val="00BA3427"/>
    <w:rsid w:val="00BA5711"/>
    <w:rsid w:val="00BA607B"/>
    <w:rsid w:val="00BA732D"/>
    <w:rsid w:val="00BB7E33"/>
    <w:rsid w:val="00BD5006"/>
    <w:rsid w:val="00BE62B1"/>
    <w:rsid w:val="00BF05D8"/>
    <w:rsid w:val="00BF1D54"/>
    <w:rsid w:val="00C11190"/>
    <w:rsid w:val="00C12BDF"/>
    <w:rsid w:val="00C15BFA"/>
    <w:rsid w:val="00C30083"/>
    <w:rsid w:val="00C312AC"/>
    <w:rsid w:val="00C40247"/>
    <w:rsid w:val="00C452C7"/>
    <w:rsid w:val="00C5598D"/>
    <w:rsid w:val="00C6019C"/>
    <w:rsid w:val="00C60496"/>
    <w:rsid w:val="00C6484E"/>
    <w:rsid w:val="00C665FB"/>
    <w:rsid w:val="00C73AE7"/>
    <w:rsid w:val="00C833CC"/>
    <w:rsid w:val="00CA0862"/>
    <w:rsid w:val="00CA20CF"/>
    <w:rsid w:val="00CB1F34"/>
    <w:rsid w:val="00CB530F"/>
    <w:rsid w:val="00CC6246"/>
    <w:rsid w:val="00CC7D4F"/>
    <w:rsid w:val="00CD09B7"/>
    <w:rsid w:val="00CD16BF"/>
    <w:rsid w:val="00CD1D1F"/>
    <w:rsid w:val="00CE0D66"/>
    <w:rsid w:val="00CF6BC7"/>
    <w:rsid w:val="00CF7EB1"/>
    <w:rsid w:val="00D06CA0"/>
    <w:rsid w:val="00D074D2"/>
    <w:rsid w:val="00D07CC5"/>
    <w:rsid w:val="00D1404F"/>
    <w:rsid w:val="00D27CFF"/>
    <w:rsid w:val="00D30FAB"/>
    <w:rsid w:val="00D33C97"/>
    <w:rsid w:val="00D52EA4"/>
    <w:rsid w:val="00D53A5F"/>
    <w:rsid w:val="00D578F2"/>
    <w:rsid w:val="00D6505A"/>
    <w:rsid w:val="00D776C0"/>
    <w:rsid w:val="00D833A2"/>
    <w:rsid w:val="00D9133A"/>
    <w:rsid w:val="00D9234B"/>
    <w:rsid w:val="00D9429E"/>
    <w:rsid w:val="00DA7142"/>
    <w:rsid w:val="00DB4C2D"/>
    <w:rsid w:val="00DC0994"/>
    <w:rsid w:val="00DD042D"/>
    <w:rsid w:val="00DD0F7E"/>
    <w:rsid w:val="00DD3F16"/>
    <w:rsid w:val="00DD6316"/>
    <w:rsid w:val="00DE3CFB"/>
    <w:rsid w:val="00DE523C"/>
    <w:rsid w:val="00DF50AE"/>
    <w:rsid w:val="00E06CBC"/>
    <w:rsid w:val="00E14BED"/>
    <w:rsid w:val="00E15D35"/>
    <w:rsid w:val="00E37A01"/>
    <w:rsid w:val="00E42D7A"/>
    <w:rsid w:val="00E4419B"/>
    <w:rsid w:val="00E450E5"/>
    <w:rsid w:val="00E7547E"/>
    <w:rsid w:val="00E77D40"/>
    <w:rsid w:val="00E863B1"/>
    <w:rsid w:val="00E91248"/>
    <w:rsid w:val="00EA14AA"/>
    <w:rsid w:val="00EA20ED"/>
    <w:rsid w:val="00EA2947"/>
    <w:rsid w:val="00EC6291"/>
    <w:rsid w:val="00ED54DE"/>
    <w:rsid w:val="00ED742C"/>
    <w:rsid w:val="00EF12BB"/>
    <w:rsid w:val="00EF2F7B"/>
    <w:rsid w:val="00EF76E1"/>
    <w:rsid w:val="00EF7C0C"/>
    <w:rsid w:val="00F033B6"/>
    <w:rsid w:val="00F057B8"/>
    <w:rsid w:val="00F13265"/>
    <w:rsid w:val="00F234F6"/>
    <w:rsid w:val="00F32121"/>
    <w:rsid w:val="00F36364"/>
    <w:rsid w:val="00F46577"/>
    <w:rsid w:val="00F529AF"/>
    <w:rsid w:val="00F60877"/>
    <w:rsid w:val="00F62513"/>
    <w:rsid w:val="00F73838"/>
    <w:rsid w:val="00F76AB8"/>
    <w:rsid w:val="00F80E50"/>
    <w:rsid w:val="00F83BD5"/>
    <w:rsid w:val="00F91086"/>
    <w:rsid w:val="00F93E0B"/>
    <w:rsid w:val="00FA6AA7"/>
    <w:rsid w:val="00FB2D8F"/>
    <w:rsid w:val="00FB5A47"/>
    <w:rsid w:val="00FC0435"/>
    <w:rsid w:val="00FC1799"/>
    <w:rsid w:val="00FD07AE"/>
    <w:rsid w:val="00FD4DB2"/>
    <w:rsid w:val="00FE0F53"/>
    <w:rsid w:val="00FE3994"/>
    <w:rsid w:val="00FE62C7"/>
    <w:rsid w:val="00FE783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658FC4D"/>
  <w15:docId w15:val="{B002D17B-903F-4A3F-BFE4-A8845D5A5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0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"/>
    </w:rPr>
  </w:style>
  <w:style w:type="paragraph" w:styleId="Heading1">
    <w:name w:val="heading 1"/>
    <w:basedOn w:val="Normal"/>
    <w:next w:val="Normal"/>
    <w:link w:val="1"/>
    <w:uiPriority w:val="9"/>
    <w:qFormat/>
    <w:rsid w:val="005F55D1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Heading2">
    <w:name w:val="heading 2"/>
    <w:basedOn w:val="Normal"/>
    <w:next w:val="Normal"/>
    <w:link w:val="2"/>
    <w:semiHidden/>
    <w:unhideWhenUsed/>
    <w:qFormat/>
    <w:rsid w:val="00357782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Heading3">
    <w:name w:val="heading 3"/>
    <w:basedOn w:val="Normal"/>
    <w:next w:val="Normal"/>
    <w:link w:val="3"/>
    <w:unhideWhenUsed/>
    <w:qFormat/>
    <w:rsid w:val="003577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Заголовок 2 Знак"/>
    <w:basedOn w:val="DefaultParagraphFont"/>
    <w:link w:val="Heading2"/>
    <w:semiHidden/>
    <w:rsid w:val="00357782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">
    <w:name w:val="Заголовок 3 Знак"/>
    <w:basedOn w:val="DefaultParagraphFont"/>
    <w:link w:val="Heading3"/>
    <w:rsid w:val="00357782"/>
    <w:rPr>
      <w:rFonts w:ascii="Arial" w:eastAsia="Times New Roman" w:hAnsi="Arial" w:cs="Arial"/>
      <w:b/>
      <w:bCs/>
      <w:sz w:val="26"/>
      <w:szCs w:val="26"/>
      <w:lang w:val="uk-UA"/>
    </w:rPr>
  </w:style>
  <w:style w:type="character" w:styleId="Strong">
    <w:name w:val="Strong"/>
    <w:basedOn w:val="DefaultParagraphFont"/>
    <w:qFormat/>
    <w:rsid w:val="00357782"/>
    <w:rPr>
      <w:rFonts w:ascii="Times New Roman" w:hAnsi="Times New Roman" w:cs="Times New Roman" w:hint="default"/>
      <w:b/>
      <w:bCs/>
    </w:rPr>
  </w:style>
  <w:style w:type="paragraph" w:styleId="Caption">
    <w:name w:val="caption"/>
    <w:basedOn w:val="Normal"/>
    <w:next w:val="Normal"/>
    <w:uiPriority w:val="99"/>
    <w:unhideWhenUsed/>
    <w:qFormat/>
    <w:rsid w:val="00357782"/>
    <w:pPr>
      <w:ind w:left="5812" w:hanging="5760"/>
    </w:pPr>
    <w:rPr>
      <w:szCs w:val="20"/>
      <w:lang w:val="uk-UA"/>
    </w:rPr>
  </w:style>
  <w:style w:type="paragraph" w:styleId="ListParagraph">
    <w:name w:val="List Paragraph"/>
    <w:basedOn w:val="Normal"/>
    <w:uiPriority w:val="34"/>
    <w:qFormat/>
    <w:rsid w:val="00357782"/>
    <w:pPr>
      <w:ind w:left="720"/>
      <w:contextualSpacing/>
    </w:pPr>
    <w:rPr>
      <w:lang w:val="ru-RU"/>
    </w:rPr>
  </w:style>
  <w:style w:type="character" w:customStyle="1" w:styleId="a">
    <w:name w:val="Основной текст_"/>
    <w:link w:val="20"/>
    <w:locked/>
    <w:rsid w:val="00357782"/>
    <w:rPr>
      <w:sz w:val="27"/>
      <w:szCs w:val="27"/>
      <w:shd w:val="clear" w:color="auto" w:fill="FFFFFF"/>
    </w:rPr>
  </w:style>
  <w:style w:type="paragraph" w:customStyle="1" w:styleId="20">
    <w:name w:val="Основной текст2"/>
    <w:basedOn w:val="Normal"/>
    <w:link w:val="a"/>
    <w:rsid w:val="00357782"/>
    <w:pPr>
      <w:shd w:val="clear" w:color="auto" w:fill="FFFFFF"/>
      <w:spacing w:before="9360" w:line="0" w:lineRule="atLeast"/>
      <w:ind w:hanging="720"/>
      <w:jc w:val="center"/>
    </w:pPr>
    <w:rPr>
      <w:rFonts w:asciiTheme="minorHAnsi" w:eastAsiaTheme="minorEastAsia" w:hAnsiTheme="minorHAnsi" w:cstheme="minorBidi"/>
      <w:sz w:val="27"/>
      <w:szCs w:val="27"/>
      <w:shd w:val="clear" w:color="auto" w:fill="FFFFFF"/>
      <w:lang w:val="ru-RU"/>
    </w:rPr>
  </w:style>
  <w:style w:type="paragraph" w:styleId="BalloonText">
    <w:name w:val="Balloon Text"/>
    <w:basedOn w:val="Normal"/>
    <w:link w:val="a0"/>
    <w:uiPriority w:val="99"/>
    <w:semiHidden/>
    <w:unhideWhenUsed/>
    <w:rsid w:val="00357782"/>
    <w:rPr>
      <w:rFonts w:ascii="Tahoma" w:hAnsi="Tahoma" w:eastAsiaTheme="minorEastAsia" w:cs="Tahoma"/>
      <w:sz w:val="16"/>
      <w:szCs w:val="16"/>
      <w:lang w:val="ru-RU"/>
    </w:rPr>
  </w:style>
  <w:style w:type="character" w:customStyle="1" w:styleId="a0">
    <w:name w:val="Текст выноски Знак"/>
    <w:basedOn w:val="DefaultParagraphFont"/>
    <w:link w:val="BalloonText"/>
    <w:uiPriority w:val="99"/>
    <w:semiHidden/>
    <w:rsid w:val="0035778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852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Заголовок 1 Знак"/>
    <w:basedOn w:val="DefaultParagraphFont"/>
    <w:link w:val="Heading1"/>
    <w:uiPriority w:val="9"/>
    <w:rsid w:val="005F55D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A06878"/>
    <w:pPr>
      <w:spacing w:before="100" w:beforeAutospacing="1" w:after="100" w:afterAutospacing="1"/>
    </w:pPr>
    <w:rPr>
      <w:lang w:val="uk-UA" w:eastAsia="uk-UA"/>
    </w:rPr>
  </w:style>
  <w:style w:type="character" w:styleId="Hyperlink">
    <w:name w:val="Hyperlink"/>
    <w:basedOn w:val="DefaultParagraphFont"/>
    <w:uiPriority w:val="99"/>
    <w:semiHidden/>
    <w:unhideWhenUsed/>
    <w:rsid w:val="00A06878"/>
    <w:rPr>
      <w:color w:val="0000FF"/>
      <w:u w:val="single"/>
    </w:rPr>
  </w:style>
  <w:style w:type="paragraph" w:customStyle="1" w:styleId="rvps2">
    <w:name w:val="rvps2"/>
    <w:basedOn w:val="Normal"/>
    <w:rsid w:val="002A74F1"/>
    <w:pPr>
      <w:spacing w:before="100" w:beforeAutospacing="1" w:after="100" w:afterAutospacing="1"/>
    </w:pPr>
    <w:rPr>
      <w:lang w:val="uk-UA" w:eastAsia="uk-UA"/>
    </w:rPr>
  </w:style>
  <w:style w:type="character" w:customStyle="1" w:styleId="rvts46">
    <w:name w:val="rvts46"/>
    <w:basedOn w:val="DefaultParagraphFont"/>
    <w:rsid w:val="002A74F1"/>
  </w:style>
  <w:style w:type="character" w:customStyle="1" w:styleId="rvts52">
    <w:name w:val="rvts52"/>
    <w:basedOn w:val="DefaultParagraphFont"/>
    <w:rsid w:val="002A74F1"/>
  </w:style>
  <w:style w:type="paragraph" w:customStyle="1" w:styleId="tj">
    <w:name w:val="tj"/>
    <w:basedOn w:val="Normal"/>
    <w:rsid w:val="0049269E"/>
    <w:pPr>
      <w:spacing w:before="100" w:beforeAutospacing="1" w:after="100" w:afterAutospacing="1"/>
    </w:pPr>
    <w:rPr>
      <w:lang w:val="uk-UA" w:eastAsia="uk-UA"/>
    </w:rPr>
  </w:style>
  <w:style w:type="character" w:customStyle="1" w:styleId="hard-blue-color">
    <w:name w:val="hard-blue-color"/>
    <w:basedOn w:val="DefaultParagraphFont"/>
    <w:rsid w:val="0049269E"/>
  </w:style>
  <w:style w:type="character" w:customStyle="1" w:styleId="apple-converted-space">
    <w:name w:val="apple-converted-space"/>
    <w:basedOn w:val="DefaultParagraphFont"/>
    <w:rsid w:val="002719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3F0C3-599E-4550-9552-2423369E8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4</Pages>
  <Words>780</Words>
  <Characters>4447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admin</cp:lastModifiedBy>
  <cp:revision>106</cp:revision>
  <cp:lastPrinted>2025-11-11T08:55:00Z</cp:lastPrinted>
  <dcterms:created xsi:type="dcterms:W3CDTF">2023-09-14T17:33:00Z</dcterms:created>
  <dcterms:modified xsi:type="dcterms:W3CDTF">2025-11-12T14:53:00Z</dcterms:modified>
</cp:coreProperties>
</file>