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5D10DD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BD5EEA">
        <w:rPr>
          <w:noProof/>
          <w:sz w:val="28"/>
          <w:szCs w:val="28"/>
        </w:rPr>
        <w:drawing>
          <wp:inline distT="0" distB="0" distL="0" distR="0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5D10DD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432D" w:rsidTr="00FC39EA">
        <w:tc>
          <w:tcPr>
            <w:tcW w:w="9628" w:type="dxa"/>
          </w:tcPr>
          <w:p w:rsidR="0094110E" w:rsidRPr="004E1651" w:rsidRDefault="005D10DD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5D10DD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5D10DD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B20DE1" w:rsidRDefault="005D10DD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6B4D49">
        <w:rPr>
          <w:b/>
          <w:sz w:val="28"/>
          <w:szCs w:val="28"/>
        </w:rPr>
        <w:t>.</w:t>
      </w:r>
      <w:r w:rsidR="000F72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7</w:t>
      </w:r>
      <w:r w:rsidR="006B4D49">
        <w:rPr>
          <w:b/>
          <w:sz w:val="28"/>
          <w:szCs w:val="28"/>
        </w:rPr>
        <w:t>.202</w:t>
      </w:r>
      <w:r w:rsidR="000F7227">
        <w:rPr>
          <w:b/>
          <w:sz w:val="28"/>
          <w:szCs w:val="28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1490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FF5014" w:rsidRPr="00982693" w:rsidRDefault="005D10DD" w:rsidP="00A20AED">
      <w:pPr>
        <w:pStyle w:val="af3"/>
        <w:spacing w:line="23" w:lineRule="atLeast"/>
        <w:ind w:right="4535"/>
        <w:jc w:val="both"/>
        <w:rPr>
          <w:rStyle w:val="af8"/>
          <w:b/>
          <w:i w:val="0"/>
          <w:sz w:val="28"/>
          <w:szCs w:val="28"/>
        </w:rPr>
      </w:pPr>
      <w:r w:rsidRPr="00982693">
        <w:rPr>
          <w:rStyle w:val="af8"/>
          <w:b/>
          <w:i w:val="0"/>
          <w:sz w:val="28"/>
          <w:szCs w:val="28"/>
        </w:rPr>
        <w:t>Про</w:t>
      </w:r>
      <w:r w:rsidRPr="00982693">
        <w:rPr>
          <w:b/>
          <w:i/>
          <w:sz w:val="28"/>
          <w:szCs w:val="28"/>
        </w:rPr>
        <w:t xml:space="preserve"> </w:t>
      </w:r>
      <w:r w:rsidR="00982693" w:rsidRPr="00982693">
        <w:rPr>
          <w:b/>
          <w:color w:val="000000"/>
          <w:sz w:val="28"/>
          <w:szCs w:val="28"/>
          <w:shd w:val="clear" w:color="auto" w:fill="FFFFFF"/>
        </w:rPr>
        <w:t>затвердження протоколу засідання комісії по розгляду питань щодо відключення споживачів від мереж централізованого опалення та гарячого водопостачання</w:t>
      </w:r>
    </w:p>
    <w:p w:rsidR="00DE2075" w:rsidRPr="0094110E" w:rsidRDefault="00DE2075" w:rsidP="00A20AED">
      <w:pPr>
        <w:pStyle w:val="af3"/>
        <w:spacing w:line="23" w:lineRule="atLeast"/>
        <w:ind w:right="4535"/>
        <w:rPr>
          <w:sz w:val="28"/>
          <w:szCs w:val="28"/>
        </w:rPr>
      </w:pPr>
    </w:p>
    <w:p w:rsidR="00EF24A4" w:rsidRPr="00313503" w:rsidRDefault="005D10DD" w:rsidP="00BC4592">
      <w:pPr>
        <w:spacing w:line="23" w:lineRule="atLeast"/>
        <w:ind w:firstLine="708"/>
        <w:jc w:val="both"/>
        <w:rPr>
          <w:rStyle w:val="af8"/>
          <w:i w:val="0"/>
          <w:sz w:val="28"/>
          <w:szCs w:val="28"/>
        </w:rPr>
      </w:pPr>
      <w:r w:rsidRPr="00555DB1">
        <w:rPr>
          <w:sz w:val="28"/>
          <w:szCs w:val="28"/>
        </w:rPr>
        <w:t xml:space="preserve">З метою дотримання вимог </w:t>
      </w:r>
      <w:r w:rsidRPr="00555DB1">
        <w:rPr>
          <w:sz w:val="28"/>
          <w:szCs w:val="28"/>
          <w:shd w:val="clear" w:color="auto" w:fill="FFFFFF"/>
        </w:rPr>
        <w:t>наказу Міністерства регіонального розвитку, будівництва та житлово-комунального господарства</w:t>
      </w:r>
      <w:r w:rsidRPr="00555DB1">
        <w:rPr>
          <w:sz w:val="28"/>
          <w:szCs w:val="28"/>
          <w:shd w:val="clear" w:color="auto" w:fill="FFFFFF"/>
        </w:rPr>
        <w:t xml:space="preserve"> України від 26.07.2019</w:t>
      </w:r>
      <w:r w:rsidR="00C70916">
        <w:rPr>
          <w:sz w:val="28"/>
          <w:szCs w:val="28"/>
          <w:shd w:val="clear" w:color="auto" w:fill="FFFFFF"/>
        </w:rPr>
        <w:t xml:space="preserve">        </w:t>
      </w:r>
      <w:r w:rsidRPr="00555DB1">
        <w:rPr>
          <w:sz w:val="28"/>
          <w:szCs w:val="28"/>
          <w:shd w:val="clear" w:color="auto" w:fill="FFFFFF"/>
        </w:rPr>
        <w:t xml:space="preserve"> № 169 «Про затвердження Порядку відключення споживачів від систем централізованого опалення та постачання гарячої води»</w:t>
      </w:r>
      <w:r w:rsidRPr="00555DB1">
        <w:rPr>
          <w:rStyle w:val="af8"/>
          <w:i w:val="0"/>
          <w:sz w:val="28"/>
          <w:szCs w:val="28"/>
        </w:rPr>
        <w:t xml:space="preserve">, </w:t>
      </w:r>
      <w:r w:rsidR="00D91F7B">
        <w:rPr>
          <w:rStyle w:val="af8"/>
          <w:i w:val="0"/>
          <w:sz w:val="28"/>
          <w:szCs w:val="28"/>
        </w:rPr>
        <w:t xml:space="preserve">для забезпечення підтримки мешканців громади, помешкання яких постраждало внаслідок збройної агресії рф, </w:t>
      </w:r>
      <w:r w:rsidR="00C70916">
        <w:rPr>
          <w:rStyle w:val="af8"/>
          <w:i w:val="0"/>
          <w:sz w:val="28"/>
          <w:szCs w:val="28"/>
        </w:rPr>
        <w:t xml:space="preserve">з урахуванням </w:t>
      </w:r>
      <w:r w:rsidR="00D91F7B">
        <w:rPr>
          <w:rStyle w:val="af8"/>
          <w:i w:val="0"/>
          <w:sz w:val="28"/>
          <w:szCs w:val="28"/>
        </w:rPr>
        <w:t xml:space="preserve">фактів наданих заявниками, що звернулись за </w:t>
      </w:r>
      <w:r w:rsidR="00D91F7B">
        <w:rPr>
          <w:sz w:val="28"/>
          <w:szCs w:val="28"/>
        </w:rPr>
        <w:t xml:space="preserve">наданням дозволу на відключення від мережі централізованого опалення, </w:t>
      </w:r>
      <w:r w:rsidRPr="00313503">
        <w:rPr>
          <w:rStyle w:val="af8"/>
          <w:i w:val="0"/>
          <w:color w:val="000000" w:themeColor="text1"/>
          <w:sz w:val="28"/>
          <w:szCs w:val="28"/>
        </w:rPr>
        <w:t xml:space="preserve">керуючись </w:t>
      </w:r>
      <w:r w:rsidRPr="00313503">
        <w:rPr>
          <w:rStyle w:val="af8"/>
          <w:i w:val="0"/>
          <w:sz w:val="28"/>
          <w:szCs w:val="28"/>
        </w:rPr>
        <w:t xml:space="preserve">статтями 30, 52, частиною 6 статті 59 Закону України «Про місцеве самоврядування в Україні», виконавчий комітет </w:t>
      </w:r>
      <w:r w:rsidRPr="00313503">
        <w:rPr>
          <w:sz w:val="28"/>
          <w:szCs w:val="28"/>
        </w:rPr>
        <w:t xml:space="preserve">Бучанської міської </w:t>
      </w:r>
      <w:r w:rsidRPr="00313503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BC4592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94110E" w:rsidRDefault="005D10DD" w:rsidP="00BC4592">
      <w:pPr>
        <w:pStyle w:val="af3"/>
        <w:spacing w:line="23" w:lineRule="atLeast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BC4592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313503" w:rsidRPr="005D10DD" w:rsidRDefault="005D10DD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D1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протокол </w:t>
      </w:r>
      <w:r w:rsidRPr="005D10DD">
        <w:rPr>
          <w:rFonts w:ascii="Times New Roman" w:hAnsi="Times New Roman" w:cs="Times New Roman"/>
          <w:sz w:val="28"/>
          <w:szCs w:val="28"/>
          <w:lang w:val="uk-UA"/>
        </w:rPr>
        <w:t>засідання комісії по розгляду питань щодо відключення споживачів від мереж централізованого опалення та гарячого водопостачання</w:t>
      </w:r>
      <w:r w:rsidRPr="005D1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7016F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25</w:t>
      </w:r>
      <w:r w:rsidRPr="005D1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0F722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7016F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Pr="005D1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</w:t>
      </w:r>
      <w:r w:rsidR="000F722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Pr="005D10D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що додається</w:t>
      </w:r>
      <w:r w:rsidR="00555DB1" w:rsidRPr="00C7091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70916" w:rsidRPr="002249C4" w:rsidRDefault="00C70916" w:rsidP="002249C4">
      <w:pPr>
        <w:rPr>
          <w:rStyle w:val="af8"/>
          <w:i w:val="0"/>
          <w:sz w:val="28"/>
          <w:szCs w:val="28"/>
        </w:rPr>
      </w:pPr>
    </w:p>
    <w:p w:rsidR="00313503" w:rsidRPr="002249C4" w:rsidRDefault="005D10DD" w:rsidP="00BC4592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Оприлюднити дане рішення на офіційному веб-сайті </w:t>
      </w:r>
      <w:r w:rsidR="004730A7"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Бучанської </w:t>
      </w:r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</w:t>
      </w:r>
      <w:r w:rsidRPr="00C7091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ради.</w:t>
      </w:r>
    </w:p>
    <w:p w:rsidR="002249C4" w:rsidRPr="002249C4" w:rsidRDefault="002249C4" w:rsidP="002249C4">
      <w:pPr>
        <w:pStyle w:val="af1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</w:p>
    <w:p w:rsidR="00FF5014" w:rsidRPr="002249C4" w:rsidRDefault="005D10DD" w:rsidP="002249C4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2249C4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Контроль за виконанням цього рішення </w:t>
      </w:r>
      <w:r w:rsidR="001A36AB" w:rsidRPr="002249C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 Дмитра Чейчука.</w:t>
      </w:r>
    </w:p>
    <w:p w:rsidR="00FF5014" w:rsidRPr="00C70916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5D10DD" w:rsidP="000C0611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94110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Pr="0094110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="001A36A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Анатолій</w:t>
      </w:r>
      <w:r w:rsidR="000C061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2249C4">
      <w:pPr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36432D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5D10DD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25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3E6BB3" w:rsidRDefault="005D10DD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Аліна</w:t>
            </w:r>
            <w:r w:rsidR="003E6BB3" w:rsidRPr="003E6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САРАНЮК</w:t>
            </w:r>
          </w:p>
        </w:tc>
      </w:tr>
      <w:tr w:rsidR="0036432D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5D10DD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к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RDefault="005D10DD" w:rsidP="000C061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25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A42359" w:rsidRPr="00A42359" w:rsidRDefault="005D10DD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5D10DD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Богдана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САВИЦЬКА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36432D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5D10DD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5D10DD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RDefault="005D10DD" w:rsidP="000C061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25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1B2E6E" w:rsidRPr="00A42359" w:rsidRDefault="005D10DD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5D10DD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36432D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5D10DD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відділу 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5D10DD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0C0611" w:rsidRPr="00A42359" w:rsidRDefault="005D10DD" w:rsidP="000C061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25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7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</w:t>
            </w:r>
            <w:r w:rsidR="001A36AB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5</w:t>
            </w:r>
          </w:p>
          <w:p w:rsidR="00E35669" w:rsidRPr="00A42359" w:rsidRDefault="005D10DD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5D10DD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4A621622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6CB604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C6C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9CE3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8C3D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5A17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02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AB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443E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6B726C1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3D0C6822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5F42F4F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67BAB53E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A496778A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8B54A8E0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43FC8CEE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11FEA618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704A4F5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7F427B5C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66E19A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840B6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382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4C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F08E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C5C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308E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3C18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C69E1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CA8E8">
      <w:start w:val="1"/>
      <w:numFmt w:val="lowerLetter"/>
      <w:lvlText w:val="%2."/>
      <w:lvlJc w:val="left"/>
      <w:pPr>
        <w:ind w:left="1440" w:hanging="360"/>
      </w:pPr>
    </w:lvl>
    <w:lvl w:ilvl="2" w:tplc="6A1043CE">
      <w:start w:val="1"/>
      <w:numFmt w:val="lowerRoman"/>
      <w:lvlText w:val="%3."/>
      <w:lvlJc w:val="right"/>
      <w:pPr>
        <w:ind w:left="2160" w:hanging="180"/>
      </w:pPr>
    </w:lvl>
    <w:lvl w:ilvl="3" w:tplc="982C3922">
      <w:start w:val="1"/>
      <w:numFmt w:val="decimal"/>
      <w:lvlText w:val="%4."/>
      <w:lvlJc w:val="left"/>
      <w:pPr>
        <w:ind w:left="2880" w:hanging="360"/>
      </w:pPr>
    </w:lvl>
    <w:lvl w:ilvl="4" w:tplc="5A1091E4">
      <w:start w:val="1"/>
      <w:numFmt w:val="lowerLetter"/>
      <w:lvlText w:val="%5."/>
      <w:lvlJc w:val="left"/>
      <w:pPr>
        <w:ind w:left="3600" w:hanging="360"/>
      </w:pPr>
    </w:lvl>
    <w:lvl w:ilvl="5" w:tplc="4398AC2E">
      <w:start w:val="1"/>
      <w:numFmt w:val="lowerRoman"/>
      <w:lvlText w:val="%6."/>
      <w:lvlJc w:val="right"/>
      <w:pPr>
        <w:ind w:left="4320" w:hanging="180"/>
      </w:pPr>
    </w:lvl>
    <w:lvl w:ilvl="6" w:tplc="0BC4D2B6">
      <w:start w:val="1"/>
      <w:numFmt w:val="decimal"/>
      <w:lvlText w:val="%7."/>
      <w:lvlJc w:val="left"/>
      <w:pPr>
        <w:ind w:left="5040" w:hanging="360"/>
      </w:pPr>
    </w:lvl>
    <w:lvl w:ilvl="7" w:tplc="3DD21484">
      <w:start w:val="1"/>
      <w:numFmt w:val="lowerLetter"/>
      <w:lvlText w:val="%8."/>
      <w:lvlJc w:val="left"/>
      <w:pPr>
        <w:ind w:left="5760" w:hanging="360"/>
      </w:pPr>
    </w:lvl>
    <w:lvl w:ilvl="8" w:tplc="535A1FB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7CB4A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E658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CC4F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5B828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BDC2B8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ACB8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0B667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37EF2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D07A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E1621FB2">
      <w:start w:val="1"/>
      <w:numFmt w:val="decimal"/>
      <w:lvlText w:val="%1."/>
      <w:lvlJc w:val="left"/>
      <w:pPr>
        <w:ind w:left="1428" w:hanging="360"/>
      </w:pPr>
    </w:lvl>
    <w:lvl w:ilvl="1" w:tplc="6CB253F0" w:tentative="1">
      <w:start w:val="1"/>
      <w:numFmt w:val="lowerLetter"/>
      <w:lvlText w:val="%2."/>
      <w:lvlJc w:val="left"/>
      <w:pPr>
        <w:ind w:left="2148" w:hanging="360"/>
      </w:pPr>
    </w:lvl>
    <w:lvl w:ilvl="2" w:tplc="A912AA32" w:tentative="1">
      <w:start w:val="1"/>
      <w:numFmt w:val="lowerRoman"/>
      <w:lvlText w:val="%3."/>
      <w:lvlJc w:val="right"/>
      <w:pPr>
        <w:ind w:left="2868" w:hanging="180"/>
      </w:pPr>
    </w:lvl>
    <w:lvl w:ilvl="3" w:tplc="B212CE2A" w:tentative="1">
      <w:start w:val="1"/>
      <w:numFmt w:val="decimal"/>
      <w:lvlText w:val="%4."/>
      <w:lvlJc w:val="left"/>
      <w:pPr>
        <w:ind w:left="3588" w:hanging="360"/>
      </w:pPr>
    </w:lvl>
    <w:lvl w:ilvl="4" w:tplc="B986D9A0" w:tentative="1">
      <w:start w:val="1"/>
      <w:numFmt w:val="lowerLetter"/>
      <w:lvlText w:val="%5."/>
      <w:lvlJc w:val="left"/>
      <w:pPr>
        <w:ind w:left="4308" w:hanging="360"/>
      </w:pPr>
    </w:lvl>
    <w:lvl w:ilvl="5" w:tplc="88742D7A" w:tentative="1">
      <w:start w:val="1"/>
      <w:numFmt w:val="lowerRoman"/>
      <w:lvlText w:val="%6."/>
      <w:lvlJc w:val="right"/>
      <w:pPr>
        <w:ind w:left="5028" w:hanging="180"/>
      </w:pPr>
    </w:lvl>
    <w:lvl w:ilvl="6" w:tplc="28245F56" w:tentative="1">
      <w:start w:val="1"/>
      <w:numFmt w:val="decimal"/>
      <w:lvlText w:val="%7."/>
      <w:lvlJc w:val="left"/>
      <w:pPr>
        <w:ind w:left="5748" w:hanging="360"/>
      </w:pPr>
    </w:lvl>
    <w:lvl w:ilvl="7" w:tplc="BB1A57CC" w:tentative="1">
      <w:start w:val="1"/>
      <w:numFmt w:val="lowerLetter"/>
      <w:lvlText w:val="%8."/>
      <w:lvlJc w:val="left"/>
      <w:pPr>
        <w:ind w:left="6468" w:hanging="360"/>
      </w:pPr>
    </w:lvl>
    <w:lvl w:ilvl="8" w:tplc="8A101214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63AE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47FE7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D8004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15C540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ADEF7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6E53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65EE95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0B8F1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EC2C6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6144F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CAFC50">
      <w:start w:val="1"/>
      <w:numFmt w:val="lowerLetter"/>
      <w:lvlText w:val="%2."/>
      <w:lvlJc w:val="left"/>
      <w:pPr>
        <w:ind w:left="1440" w:hanging="360"/>
      </w:pPr>
    </w:lvl>
    <w:lvl w:ilvl="2" w:tplc="1ECE42B6">
      <w:start w:val="1"/>
      <w:numFmt w:val="lowerRoman"/>
      <w:lvlText w:val="%3."/>
      <w:lvlJc w:val="right"/>
      <w:pPr>
        <w:ind w:left="2160" w:hanging="180"/>
      </w:pPr>
    </w:lvl>
    <w:lvl w:ilvl="3" w:tplc="9BBE4EA8">
      <w:start w:val="1"/>
      <w:numFmt w:val="decimal"/>
      <w:lvlText w:val="%4."/>
      <w:lvlJc w:val="left"/>
      <w:pPr>
        <w:ind w:left="2880" w:hanging="360"/>
      </w:pPr>
    </w:lvl>
    <w:lvl w:ilvl="4" w:tplc="DD3E15A2">
      <w:start w:val="1"/>
      <w:numFmt w:val="lowerLetter"/>
      <w:lvlText w:val="%5."/>
      <w:lvlJc w:val="left"/>
      <w:pPr>
        <w:ind w:left="3600" w:hanging="360"/>
      </w:pPr>
    </w:lvl>
    <w:lvl w:ilvl="5" w:tplc="55C6F4D0">
      <w:start w:val="1"/>
      <w:numFmt w:val="lowerRoman"/>
      <w:lvlText w:val="%6."/>
      <w:lvlJc w:val="right"/>
      <w:pPr>
        <w:ind w:left="4320" w:hanging="180"/>
      </w:pPr>
    </w:lvl>
    <w:lvl w:ilvl="6" w:tplc="660C5F48">
      <w:start w:val="1"/>
      <w:numFmt w:val="decimal"/>
      <w:lvlText w:val="%7."/>
      <w:lvlJc w:val="left"/>
      <w:pPr>
        <w:ind w:left="5040" w:hanging="360"/>
      </w:pPr>
    </w:lvl>
    <w:lvl w:ilvl="7" w:tplc="CEE017D6">
      <w:start w:val="1"/>
      <w:numFmt w:val="lowerLetter"/>
      <w:lvlText w:val="%8."/>
      <w:lvlJc w:val="left"/>
      <w:pPr>
        <w:ind w:left="5760" w:hanging="360"/>
      </w:pPr>
    </w:lvl>
    <w:lvl w:ilvl="8" w:tplc="E24065C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46E2D6CE">
      <w:start w:val="1"/>
      <w:numFmt w:val="decimal"/>
      <w:lvlText w:val="%1."/>
      <w:lvlJc w:val="left"/>
      <w:pPr>
        <w:ind w:left="720" w:hanging="360"/>
      </w:pPr>
    </w:lvl>
    <w:lvl w:ilvl="1" w:tplc="20105E66">
      <w:start w:val="1"/>
      <w:numFmt w:val="lowerLetter"/>
      <w:lvlText w:val="%2."/>
      <w:lvlJc w:val="left"/>
      <w:pPr>
        <w:ind w:left="1440" w:hanging="360"/>
      </w:pPr>
    </w:lvl>
    <w:lvl w:ilvl="2" w:tplc="09C664DE">
      <w:start w:val="1"/>
      <w:numFmt w:val="lowerRoman"/>
      <w:lvlText w:val="%3."/>
      <w:lvlJc w:val="right"/>
      <w:pPr>
        <w:ind w:left="2160" w:hanging="180"/>
      </w:pPr>
    </w:lvl>
    <w:lvl w:ilvl="3" w:tplc="088670F0">
      <w:start w:val="1"/>
      <w:numFmt w:val="decimal"/>
      <w:lvlText w:val="%4."/>
      <w:lvlJc w:val="left"/>
      <w:pPr>
        <w:ind w:left="2880" w:hanging="360"/>
      </w:pPr>
    </w:lvl>
    <w:lvl w:ilvl="4" w:tplc="1ED2C3F2">
      <w:start w:val="1"/>
      <w:numFmt w:val="lowerLetter"/>
      <w:lvlText w:val="%5."/>
      <w:lvlJc w:val="left"/>
      <w:pPr>
        <w:ind w:left="3600" w:hanging="360"/>
      </w:pPr>
    </w:lvl>
    <w:lvl w:ilvl="5" w:tplc="9F365B26">
      <w:start w:val="1"/>
      <w:numFmt w:val="lowerRoman"/>
      <w:lvlText w:val="%6."/>
      <w:lvlJc w:val="right"/>
      <w:pPr>
        <w:ind w:left="4320" w:hanging="180"/>
      </w:pPr>
    </w:lvl>
    <w:lvl w:ilvl="6" w:tplc="5CA809F0">
      <w:start w:val="1"/>
      <w:numFmt w:val="decimal"/>
      <w:lvlText w:val="%7."/>
      <w:lvlJc w:val="left"/>
      <w:pPr>
        <w:ind w:left="5040" w:hanging="360"/>
      </w:pPr>
    </w:lvl>
    <w:lvl w:ilvl="7" w:tplc="9CA269AA">
      <w:start w:val="1"/>
      <w:numFmt w:val="lowerLetter"/>
      <w:lvlText w:val="%8."/>
      <w:lvlJc w:val="left"/>
      <w:pPr>
        <w:ind w:left="5760" w:hanging="360"/>
      </w:pPr>
    </w:lvl>
    <w:lvl w:ilvl="8" w:tplc="05C493D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6754878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95A202A4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B0FEFE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EB1E956A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A76A12AC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AAA619EC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B7C4599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32A65E30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D0E2EF4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B03B57"/>
    <w:multiLevelType w:val="hybridMultilevel"/>
    <w:tmpl w:val="57EC5C24"/>
    <w:lvl w:ilvl="0" w:tplc="B8F663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8"/>
      </w:rPr>
    </w:lvl>
    <w:lvl w:ilvl="1" w:tplc="C220C012" w:tentative="1">
      <w:start w:val="1"/>
      <w:numFmt w:val="lowerLetter"/>
      <w:lvlText w:val="%2."/>
      <w:lvlJc w:val="left"/>
      <w:pPr>
        <w:ind w:left="1440" w:hanging="360"/>
      </w:pPr>
    </w:lvl>
    <w:lvl w:ilvl="2" w:tplc="0544730A" w:tentative="1">
      <w:start w:val="1"/>
      <w:numFmt w:val="lowerRoman"/>
      <w:lvlText w:val="%3."/>
      <w:lvlJc w:val="right"/>
      <w:pPr>
        <w:ind w:left="2160" w:hanging="180"/>
      </w:pPr>
    </w:lvl>
    <w:lvl w:ilvl="3" w:tplc="B6A4261A" w:tentative="1">
      <w:start w:val="1"/>
      <w:numFmt w:val="decimal"/>
      <w:lvlText w:val="%4."/>
      <w:lvlJc w:val="left"/>
      <w:pPr>
        <w:ind w:left="2880" w:hanging="360"/>
      </w:pPr>
    </w:lvl>
    <w:lvl w:ilvl="4" w:tplc="2A766640" w:tentative="1">
      <w:start w:val="1"/>
      <w:numFmt w:val="lowerLetter"/>
      <w:lvlText w:val="%5."/>
      <w:lvlJc w:val="left"/>
      <w:pPr>
        <w:ind w:left="3600" w:hanging="360"/>
      </w:pPr>
    </w:lvl>
    <w:lvl w:ilvl="5" w:tplc="464E8F7E" w:tentative="1">
      <w:start w:val="1"/>
      <w:numFmt w:val="lowerRoman"/>
      <w:lvlText w:val="%6."/>
      <w:lvlJc w:val="right"/>
      <w:pPr>
        <w:ind w:left="4320" w:hanging="180"/>
      </w:pPr>
    </w:lvl>
    <w:lvl w:ilvl="6" w:tplc="3D6485D6" w:tentative="1">
      <w:start w:val="1"/>
      <w:numFmt w:val="decimal"/>
      <w:lvlText w:val="%7."/>
      <w:lvlJc w:val="left"/>
      <w:pPr>
        <w:ind w:left="5040" w:hanging="360"/>
      </w:pPr>
    </w:lvl>
    <w:lvl w:ilvl="7" w:tplc="02302E3C" w:tentative="1">
      <w:start w:val="1"/>
      <w:numFmt w:val="lowerLetter"/>
      <w:lvlText w:val="%8."/>
      <w:lvlJc w:val="left"/>
      <w:pPr>
        <w:ind w:left="5760" w:hanging="360"/>
      </w:pPr>
    </w:lvl>
    <w:lvl w:ilvl="8" w:tplc="23EC92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A75E6C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58DEDE">
      <w:start w:val="1"/>
      <w:numFmt w:val="lowerLetter"/>
      <w:lvlText w:val="%2."/>
      <w:lvlJc w:val="left"/>
      <w:pPr>
        <w:ind w:left="1440" w:hanging="360"/>
      </w:pPr>
    </w:lvl>
    <w:lvl w:ilvl="2" w:tplc="9CA6197C">
      <w:start w:val="1"/>
      <w:numFmt w:val="lowerRoman"/>
      <w:lvlText w:val="%3."/>
      <w:lvlJc w:val="right"/>
      <w:pPr>
        <w:ind w:left="2160" w:hanging="180"/>
      </w:pPr>
    </w:lvl>
    <w:lvl w:ilvl="3" w:tplc="0DC232E8">
      <w:start w:val="1"/>
      <w:numFmt w:val="decimal"/>
      <w:lvlText w:val="%4."/>
      <w:lvlJc w:val="left"/>
      <w:pPr>
        <w:ind w:left="2880" w:hanging="360"/>
      </w:pPr>
    </w:lvl>
    <w:lvl w:ilvl="4" w:tplc="5F42F1C4">
      <w:start w:val="1"/>
      <w:numFmt w:val="lowerLetter"/>
      <w:lvlText w:val="%5."/>
      <w:lvlJc w:val="left"/>
      <w:pPr>
        <w:ind w:left="3600" w:hanging="360"/>
      </w:pPr>
    </w:lvl>
    <w:lvl w:ilvl="5" w:tplc="6DA492EC">
      <w:start w:val="1"/>
      <w:numFmt w:val="lowerRoman"/>
      <w:lvlText w:val="%6."/>
      <w:lvlJc w:val="right"/>
      <w:pPr>
        <w:ind w:left="4320" w:hanging="180"/>
      </w:pPr>
    </w:lvl>
    <w:lvl w:ilvl="6" w:tplc="E15E5B88">
      <w:start w:val="1"/>
      <w:numFmt w:val="decimal"/>
      <w:lvlText w:val="%7."/>
      <w:lvlJc w:val="left"/>
      <w:pPr>
        <w:ind w:left="5040" w:hanging="360"/>
      </w:pPr>
    </w:lvl>
    <w:lvl w:ilvl="7" w:tplc="EA44E7DA">
      <w:start w:val="1"/>
      <w:numFmt w:val="lowerLetter"/>
      <w:lvlText w:val="%8."/>
      <w:lvlJc w:val="left"/>
      <w:pPr>
        <w:ind w:left="5760" w:hanging="360"/>
      </w:pPr>
    </w:lvl>
    <w:lvl w:ilvl="8" w:tplc="3B56C9D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11A7BB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45CAD83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FCF89C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3BA8ECEE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A266C9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008A96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3516115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4CA89F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8D61E76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E37816"/>
    <w:multiLevelType w:val="hybridMultilevel"/>
    <w:tmpl w:val="4F20DC62"/>
    <w:lvl w:ilvl="0" w:tplc="F1500D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B9D0181A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D743718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132020B8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A95237D6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7FDEFB8C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E67805AE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336E78E4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A4ABD02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A649E1"/>
    <w:multiLevelType w:val="hybridMultilevel"/>
    <w:tmpl w:val="6A48A9C8"/>
    <w:lvl w:ilvl="0" w:tplc="BF1E7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5C2A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8CF41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51096F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2109D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BC35F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51C76C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41A52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00632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32AD"/>
    <w:multiLevelType w:val="hybridMultilevel"/>
    <w:tmpl w:val="99FA7E7E"/>
    <w:lvl w:ilvl="0" w:tplc="0F5A689C">
      <w:start w:val="1"/>
      <w:numFmt w:val="decimal"/>
      <w:lvlText w:val="%1."/>
      <w:lvlJc w:val="left"/>
      <w:pPr>
        <w:ind w:left="1773" w:hanging="1065"/>
      </w:pPr>
    </w:lvl>
    <w:lvl w:ilvl="1" w:tplc="A06AAF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DA0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E29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B29D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CC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41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AEFB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F4B8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9600AF"/>
    <w:multiLevelType w:val="hybridMultilevel"/>
    <w:tmpl w:val="ECC4E180"/>
    <w:lvl w:ilvl="0" w:tplc="C6C644A4">
      <w:start w:val="1"/>
      <w:numFmt w:val="decimal"/>
      <w:lvlText w:val="%1."/>
      <w:lvlJc w:val="left"/>
      <w:pPr>
        <w:ind w:left="720" w:hanging="360"/>
      </w:pPr>
    </w:lvl>
    <w:lvl w:ilvl="1" w:tplc="A4C481B6" w:tentative="1">
      <w:start w:val="1"/>
      <w:numFmt w:val="lowerLetter"/>
      <w:lvlText w:val="%2."/>
      <w:lvlJc w:val="left"/>
      <w:pPr>
        <w:ind w:left="1440" w:hanging="360"/>
      </w:pPr>
    </w:lvl>
    <w:lvl w:ilvl="2" w:tplc="B6C427F2" w:tentative="1">
      <w:start w:val="1"/>
      <w:numFmt w:val="lowerRoman"/>
      <w:lvlText w:val="%3."/>
      <w:lvlJc w:val="right"/>
      <w:pPr>
        <w:ind w:left="2160" w:hanging="180"/>
      </w:pPr>
    </w:lvl>
    <w:lvl w:ilvl="3" w:tplc="C550094E" w:tentative="1">
      <w:start w:val="1"/>
      <w:numFmt w:val="decimal"/>
      <w:lvlText w:val="%4."/>
      <w:lvlJc w:val="left"/>
      <w:pPr>
        <w:ind w:left="2880" w:hanging="360"/>
      </w:pPr>
    </w:lvl>
    <w:lvl w:ilvl="4" w:tplc="2EBAE6EC" w:tentative="1">
      <w:start w:val="1"/>
      <w:numFmt w:val="lowerLetter"/>
      <w:lvlText w:val="%5."/>
      <w:lvlJc w:val="left"/>
      <w:pPr>
        <w:ind w:left="3600" w:hanging="360"/>
      </w:pPr>
    </w:lvl>
    <w:lvl w:ilvl="5" w:tplc="89D889A0" w:tentative="1">
      <w:start w:val="1"/>
      <w:numFmt w:val="lowerRoman"/>
      <w:lvlText w:val="%6."/>
      <w:lvlJc w:val="right"/>
      <w:pPr>
        <w:ind w:left="4320" w:hanging="180"/>
      </w:pPr>
    </w:lvl>
    <w:lvl w:ilvl="6" w:tplc="4A1C6598" w:tentative="1">
      <w:start w:val="1"/>
      <w:numFmt w:val="decimal"/>
      <w:lvlText w:val="%7."/>
      <w:lvlJc w:val="left"/>
      <w:pPr>
        <w:ind w:left="5040" w:hanging="360"/>
      </w:pPr>
    </w:lvl>
    <w:lvl w:ilvl="7" w:tplc="F5FA099E" w:tentative="1">
      <w:start w:val="1"/>
      <w:numFmt w:val="lowerLetter"/>
      <w:lvlText w:val="%8."/>
      <w:lvlJc w:val="left"/>
      <w:pPr>
        <w:ind w:left="5760" w:hanging="360"/>
      </w:pPr>
    </w:lvl>
    <w:lvl w:ilvl="8" w:tplc="430C9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754101A1"/>
    <w:multiLevelType w:val="hybridMultilevel"/>
    <w:tmpl w:val="47F01F06"/>
    <w:lvl w:ilvl="0" w:tplc="2480B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AE09E74">
      <w:start w:val="1"/>
      <w:numFmt w:val="lowerLetter"/>
      <w:lvlText w:val="%2."/>
      <w:lvlJc w:val="left"/>
      <w:pPr>
        <w:ind w:left="1080" w:hanging="360"/>
      </w:pPr>
    </w:lvl>
    <w:lvl w:ilvl="2" w:tplc="6B8AFA32">
      <w:start w:val="1"/>
      <w:numFmt w:val="lowerRoman"/>
      <w:lvlText w:val="%3."/>
      <w:lvlJc w:val="right"/>
      <w:pPr>
        <w:ind w:left="1800" w:hanging="180"/>
      </w:pPr>
    </w:lvl>
    <w:lvl w:ilvl="3" w:tplc="E278AE64">
      <w:start w:val="1"/>
      <w:numFmt w:val="decimal"/>
      <w:lvlText w:val="%4."/>
      <w:lvlJc w:val="left"/>
      <w:pPr>
        <w:ind w:left="2520" w:hanging="360"/>
      </w:pPr>
    </w:lvl>
    <w:lvl w:ilvl="4" w:tplc="D75ED03E">
      <w:start w:val="1"/>
      <w:numFmt w:val="lowerLetter"/>
      <w:lvlText w:val="%5."/>
      <w:lvlJc w:val="left"/>
      <w:pPr>
        <w:ind w:left="3240" w:hanging="360"/>
      </w:pPr>
    </w:lvl>
    <w:lvl w:ilvl="5" w:tplc="7988B116">
      <w:start w:val="1"/>
      <w:numFmt w:val="lowerRoman"/>
      <w:lvlText w:val="%6."/>
      <w:lvlJc w:val="right"/>
      <w:pPr>
        <w:ind w:left="3960" w:hanging="180"/>
      </w:pPr>
    </w:lvl>
    <w:lvl w:ilvl="6" w:tplc="2564B1BC">
      <w:start w:val="1"/>
      <w:numFmt w:val="decimal"/>
      <w:lvlText w:val="%7."/>
      <w:lvlJc w:val="left"/>
      <w:pPr>
        <w:ind w:left="4680" w:hanging="360"/>
      </w:pPr>
    </w:lvl>
    <w:lvl w:ilvl="7" w:tplc="E4D8DABA">
      <w:start w:val="1"/>
      <w:numFmt w:val="lowerLetter"/>
      <w:lvlText w:val="%8."/>
      <w:lvlJc w:val="left"/>
      <w:pPr>
        <w:ind w:left="5400" w:hanging="360"/>
      </w:pPr>
    </w:lvl>
    <w:lvl w:ilvl="8" w:tplc="9538F502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2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3"/>
  </w:num>
  <w:num w:numId="13">
    <w:abstractNumId w:val="7"/>
  </w:num>
  <w:num w:numId="14">
    <w:abstractNumId w:val="19"/>
  </w:num>
  <w:num w:numId="15">
    <w:abstractNumId w:val="2"/>
  </w:num>
  <w:num w:numId="16">
    <w:abstractNumId w:val="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8"/>
  </w:num>
  <w:num w:numId="25">
    <w:abstractNumId w:val="17"/>
  </w:num>
  <w:num w:numId="26">
    <w:abstractNumId w:val="24"/>
  </w:num>
  <w:num w:numId="27">
    <w:abstractNumId w:val="6"/>
  </w:num>
  <w:num w:numId="28">
    <w:abstractNumId w:val="0"/>
  </w:num>
  <w:num w:numId="29">
    <w:abstractNumId w:val="2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evenAndOddHeader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670F9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0611"/>
    <w:rsid w:val="000C2498"/>
    <w:rsid w:val="000C410F"/>
    <w:rsid w:val="000C6B8B"/>
    <w:rsid w:val="000D0CAA"/>
    <w:rsid w:val="000D15C9"/>
    <w:rsid w:val="000E75D9"/>
    <w:rsid w:val="000F00E1"/>
    <w:rsid w:val="000F3CE3"/>
    <w:rsid w:val="000F7227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36AB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49C4"/>
    <w:rsid w:val="00230003"/>
    <w:rsid w:val="0023262A"/>
    <w:rsid w:val="002418B1"/>
    <w:rsid w:val="00242C4D"/>
    <w:rsid w:val="002438B4"/>
    <w:rsid w:val="002548EF"/>
    <w:rsid w:val="00266223"/>
    <w:rsid w:val="00266F4B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96E95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479D4"/>
    <w:rsid w:val="0036432D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A7167"/>
    <w:rsid w:val="003C1461"/>
    <w:rsid w:val="003D171F"/>
    <w:rsid w:val="003D4937"/>
    <w:rsid w:val="003D5527"/>
    <w:rsid w:val="003E2CB5"/>
    <w:rsid w:val="003E2F4C"/>
    <w:rsid w:val="003E4B4B"/>
    <w:rsid w:val="003E6BB3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1651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0DD"/>
    <w:rsid w:val="005D18E7"/>
    <w:rsid w:val="005D394E"/>
    <w:rsid w:val="005D4060"/>
    <w:rsid w:val="005D6C27"/>
    <w:rsid w:val="005D7F85"/>
    <w:rsid w:val="005E0E8D"/>
    <w:rsid w:val="005F1022"/>
    <w:rsid w:val="005F1D88"/>
    <w:rsid w:val="005F569B"/>
    <w:rsid w:val="005F5FC1"/>
    <w:rsid w:val="005F7202"/>
    <w:rsid w:val="0060219E"/>
    <w:rsid w:val="00602CA1"/>
    <w:rsid w:val="00602E7B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6F6218"/>
    <w:rsid w:val="007006C7"/>
    <w:rsid w:val="00700CF6"/>
    <w:rsid w:val="00700D07"/>
    <w:rsid w:val="007016FD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314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5411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573F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92B1B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DC"/>
    <w:rsid w:val="00B05352"/>
    <w:rsid w:val="00B153FC"/>
    <w:rsid w:val="00B20DE1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76BD5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4592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3F23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091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23F5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1F7B"/>
    <w:rsid w:val="00DA0684"/>
    <w:rsid w:val="00DA4375"/>
    <w:rsid w:val="00DB438B"/>
    <w:rsid w:val="00DB6870"/>
    <w:rsid w:val="00DC693B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9ED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149D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52D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184D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33B3E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C7A01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F9CD59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  <w:style w:type="paragraph" w:customStyle="1" w:styleId="rvps2">
    <w:name w:val="rvps2"/>
    <w:basedOn w:val="a"/>
    <w:rsid w:val="00C7091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Olha Pronko</cp:lastModifiedBy>
  <cp:revision>11</cp:revision>
  <cp:lastPrinted>2025-06-25T06:37:00Z</cp:lastPrinted>
  <dcterms:created xsi:type="dcterms:W3CDTF">2024-10-22T10:16:00Z</dcterms:created>
  <dcterms:modified xsi:type="dcterms:W3CDTF">2025-12-18T07:37:00Z</dcterms:modified>
</cp:coreProperties>
</file>