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8A40C" w14:textId="6F92D2E6" w:rsidR="006D79F6" w:rsidRPr="00C87BAA" w:rsidRDefault="006D79F6" w:rsidP="00BA4CB1">
      <w:pPr>
        <w:tabs>
          <w:tab w:val="left" w:pos="8680"/>
        </w:tabs>
        <w:jc w:val="right"/>
        <w:rPr>
          <w:sz w:val="28"/>
          <w:szCs w:val="28"/>
          <w:lang w:val="uk-UA"/>
        </w:rPr>
      </w:pPr>
      <w:r w:rsidRPr="00C87BAA">
        <w:rPr>
          <w:sz w:val="28"/>
          <w:szCs w:val="28"/>
          <w:lang w:val="uk-UA"/>
        </w:rPr>
        <w:t xml:space="preserve">                                             </w:t>
      </w:r>
      <w:r w:rsidR="007857F8" w:rsidRPr="00C87BAA">
        <w:rPr>
          <w:sz w:val="28"/>
          <w:szCs w:val="28"/>
          <w:lang w:val="uk-UA"/>
        </w:rPr>
        <w:t xml:space="preserve">                          </w:t>
      </w:r>
    </w:p>
    <w:p w14:paraId="51DA3567" w14:textId="77777777" w:rsidR="00FB5CDD" w:rsidRPr="00687E00" w:rsidRDefault="00816346" w:rsidP="006B16A5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687E00">
        <w:rPr>
          <w:noProof/>
          <w:sz w:val="28"/>
          <w:szCs w:val="28"/>
          <w:lang w:val="uk-UA"/>
        </w:rPr>
        <w:object w:dxaOrig="705" w:dyaOrig="975" w14:anchorId="3C11091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5.15pt;height:49.4pt;mso-width-percent:0;mso-height-percent:0;mso-width-percent:0;mso-height-percent:0" o:ole="">
            <v:imagedata r:id="rId8" o:title=""/>
          </v:shape>
          <o:OLEObject Type="Embed" ProgID="PBrush" ShapeID="_x0000_i1025" DrawAspect="Content" ObjectID="_1810124840" r:id="rId9"/>
        </w:object>
      </w:r>
    </w:p>
    <w:p w14:paraId="3B3F907A" w14:textId="77777777" w:rsidR="00FB5CDD" w:rsidRPr="00687E00" w:rsidRDefault="00FB5CDD" w:rsidP="006B16A5">
      <w:pPr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687E00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87E00" w:rsidRPr="00687E00" w14:paraId="75DD299E" w14:textId="77777777" w:rsidTr="00FB5CDD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14:paraId="36A9693D" w14:textId="01BE1A61" w:rsidR="00FB5CDD" w:rsidRPr="00687E00" w:rsidRDefault="00CF7EB1" w:rsidP="006B16A5">
            <w:pPr>
              <w:keepNext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СІМДЕСЯТ </w:t>
            </w:r>
            <w:r w:rsidR="00A2499B">
              <w:rPr>
                <w:b/>
                <w:sz w:val="28"/>
                <w:szCs w:val="28"/>
                <w:lang w:eastAsia="en-US"/>
              </w:rPr>
              <w:t>ШОСТА</w:t>
            </w:r>
            <w:r w:rsidR="00FB5CDD" w:rsidRPr="00687E00">
              <w:rPr>
                <w:b/>
                <w:sz w:val="28"/>
                <w:szCs w:val="28"/>
                <w:lang w:eastAsia="en-US"/>
              </w:rPr>
              <w:t xml:space="preserve"> СЕСІЯ ВОСЬМОГО СКЛИКАННЯ</w:t>
            </w:r>
          </w:p>
          <w:p w14:paraId="10966CEB" w14:textId="26F596DD" w:rsidR="00B82C4D" w:rsidRPr="00687E00" w:rsidRDefault="00B82C4D" w:rsidP="006B16A5">
            <w:pPr>
              <w:keepNext/>
              <w:jc w:val="center"/>
              <w:rPr>
                <w:b/>
                <w:spacing w:val="40"/>
                <w:sz w:val="28"/>
                <w:szCs w:val="28"/>
                <w:lang w:eastAsia="en-US"/>
              </w:rPr>
            </w:pPr>
          </w:p>
        </w:tc>
      </w:tr>
    </w:tbl>
    <w:p w14:paraId="0F4551FE" w14:textId="20331700" w:rsidR="00B82C4D" w:rsidRPr="00687E00" w:rsidRDefault="00B82C4D" w:rsidP="006B16A5">
      <w:pPr>
        <w:keepNext/>
        <w:tabs>
          <w:tab w:val="left" w:pos="4020"/>
        </w:tabs>
        <w:jc w:val="center"/>
        <w:rPr>
          <w:b/>
          <w:sz w:val="28"/>
          <w:szCs w:val="28"/>
          <w:lang w:val="uk-UA" w:eastAsia="en-US"/>
        </w:rPr>
      </w:pPr>
      <w:r w:rsidRPr="00687E00">
        <w:rPr>
          <w:b/>
          <w:sz w:val="28"/>
          <w:szCs w:val="28"/>
          <w:lang w:val="uk-UA" w:eastAsia="en-US"/>
        </w:rPr>
        <w:t>(ПОЗАЧЕРГОВЕ ЗАСІДАННЯ)</w:t>
      </w:r>
    </w:p>
    <w:p w14:paraId="14BDFD37" w14:textId="77777777" w:rsidR="0004492A" w:rsidRPr="00687E00" w:rsidRDefault="00FB5CDD" w:rsidP="006B16A5">
      <w:pPr>
        <w:keepNext/>
        <w:jc w:val="center"/>
        <w:outlineLvl w:val="0"/>
        <w:rPr>
          <w:b/>
          <w:spacing w:val="80"/>
          <w:sz w:val="28"/>
          <w:szCs w:val="28"/>
          <w:lang w:val="uk-UA"/>
        </w:rPr>
      </w:pPr>
      <w:r w:rsidRPr="00687E00">
        <w:rPr>
          <w:b/>
          <w:spacing w:val="80"/>
          <w:sz w:val="28"/>
          <w:szCs w:val="28"/>
          <w:lang w:val="uk-UA"/>
        </w:rPr>
        <w:t>РІШЕННЯ</w:t>
      </w:r>
    </w:p>
    <w:p w14:paraId="57A7DF66" w14:textId="77777777" w:rsidR="0004492A" w:rsidRPr="00687E00" w:rsidRDefault="0004492A" w:rsidP="006B16A5">
      <w:pPr>
        <w:keepNext/>
        <w:jc w:val="center"/>
        <w:outlineLvl w:val="0"/>
        <w:rPr>
          <w:b/>
          <w:sz w:val="28"/>
          <w:szCs w:val="28"/>
        </w:rPr>
      </w:pPr>
    </w:p>
    <w:p w14:paraId="5E3243A4" w14:textId="77777777" w:rsidR="00AC12F1" w:rsidRPr="00687E00" w:rsidRDefault="00AC12F1" w:rsidP="006B16A5">
      <w:pPr>
        <w:keepNext/>
        <w:jc w:val="center"/>
        <w:outlineLvl w:val="0"/>
        <w:rPr>
          <w:b/>
          <w:sz w:val="28"/>
          <w:szCs w:val="28"/>
        </w:rPr>
      </w:pPr>
    </w:p>
    <w:tbl>
      <w:tblPr>
        <w:tblStyle w:val="a3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5245"/>
        <w:gridCol w:w="2977"/>
      </w:tblGrid>
      <w:tr w:rsidR="00FB5CDD" w:rsidRPr="00687E00" w14:paraId="23125F26" w14:textId="77777777" w:rsidTr="009125C1">
        <w:tc>
          <w:tcPr>
            <w:tcW w:w="1843" w:type="dxa"/>
            <w:hideMark/>
          </w:tcPr>
          <w:p w14:paraId="4959C085" w14:textId="21496B74" w:rsidR="00FB5CDD" w:rsidRPr="00687E00" w:rsidRDefault="003C24ED" w:rsidP="00C87BAA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20</w:t>
            </w:r>
            <w:r w:rsidR="00A2499B">
              <w:rPr>
                <w:bCs/>
                <w:sz w:val="28"/>
                <w:szCs w:val="28"/>
                <w:lang w:eastAsia="en-US"/>
              </w:rPr>
              <w:t>.05</w:t>
            </w:r>
            <w:r w:rsidR="00F436C3" w:rsidRPr="00687E00">
              <w:rPr>
                <w:bCs/>
                <w:sz w:val="28"/>
                <w:szCs w:val="28"/>
                <w:lang w:eastAsia="en-US"/>
              </w:rPr>
              <w:t>.</w:t>
            </w:r>
            <w:r w:rsidR="00FB5CDD" w:rsidRPr="00687E00">
              <w:rPr>
                <w:bCs/>
                <w:sz w:val="28"/>
                <w:szCs w:val="28"/>
                <w:lang w:eastAsia="en-US"/>
              </w:rPr>
              <w:t>202</w:t>
            </w:r>
            <w:r w:rsidR="00F34F9E">
              <w:rPr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245" w:type="dxa"/>
          </w:tcPr>
          <w:p w14:paraId="133B9545" w14:textId="77777777" w:rsidR="00FB5CDD" w:rsidRPr="00687E00" w:rsidRDefault="006D79F6" w:rsidP="006B16A5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687E00">
              <w:rPr>
                <w:bCs/>
                <w:sz w:val="28"/>
                <w:szCs w:val="28"/>
                <w:lang w:eastAsia="en-US"/>
              </w:rPr>
              <w:t xml:space="preserve">                                                                                        </w:t>
            </w:r>
          </w:p>
        </w:tc>
        <w:tc>
          <w:tcPr>
            <w:tcW w:w="2977" w:type="dxa"/>
            <w:hideMark/>
          </w:tcPr>
          <w:p w14:paraId="6FDA4192" w14:textId="63B115FB" w:rsidR="00286F4E" w:rsidRPr="00286F4E" w:rsidRDefault="00F32FC8" w:rsidP="00641C76">
            <w:pPr>
              <w:jc w:val="both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="00C87BAA">
              <w:rPr>
                <w:bCs/>
                <w:sz w:val="28"/>
                <w:szCs w:val="28"/>
              </w:rPr>
              <w:t>№</w:t>
            </w:r>
            <w:r w:rsidR="00286F4E">
              <w:rPr>
                <w:bCs/>
                <w:sz w:val="28"/>
                <w:szCs w:val="28"/>
                <w:lang w:val="en-US"/>
              </w:rPr>
              <w:t xml:space="preserve"> </w:t>
            </w:r>
            <w:r w:rsidR="00964C7C">
              <w:rPr>
                <w:bCs/>
                <w:sz w:val="28"/>
                <w:szCs w:val="28"/>
              </w:rPr>
              <w:t>5437</w:t>
            </w:r>
            <w:r w:rsidR="00A2499B">
              <w:rPr>
                <w:bCs/>
                <w:sz w:val="28"/>
                <w:szCs w:val="28"/>
              </w:rPr>
              <w:t xml:space="preserve"> </w:t>
            </w:r>
            <w:r w:rsidR="00286F4E">
              <w:rPr>
                <w:bCs/>
                <w:sz w:val="28"/>
                <w:szCs w:val="28"/>
              </w:rPr>
              <w:t>–</w:t>
            </w:r>
            <w:r w:rsidR="00286F4E">
              <w:rPr>
                <w:bCs/>
                <w:sz w:val="28"/>
                <w:szCs w:val="28"/>
                <w:lang w:val="en-US"/>
              </w:rPr>
              <w:t xml:space="preserve"> </w:t>
            </w:r>
            <w:r w:rsidR="00A2499B">
              <w:rPr>
                <w:bCs/>
                <w:sz w:val="28"/>
                <w:szCs w:val="28"/>
              </w:rPr>
              <w:t>76</w:t>
            </w:r>
            <w:r w:rsidR="00286F4E">
              <w:rPr>
                <w:bCs/>
                <w:sz w:val="28"/>
                <w:szCs w:val="28"/>
                <w:lang w:val="en-US"/>
              </w:rPr>
              <w:t xml:space="preserve"> – VIII</w:t>
            </w:r>
          </w:p>
        </w:tc>
      </w:tr>
    </w:tbl>
    <w:p w14:paraId="12D8F7DE" w14:textId="77777777" w:rsidR="00AC12F1" w:rsidRPr="00687E00" w:rsidRDefault="00AC12F1" w:rsidP="006B16A5">
      <w:pPr>
        <w:jc w:val="both"/>
        <w:rPr>
          <w:bCs/>
          <w:sz w:val="28"/>
          <w:szCs w:val="28"/>
          <w:lang w:val="uk-UA"/>
        </w:rPr>
      </w:pPr>
    </w:p>
    <w:p w14:paraId="28A9C8EE" w14:textId="77777777" w:rsidR="0004492A" w:rsidRPr="00687E00" w:rsidRDefault="0004492A" w:rsidP="006B16A5">
      <w:pPr>
        <w:jc w:val="both"/>
        <w:rPr>
          <w:bCs/>
          <w:sz w:val="28"/>
          <w:szCs w:val="28"/>
          <w:lang w:val="uk-UA"/>
        </w:rPr>
      </w:pPr>
    </w:p>
    <w:p w14:paraId="16C63C34" w14:textId="6F92B581" w:rsidR="00DF0D3C" w:rsidRPr="00687E00" w:rsidRDefault="00FB5CDD" w:rsidP="000B4CB7">
      <w:pPr>
        <w:ind w:right="4818"/>
        <w:jc w:val="both"/>
        <w:rPr>
          <w:rFonts w:eastAsia="Calibri"/>
          <w:b/>
          <w:sz w:val="28"/>
          <w:szCs w:val="28"/>
          <w:lang w:val="uk-UA" w:eastAsia="en-US"/>
        </w:rPr>
      </w:pPr>
      <w:bookmarkStart w:id="0" w:name="_Hlk152940285"/>
      <w:r w:rsidRPr="00687E00">
        <w:rPr>
          <w:rFonts w:eastAsia="Calibri"/>
          <w:b/>
          <w:sz w:val="28"/>
          <w:szCs w:val="28"/>
          <w:lang w:val="uk-UA" w:eastAsia="en-US"/>
        </w:rPr>
        <w:t xml:space="preserve">Про </w:t>
      </w:r>
      <w:r w:rsidR="00D44F00" w:rsidRPr="00687E00">
        <w:rPr>
          <w:rFonts w:eastAsia="Calibri"/>
          <w:b/>
          <w:sz w:val="28"/>
          <w:szCs w:val="28"/>
          <w:lang w:val="uk-UA" w:eastAsia="en-US"/>
        </w:rPr>
        <w:t xml:space="preserve">внесення 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  </w:t>
      </w:r>
      <w:r w:rsidR="00D44F00" w:rsidRPr="00687E00">
        <w:rPr>
          <w:rFonts w:eastAsia="Calibri"/>
          <w:b/>
          <w:sz w:val="28"/>
          <w:szCs w:val="28"/>
          <w:lang w:val="uk-UA" w:eastAsia="en-US"/>
        </w:rPr>
        <w:t>змін</w:t>
      </w:r>
      <w:r w:rsidR="00554882" w:rsidRPr="00687E00">
        <w:rPr>
          <w:rFonts w:eastAsia="Calibri"/>
          <w:b/>
          <w:sz w:val="28"/>
          <w:szCs w:val="28"/>
          <w:lang w:val="uk-UA" w:eastAsia="en-US"/>
        </w:rPr>
        <w:t xml:space="preserve"> і доповнень </w:t>
      </w:r>
      <w:r w:rsidR="00D44F00" w:rsidRPr="00687E00">
        <w:rPr>
          <w:rFonts w:eastAsia="Calibri"/>
          <w:b/>
          <w:sz w:val="28"/>
          <w:szCs w:val="28"/>
          <w:lang w:val="uk-UA" w:eastAsia="en-US"/>
        </w:rPr>
        <w:t>до</w:t>
      </w:r>
      <w:r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bookmarkStart w:id="1" w:name="_Hlk93317335"/>
      <w:bookmarkStart w:id="2" w:name="_Hlk152940258"/>
      <w:bookmarkEnd w:id="0"/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="00956247" w:rsidRPr="00687E00">
        <w:rPr>
          <w:rFonts w:eastAsia="Calibri"/>
          <w:b/>
          <w:sz w:val="28"/>
          <w:szCs w:val="28"/>
          <w:lang w:val="uk-UA" w:eastAsia="en-US"/>
        </w:rPr>
        <w:t>П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 xml:space="preserve">рограми розвитку </w:t>
      </w:r>
      <w:r w:rsidR="00956247" w:rsidRPr="00687E00">
        <w:rPr>
          <w:rFonts w:eastAsia="Calibri"/>
          <w:b/>
          <w:sz w:val="28"/>
          <w:szCs w:val="28"/>
          <w:lang w:val="uk-UA" w:eastAsia="en-US"/>
        </w:rPr>
        <w:t>системи освіти</w:t>
      </w:r>
      <w:r w:rsidR="00554882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 xml:space="preserve">Бучанської міської 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>територіальної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 xml:space="preserve">громади 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>на 2024-2026 роки</w:t>
      </w:r>
    </w:p>
    <w:p w14:paraId="4E005767" w14:textId="77777777" w:rsidR="00DF0D3C" w:rsidRPr="00687E00" w:rsidRDefault="00DF0D3C" w:rsidP="006B16A5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bookmarkEnd w:id="1"/>
    <w:bookmarkEnd w:id="2"/>
    <w:p w14:paraId="7E25F350" w14:textId="57A0EFEA" w:rsidR="005F3472" w:rsidRPr="00687E00" w:rsidRDefault="005F3472" w:rsidP="006B16A5">
      <w:pPr>
        <w:tabs>
          <w:tab w:val="left" w:pos="709"/>
        </w:tabs>
        <w:spacing w:line="276" w:lineRule="auto"/>
        <w:jc w:val="both"/>
        <w:rPr>
          <w:sz w:val="28"/>
          <w:szCs w:val="28"/>
          <w:lang w:val="uk-UA"/>
        </w:rPr>
      </w:pPr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  <w:t>З метою реалізації державної політики в галузі освіти, відповідно до пункту 22 частини першої статті 26 Закону України «Про місцеве самоврядування в Україні», міська рада</w:t>
      </w:r>
    </w:p>
    <w:p w14:paraId="10F44FA8" w14:textId="77777777" w:rsidR="005F3472" w:rsidRPr="00687E00" w:rsidRDefault="005F3472" w:rsidP="006B16A5">
      <w:pPr>
        <w:tabs>
          <w:tab w:val="left" w:pos="709"/>
        </w:tabs>
        <w:jc w:val="both"/>
        <w:rPr>
          <w:rFonts w:eastAsia="Calibri"/>
          <w:sz w:val="28"/>
          <w:szCs w:val="28"/>
          <w:lang w:val="uk-UA" w:eastAsia="en-US"/>
        </w:rPr>
      </w:pPr>
    </w:p>
    <w:p w14:paraId="07A0A2CC" w14:textId="77777777" w:rsidR="005F3472" w:rsidRPr="00687E00" w:rsidRDefault="005F3472" w:rsidP="006B16A5">
      <w:pPr>
        <w:jc w:val="both"/>
        <w:rPr>
          <w:rFonts w:eastAsia="Calibri"/>
          <w:b/>
          <w:sz w:val="28"/>
          <w:szCs w:val="28"/>
          <w:lang w:val="uk-UA" w:eastAsia="en-US"/>
        </w:rPr>
      </w:pPr>
      <w:r w:rsidRPr="00687E00">
        <w:rPr>
          <w:rFonts w:eastAsia="Calibri"/>
          <w:b/>
          <w:sz w:val="28"/>
          <w:szCs w:val="28"/>
          <w:lang w:val="uk-UA" w:eastAsia="en-US"/>
        </w:rPr>
        <w:t>ВИРІШИЛА:</w:t>
      </w:r>
    </w:p>
    <w:p w14:paraId="38921984" w14:textId="77777777" w:rsidR="005F3472" w:rsidRPr="00687E00" w:rsidRDefault="005F3472" w:rsidP="008E0EDB">
      <w:pPr>
        <w:tabs>
          <w:tab w:val="left" w:pos="993"/>
        </w:tabs>
        <w:spacing w:line="276" w:lineRule="auto"/>
        <w:jc w:val="both"/>
        <w:rPr>
          <w:bCs/>
          <w:sz w:val="28"/>
          <w:szCs w:val="28"/>
          <w:lang w:val="uk-UA"/>
        </w:rPr>
      </w:pPr>
    </w:p>
    <w:p w14:paraId="288477ED" w14:textId="5DC2095B" w:rsidR="00EA48B8" w:rsidRPr="008E0EDB" w:rsidRDefault="005F3472" w:rsidP="008E0EDB">
      <w:pPr>
        <w:pStyle w:val="a4"/>
        <w:numPr>
          <w:ilvl w:val="0"/>
          <w:numId w:val="35"/>
        </w:numPr>
        <w:spacing w:line="276" w:lineRule="auto"/>
        <w:ind w:left="567" w:hanging="283"/>
        <w:jc w:val="both"/>
        <w:rPr>
          <w:bCs/>
          <w:sz w:val="28"/>
          <w:szCs w:val="28"/>
          <w:lang w:val="uk-UA"/>
        </w:rPr>
      </w:pPr>
      <w:proofErr w:type="spellStart"/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Внести</w:t>
      </w:r>
      <w:proofErr w:type="spellEnd"/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зміни </w:t>
      </w:r>
      <w:r w:rsidR="00554882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і доповнення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до Програми розвитку системи освіти Бучанської міської територіальної громади на 2024-2026 роки, затвердженої </w:t>
      </w:r>
      <w:r w:rsidR="00EA48B8">
        <w:fldChar w:fldCharType="begin"/>
      </w:r>
      <w:r w:rsidR="00EA48B8" w:rsidRPr="008E0EDB">
        <w:rPr>
          <w:lang w:val="uk-UA"/>
        </w:rPr>
        <w:instrText xml:space="preserve"> </w:instrText>
      </w:r>
      <w:r w:rsidR="00EA48B8">
        <w:instrText>HYPERLINK</w:instrText>
      </w:r>
      <w:r w:rsidR="00EA48B8" w:rsidRPr="008E0EDB">
        <w:rPr>
          <w:lang w:val="uk-UA"/>
        </w:rPr>
        <w:instrText xml:space="preserve"> "</w:instrText>
      </w:r>
      <w:r w:rsidR="00EA48B8">
        <w:instrText>https</w:instrText>
      </w:r>
      <w:r w:rsidR="00EA48B8" w:rsidRPr="008E0EDB">
        <w:rPr>
          <w:lang w:val="uk-UA"/>
        </w:rPr>
        <w:instrText>://</w:instrText>
      </w:r>
      <w:r w:rsidR="00EA48B8">
        <w:instrText>ips</w:instrText>
      </w:r>
      <w:r w:rsidR="00EA48B8" w:rsidRPr="008E0EDB">
        <w:rPr>
          <w:lang w:val="uk-UA"/>
        </w:rPr>
        <w:instrText>.</w:instrText>
      </w:r>
      <w:r w:rsidR="00EA48B8">
        <w:instrText>ligazakon</w:instrText>
      </w:r>
      <w:r w:rsidR="00EA48B8" w:rsidRPr="008E0EDB">
        <w:rPr>
          <w:lang w:val="uk-UA"/>
        </w:rPr>
        <w:instrText>.</w:instrText>
      </w:r>
      <w:r w:rsidR="00EA48B8">
        <w:instrText>net</w:instrText>
      </w:r>
      <w:r w:rsidR="00EA48B8" w:rsidRPr="008E0EDB">
        <w:rPr>
          <w:lang w:val="uk-UA"/>
        </w:rPr>
        <w:instrText>/</w:instrText>
      </w:r>
      <w:r w:rsidR="00EA48B8">
        <w:instrText>document</w:instrText>
      </w:r>
      <w:r w:rsidR="00EA48B8" w:rsidRPr="008E0EDB">
        <w:rPr>
          <w:lang w:val="uk-UA"/>
        </w:rPr>
        <w:instrText>/</w:instrText>
      </w:r>
      <w:r w:rsidR="00EA48B8">
        <w:instrText>view</w:instrText>
      </w:r>
      <w:r w:rsidR="00EA48B8" w:rsidRPr="008E0EDB">
        <w:rPr>
          <w:lang w:val="uk-UA"/>
        </w:rPr>
        <w:instrText>/</w:instrText>
      </w:r>
      <w:r w:rsidR="00EA48B8">
        <w:instrText>MR</w:instrText>
      </w:r>
      <w:r w:rsidR="00EA48B8" w:rsidRPr="008E0EDB">
        <w:rPr>
          <w:lang w:val="uk-UA"/>
        </w:rPr>
        <w:instrText>211689?</w:instrText>
      </w:r>
      <w:r w:rsidR="00EA48B8">
        <w:instrText>ed</w:instrText>
      </w:r>
      <w:r w:rsidR="00EA48B8" w:rsidRPr="008E0EDB">
        <w:rPr>
          <w:lang w:val="uk-UA"/>
        </w:rPr>
        <w:instrText>=2022_10_27&amp;</w:instrText>
      </w:r>
      <w:r w:rsidR="00EA48B8">
        <w:instrText>an</w:instrText>
      </w:r>
      <w:r w:rsidR="00EA48B8" w:rsidRPr="008E0EDB">
        <w:rPr>
          <w:lang w:val="uk-UA"/>
        </w:rPr>
        <w:instrText>=1194" \</w:instrText>
      </w:r>
      <w:r w:rsidR="00EA48B8">
        <w:instrText>t</w:instrText>
      </w:r>
      <w:r w:rsidR="00EA48B8" w:rsidRPr="008E0EDB">
        <w:rPr>
          <w:lang w:val="uk-UA"/>
        </w:rPr>
        <w:instrText xml:space="preserve"> "_</w:instrText>
      </w:r>
      <w:r w:rsidR="00EA48B8">
        <w:instrText>top</w:instrText>
      </w:r>
      <w:r w:rsidR="00EA48B8" w:rsidRPr="008E0EDB">
        <w:rPr>
          <w:lang w:val="uk-UA"/>
        </w:rPr>
        <w:instrText xml:space="preserve">" </w:instrText>
      </w:r>
      <w:r w:rsidR="00EA48B8">
        <w:fldChar w:fldCharType="separate"/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рішенням Бучанської міської ради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від </w:t>
      </w:r>
      <w:r w:rsidR="00A2499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11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="00A2499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04</w:t>
      </w:r>
      <w:r w:rsidR="00641C7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.2025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року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C87BAA" w:rsidRPr="008E0EDB">
        <w:rPr>
          <w:bCs/>
          <w:sz w:val="28"/>
          <w:szCs w:val="28"/>
          <w:lang w:val="uk-UA"/>
        </w:rPr>
        <w:t xml:space="preserve">№ </w:t>
      </w:r>
      <w:r w:rsidR="00C87BAA" w:rsidRPr="008E0EDB">
        <w:rPr>
          <w:bCs/>
          <w:color w:val="000000"/>
          <w:sz w:val="28"/>
          <w:szCs w:val="28"/>
          <w:lang w:val="uk-UA"/>
        </w:rPr>
        <w:t>5</w:t>
      </w:r>
      <w:r w:rsidR="00A2499B">
        <w:rPr>
          <w:bCs/>
          <w:color w:val="000000"/>
          <w:sz w:val="28"/>
          <w:szCs w:val="28"/>
          <w:lang w:val="uk-UA"/>
        </w:rPr>
        <w:t>3</w:t>
      </w:r>
      <w:r w:rsidR="00641C76">
        <w:rPr>
          <w:bCs/>
          <w:color w:val="000000"/>
          <w:sz w:val="28"/>
          <w:szCs w:val="28"/>
          <w:lang w:val="uk-UA"/>
        </w:rPr>
        <w:t>54</w:t>
      </w:r>
      <w:r w:rsidR="00C87BAA" w:rsidRPr="008E0EDB">
        <w:rPr>
          <w:bCs/>
          <w:color w:val="000000"/>
          <w:sz w:val="28"/>
          <w:szCs w:val="28"/>
          <w:lang w:val="uk-UA"/>
        </w:rPr>
        <w:t>-</w:t>
      </w:r>
      <w:r w:rsidR="00A2499B">
        <w:rPr>
          <w:bCs/>
          <w:sz w:val="28"/>
          <w:szCs w:val="28"/>
          <w:lang w:val="uk-UA"/>
        </w:rPr>
        <w:t>75</w:t>
      </w:r>
      <w:r w:rsidR="008E0EDB">
        <w:rPr>
          <w:bCs/>
          <w:sz w:val="28"/>
          <w:szCs w:val="28"/>
          <w:lang w:val="uk-UA"/>
        </w:rPr>
        <w:t>-</w:t>
      </w:r>
      <w:r w:rsidR="00C87BAA" w:rsidRPr="008E0EDB">
        <w:rPr>
          <w:bCs/>
          <w:sz w:val="28"/>
          <w:szCs w:val="28"/>
          <w:lang w:val="en-US"/>
        </w:rPr>
        <w:t>VIII</w:t>
      </w:r>
      <w:r w:rsidR="008E0EDB">
        <w:rPr>
          <w:bCs/>
          <w:sz w:val="28"/>
          <w:szCs w:val="28"/>
          <w:lang w:val="uk-UA"/>
        </w:rPr>
        <w:t>, виклавши її в новій редакції</w:t>
      </w:r>
      <w:r w:rsidR="001C2BE2">
        <w:rPr>
          <w:bCs/>
          <w:sz w:val="28"/>
          <w:szCs w:val="28"/>
          <w:lang w:val="uk-UA"/>
        </w:rPr>
        <w:t>,</w:t>
      </w:r>
      <w:r w:rsidR="008E0EDB">
        <w:rPr>
          <w:bCs/>
          <w:sz w:val="28"/>
          <w:szCs w:val="28"/>
          <w:lang w:val="uk-UA"/>
        </w:rPr>
        <w:t xml:space="preserve"> </w:t>
      </w:r>
      <w:r w:rsidR="001C2BE2">
        <w:rPr>
          <w:bCs/>
          <w:sz w:val="28"/>
          <w:szCs w:val="28"/>
          <w:lang w:val="uk-UA"/>
        </w:rPr>
        <w:t>що додається</w:t>
      </w:r>
      <w:r w:rsidR="008E0EDB">
        <w:rPr>
          <w:bCs/>
          <w:sz w:val="28"/>
          <w:szCs w:val="28"/>
          <w:lang w:val="uk-UA"/>
        </w:rPr>
        <w:t>.</w:t>
      </w:r>
    </w:p>
    <w:p w14:paraId="15953118" w14:textId="41DD119D" w:rsidR="007857F8" w:rsidRPr="008E0EDB" w:rsidRDefault="00EA48B8" w:rsidP="00A2499B">
      <w:pPr>
        <w:pStyle w:val="a4"/>
        <w:numPr>
          <w:ilvl w:val="0"/>
          <w:numId w:val="35"/>
        </w:numPr>
        <w:spacing w:line="276" w:lineRule="auto"/>
        <w:ind w:left="567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bdr w:val="none" w:sz="0" w:space="0" w:color="auto" w:frame="1"/>
          <w:shd w:val="clear" w:color="auto" w:fill="FFFFFF"/>
          <w:lang w:val="uk-UA"/>
        </w:rPr>
        <w:fldChar w:fldCharType="end"/>
      </w:r>
      <w:r w:rsidR="0004041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Програми</w:t>
      </w:r>
      <w:r w:rsidR="007857F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розвитку системи освіти Бучанської міської територіальної громади</w:t>
      </w:r>
      <w:r w:rsidR="0004041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 2024-2026 роки, затверджені</w:t>
      </w:r>
      <w:r w:rsidR="007857F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hyperlink r:id="rId10" w:tgtFrame="_top" w:history="1">
        <w:r w:rsidR="007857F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рішенням</w:t>
        </w:r>
        <w:r w:rsidR="0004041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и</w:t>
        </w:r>
        <w:r w:rsidR="007857F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Бучанської міської ради від</w:t>
        </w:r>
        <w:r w:rsidR="00C87BAA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11.12.2023 року № </w:t>
        </w:r>
        <w:r w:rsidR="0004041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4027-51-VIII</w:t>
        </w:r>
        <w:r w:rsidR="00C87BAA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, </w:t>
        </w:r>
        <w:r w:rsid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від 07.05.2024 р. </w:t>
        </w:r>
        <w:r w:rsidR="007857F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№ 4383-58-VIII</w:t>
        </w:r>
      </w:hyperlink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3515A4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від 04.06.2024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р.</w:t>
      </w:r>
      <w:r w:rsidR="003515A4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№ 4430-59-VIII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 09.08.2024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р.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№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4722-62-VIII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від 13.09.2024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№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4787-63-VIII</w:t>
      </w:r>
      <w:r w:rsidR="004B27C3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від 19.11.2024 року № 4994-65-VIII</w:t>
      </w:r>
      <w:r w:rsidR="006E1A1C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</w:t>
      </w:r>
      <w:r w:rsidR="00517429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10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="00517429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12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.2024 року № </w:t>
      </w:r>
      <w:r w:rsidR="00517429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5080-66</w:t>
      </w:r>
      <w:r w:rsidR="001C2BE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VIII</w:t>
      </w:r>
      <w:r w:rsidR="00641C7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від 28.02.</w:t>
      </w:r>
      <w:r w:rsid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2025 року </w:t>
      </w:r>
      <w:r w:rsidR="00E329E6" w:rsidRP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№ 5254-73-VIII</w:t>
      </w:r>
      <w:r w:rsidR="00A2499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A2499B" w:rsidRPr="00A2499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11.04.2025 року  № 5354-75-VIII,</w:t>
      </w:r>
      <w:r w:rsid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04041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вважати такими, що втратили </w:t>
      </w:r>
      <w:r w:rsidR="007857F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чинність.</w:t>
      </w:r>
    </w:p>
    <w:p w14:paraId="45924034" w14:textId="4B86F9FF" w:rsidR="00C87BAA" w:rsidRPr="00200EBD" w:rsidRDefault="009125C1" w:rsidP="001C2BE2">
      <w:pPr>
        <w:pStyle w:val="a4"/>
        <w:numPr>
          <w:ilvl w:val="0"/>
          <w:numId w:val="35"/>
        </w:numPr>
        <w:spacing w:line="276" w:lineRule="auto"/>
        <w:ind w:left="567" w:hanging="283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5F3472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Контроль за виконанням дано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го рішення покласти на постійну </w:t>
      </w:r>
      <w:r w:rsidR="005F3472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14:paraId="57DC402E" w14:textId="77777777" w:rsidR="00200EBD" w:rsidRPr="00C87BAA" w:rsidRDefault="00200EBD" w:rsidP="008E0EDB">
      <w:pPr>
        <w:pStyle w:val="a4"/>
        <w:spacing w:line="276" w:lineRule="auto"/>
        <w:ind w:left="0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14:paraId="29A1FE48" w14:textId="671641AE" w:rsidR="005F3472" w:rsidRPr="00930D9B" w:rsidRDefault="00A2499B" w:rsidP="008E0EDB">
      <w:pPr>
        <w:spacing w:line="276" w:lineRule="auto"/>
        <w:jc w:val="both"/>
        <w:rPr>
          <w:rFonts w:eastAsia="Calibri"/>
          <w:b/>
          <w:bCs/>
          <w:sz w:val="28"/>
          <w:szCs w:val="28"/>
          <w:lang w:val="uk-UA" w:eastAsia="en-US"/>
        </w:rPr>
      </w:pPr>
      <w:r>
        <w:rPr>
          <w:rFonts w:eastAsia="Calibri"/>
          <w:b/>
          <w:bCs/>
          <w:sz w:val="28"/>
          <w:szCs w:val="28"/>
          <w:lang w:val="uk-UA" w:eastAsia="en-US"/>
        </w:rPr>
        <w:t>Міський голова</w:t>
      </w:r>
      <w:r w:rsidR="00930D9B">
        <w:rPr>
          <w:rFonts w:eastAsia="Calibri"/>
          <w:b/>
          <w:bCs/>
          <w:sz w:val="28"/>
          <w:szCs w:val="28"/>
          <w:lang w:val="uk-UA" w:eastAsia="en-US"/>
        </w:rPr>
        <w:t xml:space="preserve">                                                                   </w:t>
      </w:r>
      <w:r>
        <w:rPr>
          <w:rFonts w:eastAsia="Calibri"/>
          <w:b/>
          <w:bCs/>
          <w:sz w:val="28"/>
          <w:szCs w:val="28"/>
          <w:lang w:val="uk-UA" w:eastAsia="en-US"/>
        </w:rPr>
        <w:t>Анатолій ФЕДОРУК</w:t>
      </w:r>
    </w:p>
    <w:p w14:paraId="7AAA71D6" w14:textId="77777777" w:rsidR="003515A4" w:rsidRPr="00687E00" w:rsidRDefault="003515A4" w:rsidP="006B16A5">
      <w:pPr>
        <w:jc w:val="both"/>
        <w:rPr>
          <w:rFonts w:eastAsia="Calibri"/>
          <w:b/>
          <w:bCs/>
          <w:lang w:eastAsia="en-US"/>
        </w:rPr>
      </w:pPr>
    </w:p>
    <w:p w14:paraId="18948842" w14:textId="1CA4ECA2" w:rsidR="005D51C0" w:rsidRPr="00687E00" w:rsidRDefault="005D51C0" w:rsidP="006B16A5">
      <w:pPr>
        <w:jc w:val="both"/>
        <w:rPr>
          <w:rFonts w:eastAsia="Calibri"/>
          <w:b/>
          <w:bCs/>
          <w:lang w:eastAsia="en-US"/>
        </w:rPr>
      </w:pPr>
    </w:p>
    <w:p w14:paraId="1B53F0F4" w14:textId="68564564" w:rsidR="005934E9" w:rsidRPr="00687E00" w:rsidRDefault="005934E9" w:rsidP="006B16A5">
      <w:pPr>
        <w:jc w:val="both"/>
        <w:rPr>
          <w:rFonts w:eastAsia="Calibri"/>
          <w:b/>
          <w:bCs/>
          <w:lang w:eastAsia="en-US"/>
        </w:rPr>
      </w:pPr>
    </w:p>
    <w:sectPr w:rsidR="005934E9" w:rsidRPr="00687E00" w:rsidSect="006B16A5">
      <w:pgSz w:w="11906" w:h="16838"/>
      <w:pgMar w:top="709" w:right="850" w:bottom="850" w:left="1418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AE2F2" w14:textId="77777777" w:rsidR="00816346" w:rsidRDefault="00816346" w:rsidP="006D79F6">
      <w:r>
        <w:separator/>
      </w:r>
    </w:p>
  </w:endnote>
  <w:endnote w:type="continuationSeparator" w:id="0">
    <w:p w14:paraId="01A0CF9B" w14:textId="77777777" w:rsidR="00816346" w:rsidRDefault="00816346" w:rsidP="006D7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7494F" w14:textId="77777777" w:rsidR="00816346" w:rsidRDefault="00816346" w:rsidP="006D79F6">
      <w:r>
        <w:separator/>
      </w:r>
    </w:p>
  </w:footnote>
  <w:footnote w:type="continuationSeparator" w:id="0">
    <w:p w14:paraId="6CB437F4" w14:textId="77777777" w:rsidR="00816346" w:rsidRDefault="00816346" w:rsidP="006D79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</w:lvl>
    <w:lvl w:ilvl="1">
      <w:start w:val="1"/>
      <w:numFmt w:val="decimal"/>
      <w:lvlText w:val="%2."/>
      <w:lvlJc w:val="left"/>
      <w:pPr>
        <w:tabs>
          <w:tab w:val="num" w:pos="938"/>
        </w:tabs>
        <w:ind w:left="938" w:hanging="360"/>
      </w:pPr>
    </w:lvl>
    <w:lvl w:ilvl="2">
      <w:start w:val="1"/>
      <w:numFmt w:val="decimal"/>
      <w:lvlText w:val="%3."/>
      <w:lvlJc w:val="left"/>
      <w:pPr>
        <w:tabs>
          <w:tab w:val="num" w:pos="1298"/>
        </w:tabs>
        <w:ind w:left="1298" w:hanging="360"/>
      </w:pPr>
    </w:lvl>
    <w:lvl w:ilvl="3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>
      <w:start w:val="1"/>
      <w:numFmt w:val="decimal"/>
      <w:lvlText w:val="%5."/>
      <w:lvlJc w:val="left"/>
      <w:pPr>
        <w:tabs>
          <w:tab w:val="num" w:pos="2018"/>
        </w:tabs>
        <w:ind w:left="2018" w:hanging="360"/>
      </w:pPr>
    </w:lvl>
    <w:lvl w:ilvl="5">
      <w:start w:val="1"/>
      <w:numFmt w:val="decimal"/>
      <w:lvlText w:val="%6."/>
      <w:lvlJc w:val="left"/>
      <w:pPr>
        <w:tabs>
          <w:tab w:val="num" w:pos="2378"/>
        </w:tabs>
        <w:ind w:left="2378" w:hanging="360"/>
      </w:pPr>
    </w:lvl>
    <w:lvl w:ilvl="6">
      <w:start w:val="1"/>
      <w:numFmt w:val="decimal"/>
      <w:lvlText w:val="%7."/>
      <w:lvlJc w:val="left"/>
      <w:pPr>
        <w:tabs>
          <w:tab w:val="num" w:pos="2738"/>
        </w:tabs>
        <w:ind w:left="2738" w:hanging="360"/>
      </w:pPr>
    </w:lvl>
    <w:lvl w:ilvl="7">
      <w:start w:val="1"/>
      <w:numFmt w:val="decimal"/>
      <w:lvlText w:val="%8."/>
      <w:lvlJc w:val="left"/>
      <w:pPr>
        <w:tabs>
          <w:tab w:val="num" w:pos="3098"/>
        </w:tabs>
        <w:ind w:left="3098" w:hanging="360"/>
      </w:pPr>
    </w:lvl>
    <w:lvl w:ilvl="8">
      <w:start w:val="1"/>
      <w:numFmt w:val="decimal"/>
      <w:lvlText w:val="%9."/>
      <w:lvlJc w:val="left"/>
      <w:pPr>
        <w:tabs>
          <w:tab w:val="num" w:pos="3458"/>
        </w:tabs>
        <w:ind w:left="3458" w:hanging="360"/>
      </w:pPr>
    </w:lvl>
  </w:abstractNum>
  <w:abstractNum w:abstractNumId="1" w15:restartNumberingAfterBreak="0">
    <w:nsid w:val="02290C2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F1150C"/>
    <w:multiLevelType w:val="hybridMultilevel"/>
    <w:tmpl w:val="50E492B2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4911D6"/>
    <w:multiLevelType w:val="hybridMultilevel"/>
    <w:tmpl w:val="EC44AE00"/>
    <w:lvl w:ilvl="0" w:tplc="B51432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36773"/>
    <w:multiLevelType w:val="hybridMultilevel"/>
    <w:tmpl w:val="2938AAEA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FBD6B0B"/>
    <w:multiLevelType w:val="multilevel"/>
    <w:tmpl w:val="DF22DD2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62B350B"/>
    <w:multiLevelType w:val="hybridMultilevel"/>
    <w:tmpl w:val="2FE6D44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56386"/>
    <w:multiLevelType w:val="hybridMultilevel"/>
    <w:tmpl w:val="50E492B2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8471EAB"/>
    <w:multiLevelType w:val="hybridMultilevel"/>
    <w:tmpl w:val="8AC4E448"/>
    <w:lvl w:ilvl="0" w:tplc="0422000F">
      <w:start w:val="1"/>
      <w:numFmt w:val="decimal"/>
      <w:lvlText w:val="%1."/>
      <w:lvlJc w:val="left"/>
      <w:pPr>
        <w:ind w:left="1506" w:hanging="360"/>
      </w:p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1B9A191F"/>
    <w:multiLevelType w:val="hybridMultilevel"/>
    <w:tmpl w:val="582AADB0"/>
    <w:lvl w:ilvl="0" w:tplc="08920F4C">
      <w:start w:val="240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A58CE"/>
    <w:multiLevelType w:val="hybridMultilevel"/>
    <w:tmpl w:val="431042B0"/>
    <w:lvl w:ilvl="0" w:tplc="D878F58A">
      <w:start w:val="3"/>
      <w:numFmt w:val="decimal"/>
      <w:lvlText w:val="%1"/>
      <w:lvlJc w:val="left"/>
      <w:pPr>
        <w:ind w:left="42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1" w:hanging="360"/>
      </w:pPr>
    </w:lvl>
    <w:lvl w:ilvl="2" w:tplc="0422001B" w:tentative="1">
      <w:start w:val="1"/>
      <w:numFmt w:val="lowerRoman"/>
      <w:lvlText w:val="%3."/>
      <w:lvlJc w:val="right"/>
      <w:pPr>
        <w:ind w:left="1861" w:hanging="180"/>
      </w:pPr>
    </w:lvl>
    <w:lvl w:ilvl="3" w:tplc="0422000F" w:tentative="1">
      <w:start w:val="1"/>
      <w:numFmt w:val="decimal"/>
      <w:lvlText w:val="%4."/>
      <w:lvlJc w:val="left"/>
      <w:pPr>
        <w:ind w:left="2581" w:hanging="360"/>
      </w:pPr>
    </w:lvl>
    <w:lvl w:ilvl="4" w:tplc="04220019" w:tentative="1">
      <w:start w:val="1"/>
      <w:numFmt w:val="lowerLetter"/>
      <w:lvlText w:val="%5."/>
      <w:lvlJc w:val="left"/>
      <w:pPr>
        <w:ind w:left="3301" w:hanging="360"/>
      </w:pPr>
    </w:lvl>
    <w:lvl w:ilvl="5" w:tplc="0422001B" w:tentative="1">
      <w:start w:val="1"/>
      <w:numFmt w:val="lowerRoman"/>
      <w:lvlText w:val="%6."/>
      <w:lvlJc w:val="right"/>
      <w:pPr>
        <w:ind w:left="4021" w:hanging="180"/>
      </w:pPr>
    </w:lvl>
    <w:lvl w:ilvl="6" w:tplc="0422000F" w:tentative="1">
      <w:start w:val="1"/>
      <w:numFmt w:val="decimal"/>
      <w:lvlText w:val="%7."/>
      <w:lvlJc w:val="left"/>
      <w:pPr>
        <w:ind w:left="4741" w:hanging="360"/>
      </w:pPr>
    </w:lvl>
    <w:lvl w:ilvl="7" w:tplc="04220019" w:tentative="1">
      <w:start w:val="1"/>
      <w:numFmt w:val="lowerLetter"/>
      <w:lvlText w:val="%8."/>
      <w:lvlJc w:val="left"/>
      <w:pPr>
        <w:ind w:left="5461" w:hanging="360"/>
      </w:pPr>
    </w:lvl>
    <w:lvl w:ilvl="8" w:tplc="0422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11" w15:restartNumberingAfterBreak="0">
    <w:nsid w:val="209C4537"/>
    <w:multiLevelType w:val="hybridMultilevel"/>
    <w:tmpl w:val="478661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271969"/>
    <w:multiLevelType w:val="hybridMultilevel"/>
    <w:tmpl w:val="9FEEEFCA"/>
    <w:lvl w:ilvl="0" w:tplc="559E15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AD1036"/>
    <w:multiLevelType w:val="hybridMultilevel"/>
    <w:tmpl w:val="F29255A0"/>
    <w:lvl w:ilvl="0" w:tplc="88E07C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864EBD"/>
    <w:multiLevelType w:val="hybridMultilevel"/>
    <w:tmpl w:val="D80AA5EE"/>
    <w:lvl w:ilvl="0" w:tplc="0422000F">
      <w:start w:val="1"/>
      <w:numFmt w:val="decimal"/>
      <w:lvlText w:val="%1."/>
      <w:lvlJc w:val="left"/>
      <w:pPr>
        <w:ind w:left="1506" w:hanging="360"/>
      </w:p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 w15:restartNumberingAfterBreak="0">
    <w:nsid w:val="3C251820"/>
    <w:multiLevelType w:val="hybridMultilevel"/>
    <w:tmpl w:val="DBE0B512"/>
    <w:lvl w:ilvl="0" w:tplc="9E24458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E13394"/>
    <w:multiLevelType w:val="hybridMultilevel"/>
    <w:tmpl w:val="E7460856"/>
    <w:lvl w:ilvl="0" w:tplc="0422000F">
      <w:start w:val="1"/>
      <w:numFmt w:val="decimal"/>
      <w:lvlText w:val="%1."/>
      <w:lvlJc w:val="left"/>
      <w:pPr>
        <w:ind w:left="1506" w:hanging="360"/>
      </w:p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7" w15:restartNumberingAfterBreak="0">
    <w:nsid w:val="3ECE34B6"/>
    <w:multiLevelType w:val="hybridMultilevel"/>
    <w:tmpl w:val="D688A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8D1751"/>
    <w:multiLevelType w:val="hybridMultilevel"/>
    <w:tmpl w:val="A1E68C24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0ED6C90"/>
    <w:multiLevelType w:val="hybridMultilevel"/>
    <w:tmpl w:val="F73AF960"/>
    <w:lvl w:ilvl="0" w:tplc="9FC00D6C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10043C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50F657E"/>
    <w:multiLevelType w:val="hybridMultilevel"/>
    <w:tmpl w:val="D0E8F5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C55B1"/>
    <w:multiLevelType w:val="hybridMultilevel"/>
    <w:tmpl w:val="D532752A"/>
    <w:lvl w:ilvl="0" w:tplc="554A762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89656E"/>
    <w:multiLevelType w:val="hybridMultilevel"/>
    <w:tmpl w:val="E3EED43C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2982CC0"/>
    <w:multiLevelType w:val="hybridMultilevel"/>
    <w:tmpl w:val="1E6C862C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60C2212"/>
    <w:multiLevelType w:val="hybridMultilevel"/>
    <w:tmpl w:val="A1E68C24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9355454"/>
    <w:multiLevelType w:val="hybridMultilevel"/>
    <w:tmpl w:val="6F8E21D8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393FE4"/>
    <w:multiLevelType w:val="hybridMultilevel"/>
    <w:tmpl w:val="F6304DE8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CBE7110"/>
    <w:multiLevelType w:val="hybridMultilevel"/>
    <w:tmpl w:val="A974470C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BFE050A"/>
    <w:multiLevelType w:val="hybridMultilevel"/>
    <w:tmpl w:val="8BB2BAD6"/>
    <w:lvl w:ilvl="0" w:tplc="B6A6AE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CE37689"/>
    <w:multiLevelType w:val="hybridMultilevel"/>
    <w:tmpl w:val="50E492B2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E607494"/>
    <w:multiLevelType w:val="hybridMultilevel"/>
    <w:tmpl w:val="E1E836F0"/>
    <w:lvl w:ilvl="0" w:tplc="2572E398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0784753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34573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11006484">
    <w:abstractNumId w:val="30"/>
  </w:num>
  <w:num w:numId="4" w16cid:durableId="775172622">
    <w:abstractNumId w:val="32"/>
  </w:num>
  <w:num w:numId="5" w16cid:durableId="1890145181">
    <w:abstractNumId w:val="17"/>
  </w:num>
  <w:num w:numId="6" w16cid:durableId="803503095">
    <w:abstractNumId w:val="5"/>
  </w:num>
  <w:num w:numId="7" w16cid:durableId="1761179790">
    <w:abstractNumId w:val="19"/>
  </w:num>
  <w:num w:numId="8" w16cid:durableId="534005388">
    <w:abstractNumId w:val="1"/>
  </w:num>
  <w:num w:numId="9" w16cid:durableId="2129883701">
    <w:abstractNumId w:val="3"/>
  </w:num>
  <w:num w:numId="10" w16cid:durableId="403527608">
    <w:abstractNumId w:val="28"/>
  </w:num>
  <w:num w:numId="11" w16cid:durableId="1623606415">
    <w:abstractNumId w:val="20"/>
  </w:num>
  <w:num w:numId="12" w16cid:durableId="386954497">
    <w:abstractNumId w:val="24"/>
  </w:num>
  <w:num w:numId="13" w16cid:durableId="1518694533">
    <w:abstractNumId w:val="23"/>
  </w:num>
  <w:num w:numId="14" w16cid:durableId="2138062217">
    <w:abstractNumId w:val="21"/>
  </w:num>
  <w:num w:numId="15" w16cid:durableId="105152308">
    <w:abstractNumId w:val="11"/>
  </w:num>
  <w:num w:numId="16" w16cid:durableId="2100519087">
    <w:abstractNumId w:val="16"/>
  </w:num>
  <w:num w:numId="17" w16cid:durableId="203538256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26847721">
    <w:abstractNumId w:val="31"/>
  </w:num>
  <w:num w:numId="19" w16cid:durableId="11499065">
    <w:abstractNumId w:val="2"/>
  </w:num>
  <w:num w:numId="20" w16cid:durableId="1156456531">
    <w:abstractNumId w:val="12"/>
  </w:num>
  <w:num w:numId="21" w16cid:durableId="1642272431">
    <w:abstractNumId w:val="13"/>
  </w:num>
  <w:num w:numId="22" w16cid:durableId="79445989">
    <w:abstractNumId w:val="22"/>
  </w:num>
  <w:num w:numId="23" w16cid:durableId="278337697">
    <w:abstractNumId w:val="9"/>
  </w:num>
  <w:num w:numId="24" w16cid:durableId="481895432">
    <w:abstractNumId w:val="15"/>
  </w:num>
  <w:num w:numId="25" w16cid:durableId="1532062290">
    <w:abstractNumId w:val="10"/>
  </w:num>
  <w:num w:numId="26" w16cid:durableId="383138085">
    <w:abstractNumId w:val="28"/>
  </w:num>
  <w:num w:numId="27" w16cid:durableId="1317027570">
    <w:abstractNumId w:val="6"/>
  </w:num>
  <w:num w:numId="28" w16cid:durableId="240678019">
    <w:abstractNumId w:val="7"/>
  </w:num>
  <w:num w:numId="29" w16cid:durableId="1080177996">
    <w:abstractNumId w:val="29"/>
  </w:num>
  <w:num w:numId="30" w16cid:durableId="1999113662">
    <w:abstractNumId w:val="14"/>
  </w:num>
  <w:num w:numId="31" w16cid:durableId="926108607">
    <w:abstractNumId w:val="8"/>
  </w:num>
  <w:num w:numId="32" w16cid:durableId="1968973637">
    <w:abstractNumId w:val="25"/>
  </w:num>
  <w:num w:numId="33" w16cid:durableId="819230365">
    <w:abstractNumId w:val="18"/>
  </w:num>
  <w:num w:numId="34" w16cid:durableId="1578250122">
    <w:abstractNumId w:val="4"/>
  </w:num>
  <w:num w:numId="35" w16cid:durableId="3888458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864"/>
    <w:rsid w:val="00022363"/>
    <w:rsid w:val="0003269A"/>
    <w:rsid w:val="00040418"/>
    <w:rsid w:val="0004492A"/>
    <w:rsid w:val="00055244"/>
    <w:rsid w:val="0007338B"/>
    <w:rsid w:val="00080FAF"/>
    <w:rsid w:val="00085A8F"/>
    <w:rsid w:val="00092EE0"/>
    <w:rsid w:val="000B13BF"/>
    <w:rsid w:val="000B4CB7"/>
    <w:rsid w:val="000B5B3E"/>
    <w:rsid w:val="000D5583"/>
    <w:rsid w:val="000D69A8"/>
    <w:rsid w:val="000F4533"/>
    <w:rsid w:val="00106360"/>
    <w:rsid w:val="00122396"/>
    <w:rsid w:val="00125270"/>
    <w:rsid w:val="0012622A"/>
    <w:rsid w:val="001276A5"/>
    <w:rsid w:val="0013306E"/>
    <w:rsid w:val="001350A8"/>
    <w:rsid w:val="00147438"/>
    <w:rsid w:val="00155C09"/>
    <w:rsid w:val="001740B1"/>
    <w:rsid w:val="0018611A"/>
    <w:rsid w:val="001968E9"/>
    <w:rsid w:val="001A032C"/>
    <w:rsid w:val="001B12F0"/>
    <w:rsid w:val="001C05D8"/>
    <w:rsid w:val="001C2BE2"/>
    <w:rsid w:val="001C45BF"/>
    <w:rsid w:val="001C4897"/>
    <w:rsid w:val="001D1E44"/>
    <w:rsid w:val="001D4FA2"/>
    <w:rsid w:val="001D71F4"/>
    <w:rsid w:val="001F2C6C"/>
    <w:rsid w:val="001F74C0"/>
    <w:rsid w:val="001F7B2F"/>
    <w:rsid w:val="00200EBD"/>
    <w:rsid w:val="00240B37"/>
    <w:rsid w:val="0025138C"/>
    <w:rsid w:val="00280DFA"/>
    <w:rsid w:val="00286F4E"/>
    <w:rsid w:val="002951A2"/>
    <w:rsid w:val="00296F47"/>
    <w:rsid w:val="0029726B"/>
    <w:rsid w:val="002C227C"/>
    <w:rsid w:val="002D0864"/>
    <w:rsid w:val="002F2AD0"/>
    <w:rsid w:val="002F36D0"/>
    <w:rsid w:val="00312572"/>
    <w:rsid w:val="00333F69"/>
    <w:rsid w:val="003515A4"/>
    <w:rsid w:val="003918D3"/>
    <w:rsid w:val="00393953"/>
    <w:rsid w:val="00396D20"/>
    <w:rsid w:val="003A2088"/>
    <w:rsid w:val="003A5FAE"/>
    <w:rsid w:val="003A6FE4"/>
    <w:rsid w:val="003A76E0"/>
    <w:rsid w:val="003A7B2D"/>
    <w:rsid w:val="003C24ED"/>
    <w:rsid w:val="003F5D0C"/>
    <w:rsid w:val="0040588B"/>
    <w:rsid w:val="00411224"/>
    <w:rsid w:val="004258D9"/>
    <w:rsid w:val="00455662"/>
    <w:rsid w:val="004612E0"/>
    <w:rsid w:val="00491EB9"/>
    <w:rsid w:val="004B27C3"/>
    <w:rsid w:val="004B5ADA"/>
    <w:rsid w:val="004D70DC"/>
    <w:rsid w:val="004E2C6A"/>
    <w:rsid w:val="004E3644"/>
    <w:rsid w:val="00505761"/>
    <w:rsid w:val="00510736"/>
    <w:rsid w:val="00517429"/>
    <w:rsid w:val="00530329"/>
    <w:rsid w:val="0055277D"/>
    <w:rsid w:val="00554882"/>
    <w:rsid w:val="0059020F"/>
    <w:rsid w:val="005934E9"/>
    <w:rsid w:val="00593DB9"/>
    <w:rsid w:val="005D2002"/>
    <w:rsid w:val="005D22EE"/>
    <w:rsid w:val="005D51C0"/>
    <w:rsid w:val="005E2B50"/>
    <w:rsid w:val="005F0448"/>
    <w:rsid w:val="005F3472"/>
    <w:rsid w:val="006038E3"/>
    <w:rsid w:val="00622655"/>
    <w:rsid w:val="006352E1"/>
    <w:rsid w:val="00637F82"/>
    <w:rsid w:val="00641C76"/>
    <w:rsid w:val="00686047"/>
    <w:rsid w:val="00687E00"/>
    <w:rsid w:val="006B16A5"/>
    <w:rsid w:val="006B3706"/>
    <w:rsid w:val="006D79F6"/>
    <w:rsid w:val="006E1A1C"/>
    <w:rsid w:val="006F3714"/>
    <w:rsid w:val="007178F1"/>
    <w:rsid w:val="0074574F"/>
    <w:rsid w:val="00753637"/>
    <w:rsid w:val="00755123"/>
    <w:rsid w:val="00765A0F"/>
    <w:rsid w:val="00765AB8"/>
    <w:rsid w:val="00774511"/>
    <w:rsid w:val="007773DF"/>
    <w:rsid w:val="007857F8"/>
    <w:rsid w:val="007C762E"/>
    <w:rsid w:val="007D641D"/>
    <w:rsid w:val="007D6851"/>
    <w:rsid w:val="007F5A99"/>
    <w:rsid w:val="0080741F"/>
    <w:rsid w:val="008077A4"/>
    <w:rsid w:val="00807FEB"/>
    <w:rsid w:val="00816346"/>
    <w:rsid w:val="00821D8D"/>
    <w:rsid w:val="008463CC"/>
    <w:rsid w:val="008E0EDB"/>
    <w:rsid w:val="008F2845"/>
    <w:rsid w:val="009125C1"/>
    <w:rsid w:val="00912B58"/>
    <w:rsid w:val="0093009A"/>
    <w:rsid w:val="00930D9B"/>
    <w:rsid w:val="00956247"/>
    <w:rsid w:val="00964C7C"/>
    <w:rsid w:val="00986D71"/>
    <w:rsid w:val="009C681A"/>
    <w:rsid w:val="009E2EED"/>
    <w:rsid w:val="00A2499B"/>
    <w:rsid w:val="00A267DD"/>
    <w:rsid w:val="00A3120E"/>
    <w:rsid w:val="00A65E61"/>
    <w:rsid w:val="00A81D5E"/>
    <w:rsid w:val="00A8521A"/>
    <w:rsid w:val="00A956A3"/>
    <w:rsid w:val="00AA6CA7"/>
    <w:rsid w:val="00AB049F"/>
    <w:rsid w:val="00AC12F1"/>
    <w:rsid w:val="00AC1C70"/>
    <w:rsid w:val="00AC5FF4"/>
    <w:rsid w:val="00AE7421"/>
    <w:rsid w:val="00B164C4"/>
    <w:rsid w:val="00B3723F"/>
    <w:rsid w:val="00B53BEB"/>
    <w:rsid w:val="00B61AE9"/>
    <w:rsid w:val="00B766B5"/>
    <w:rsid w:val="00B824B1"/>
    <w:rsid w:val="00B82C4D"/>
    <w:rsid w:val="00BA4CB1"/>
    <w:rsid w:val="00C23700"/>
    <w:rsid w:val="00C315B8"/>
    <w:rsid w:val="00C41440"/>
    <w:rsid w:val="00C52B2C"/>
    <w:rsid w:val="00C62F0D"/>
    <w:rsid w:val="00C821E8"/>
    <w:rsid w:val="00C87BAA"/>
    <w:rsid w:val="00CE011B"/>
    <w:rsid w:val="00CF058E"/>
    <w:rsid w:val="00CF7EB1"/>
    <w:rsid w:val="00D0261C"/>
    <w:rsid w:val="00D24FB2"/>
    <w:rsid w:val="00D37546"/>
    <w:rsid w:val="00D44F00"/>
    <w:rsid w:val="00D65E02"/>
    <w:rsid w:val="00D769E2"/>
    <w:rsid w:val="00D77DED"/>
    <w:rsid w:val="00D86F48"/>
    <w:rsid w:val="00D96B79"/>
    <w:rsid w:val="00DC2F49"/>
    <w:rsid w:val="00DD37A9"/>
    <w:rsid w:val="00DD3BEE"/>
    <w:rsid w:val="00DD6C3B"/>
    <w:rsid w:val="00DF0D3C"/>
    <w:rsid w:val="00DF108C"/>
    <w:rsid w:val="00E24192"/>
    <w:rsid w:val="00E329E6"/>
    <w:rsid w:val="00E33A4D"/>
    <w:rsid w:val="00E55255"/>
    <w:rsid w:val="00E61E95"/>
    <w:rsid w:val="00E8016A"/>
    <w:rsid w:val="00E82C3D"/>
    <w:rsid w:val="00EA3F86"/>
    <w:rsid w:val="00EA48B8"/>
    <w:rsid w:val="00EB0249"/>
    <w:rsid w:val="00EC3821"/>
    <w:rsid w:val="00EE0E9B"/>
    <w:rsid w:val="00EE346C"/>
    <w:rsid w:val="00F12543"/>
    <w:rsid w:val="00F251B5"/>
    <w:rsid w:val="00F32FC8"/>
    <w:rsid w:val="00F34F9E"/>
    <w:rsid w:val="00F436C3"/>
    <w:rsid w:val="00F93A7A"/>
    <w:rsid w:val="00FA2C40"/>
    <w:rsid w:val="00FA6F77"/>
    <w:rsid w:val="00FB5CDD"/>
    <w:rsid w:val="00FC6873"/>
    <w:rsid w:val="00FE7858"/>
    <w:rsid w:val="00FF1A62"/>
    <w:rsid w:val="00FF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3821C"/>
  <w15:chartTrackingRefBased/>
  <w15:docId w15:val="{633ED4CD-0082-40CD-9395-D933C535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5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5CD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03269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52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5255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D44F00"/>
    <w:rPr>
      <w:color w:val="0000FF"/>
      <w:u w:val="single"/>
    </w:rPr>
  </w:style>
  <w:style w:type="paragraph" w:styleId="a8">
    <w:name w:val="Normal (Web)"/>
    <w:aliases w:val="Обычный (Web)"/>
    <w:basedOn w:val="a"/>
    <w:link w:val="a9"/>
    <w:uiPriority w:val="99"/>
    <w:unhideWhenUsed/>
    <w:qFormat/>
    <w:rsid w:val="006038E3"/>
    <w:pPr>
      <w:spacing w:before="100" w:beforeAutospacing="1" w:after="100" w:afterAutospacing="1"/>
    </w:pPr>
    <w:rPr>
      <w:lang w:val="uk-UA" w:eastAsia="uk-UA"/>
    </w:rPr>
  </w:style>
  <w:style w:type="paragraph" w:styleId="HTML">
    <w:name w:val="HTML Preformatted"/>
    <w:basedOn w:val="a"/>
    <w:link w:val="HTML0"/>
    <w:unhideWhenUsed/>
    <w:rsid w:val="004E2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E2C6A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1">
    <w:name w:val="Основной текст (2) + Полужирный1"/>
    <w:rsid w:val="0007338B"/>
    <w:rPr>
      <w:b/>
      <w:bCs/>
      <w:color w:val="000000"/>
      <w:spacing w:val="0"/>
      <w:w w:val="100"/>
      <w:position w:val="0"/>
      <w:sz w:val="18"/>
      <w:szCs w:val="18"/>
      <w:lang w:val="uk-UA" w:eastAsia="uk-UA" w:bidi="ar-SA"/>
    </w:rPr>
  </w:style>
  <w:style w:type="paragraph" w:customStyle="1" w:styleId="210">
    <w:name w:val="Основной текст (2)1"/>
    <w:basedOn w:val="a"/>
    <w:rsid w:val="0007338B"/>
    <w:pPr>
      <w:widowControl w:val="0"/>
      <w:shd w:val="clear" w:color="auto" w:fill="FFFFFF"/>
      <w:spacing w:line="240" w:lineRule="atLeast"/>
      <w:ind w:hanging="220"/>
    </w:pPr>
    <w:rPr>
      <w:sz w:val="18"/>
      <w:szCs w:val="18"/>
    </w:rPr>
  </w:style>
  <w:style w:type="paragraph" w:styleId="aa">
    <w:name w:val="No Spacing"/>
    <w:link w:val="ab"/>
    <w:uiPriority w:val="1"/>
    <w:qFormat/>
    <w:rsid w:val="001F74C0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b">
    <w:name w:val="Без интервала Знак"/>
    <w:link w:val="aa"/>
    <w:uiPriority w:val="1"/>
    <w:rsid w:val="001F74C0"/>
    <w:rPr>
      <w:rFonts w:ascii="Calibri" w:eastAsia="Times New Roman" w:hAnsi="Calibri" w:cs="Times New Roman"/>
      <w:lang w:eastAsia="zh-CN"/>
    </w:rPr>
  </w:style>
  <w:style w:type="character" w:customStyle="1" w:styleId="a9">
    <w:name w:val="Обычный (Интернет) Знак"/>
    <w:aliases w:val="Обычный (Web) Знак"/>
    <w:link w:val="a8"/>
    <w:uiPriority w:val="99"/>
    <w:locked/>
    <w:rsid w:val="001F74C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c">
    <w:name w:val="header"/>
    <w:basedOn w:val="a"/>
    <w:link w:val="ad"/>
    <w:uiPriority w:val="99"/>
    <w:unhideWhenUsed/>
    <w:rsid w:val="006D79F6"/>
    <w:pPr>
      <w:tabs>
        <w:tab w:val="center" w:pos="4513"/>
        <w:tab w:val="right" w:pos="9026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D79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D79F6"/>
    <w:pPr>
      <w:tabs>
        <w:tab w:val="center" w:pos="4513"/>
        <w:tab w:val="right" w:pos="9026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D79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280DFA"/>
    <w:pPr>
      <w:jc w:val="center"/>
    </w:pPr>
    <w:rPr>
      <w:b/>
      <w:i/>
      <w:sz w:val="28"/>
      <w:szCs w:val="20"/>
      <w:lang w:val="uk-UA"/>
    </w:rPr>
  </w:style>
  <w:style w:type="character" w:customStyle="1" w:styleId="af1">
    <w:name w:val="Заголовок Знак"/>
    <w:basedOn w:val="a0"/>
    <w:link w:val="af0"/>
    <w:rsid w:val="00280DFA"/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table" w:customStyle="1" w:styleId="1">
    <w:name w:val="Сетка таблицы1"/>
    <w:basedOn w:val="a1"/>
    <w:next w:val="a3"/>
    <w:uiPriority w:val="39"/>
    <w:rsid w:val="00AC5FF4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AC5FF4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D65E02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">
    <w:name w:val="msonormalbullet2.gif"/>
    <w:basedOn w:val="a"/>
    <w:rsid w:val="00FA2C40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FA2C40"/>
    <w:pPr>
      <w:spacing w:before="100" w:beforeAutospacing="1" w:after="100" w:afterAutospacing="1"/>
    </w:pPr>
  </w:style>
  <w:style w:type="paragraph" w:customStyle="1" w:styleId="msonormalbullet3gif">
    <w:name w:val="msonormalbullet3.gif"/>
    <w:basedOn w:val="a"/>
    <w:rsid w:val="00FA2C40"/>
    <w:pPr>
      <w:spacing w:before="100" w:beforeAutospacing="1" w:after="100" w:afterAutospacing="1"/>
    </w:pPr>
  </w:style>
  <w:style w:type="paragraph" w:styleId="30">
    <w:name w:val="Body Text Indent 3"/>
    <w:basedOn w:val="a"/>
    <w:link w:val="31"/>
    <w:rsid w:val="00687E00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687E0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ps.ligazakon.net/document/view/MR211689?ed=2022_10_27&amp;an=1194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24A28-994B-4DF3-866D-CB826D407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1811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67</cp:revision>
  <cp:lastPrinted>2025-04-08T11:50:00Z</cp:lastPrinted>
  <dcterms:created xsi:type="dcterms:W3CDTF">2024-05-07T12:32:00Z</dcterms:created>
  <dcterms:modified xsi:type="dcterms:W3CDTF">2025-05-30T13:40:00Z</dcterms:modified>
</cp:coreProperties>
</file>