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212061" w:rsidP="00404AE9">
      <w:pPr>
        <w:ind w:right="-285"/>
        <w:rPr>
          <w:b/>
          <w:bCs/>
        </w:rPr>
      </w:pPr>
      <w:r>
        <w:rPr>
          <w:b/>
          <w:bCs/>
          <w:lang w:val="en-US"/>
        </w:rPr>
        <w:t>25</w:t>
      </w:r>
      <w:bookmarkStart w:id="0" w:name="_GoBack"/>
      <w:bookmarkEnd w:id="0"/>
      <w:r w:rsidR="00192DE3" w:rsidRPr="00192DE3">
        <w:rPr>
          <w:b/>
          <w:bCs/>
          <w:lang w:val="uk-UA"/>
        </w:rPr>
        <w:t>.0</w:t>
      </w:r>
      <w:r w:rsidR="00F92A61">
        <w:rPr>
          <w:b/>
          <w:bCs/>
          <w:lang w:val="uk-UA"/>
        </w:rPr>
        <w:t>7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CF0E70">
        <w:rPr>
          <w:b/>
          <w:bCs/>
          <w:lang w:val="uk-UA"/>
        </w:rPr>
        <w:t>5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  </w:t>
      </w:r>
      <w:r w:rsidR="00404AE9" w:rsidRPr="00192DE3">
        <w:rPr>
          <w:b/>
          <w:bCs/>
          <w:lang w:val="uk-UA"/>
        </w:rPr>
        <w:t xml:space="preserve">  </w:t>
      </w:r>
      <w:r w:rsidR="002F6551">
        <w:rPr>
          <w:b/>
          <w:bCs/>
          <w:lang w:val="uk-UA"/>
        </w:rPr>
        <w:t xml:space="preserve">                </w:t>
      </w:r>
      <w:r w:rsidR="00404AE9" w:rsidRPr="00192DE3">
        <w:rPr>
          <w:b/>
          <w:bCs/>
          <w:lang w:val="uk-UA"/>
        </w:rPr>
        <w:t>№</w:t>
      </w:r>
      <w:r w:rsidR="000D66AE">
        <w:rPr>
          <w:b/>
          <w:bCs/>
          <w:lang w:val="uk-UA"/>
        </w:rPr>
        <w:t xml:space="preserve"> 1501</w:t>
      </w:r>
      <w:r w:rsidR="00037CB1" w:rsidRPr="00192DE3">
        <w:rPr>
          <w:b/>
          <w:bCs/>
          <w:lang w:val="uk-UA"/>
        </w:rPr>
        <w:t xml:space="preserve"> 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>затвердження про</w:t>
      </w:r>
      <w:r w:rsidR="00D77D55">
        <w:rPr>
          <w:lang w:val="uk-UA"/>
        </w:rPr>
        <w:t>є</w:t>
      </w:r>
      <w:r w:rsidR="00404AE9" w:rsidRPr="00247FD2">
        <w:rPr>
          <w:lang w:val="uk-UA"/>
        </w:rPr>
        <w:t>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741EED">
        <w:rPr>
          <w:lang w:val="uk-UA"/>
        </w:rPr>
        <w:t xml:space="preserve">м </w:t>
      </w:r>
      <w:proofErr w:type="spellStart"/>
      <w:r w:rsidR="00741EED">
        <w:rPr>
          <w:lang w:val="uk-UA"/>
        </w:rPr>
        <w:t>проє</w:t>
      </w:r>
      <w:r w:rsidR="00404AE9" w:rsidRPr="00247FD2">
        <w:rPr>
          <w:lang w:val="uk-UA"/>
        </w:rPr>
        <w:t>кт</w:t>
      </w:r>
      <w:r w:rsidR="00E46863" w:rsidRPr="00247FD2">
        <w:rPr>
          <w:lang w:val="uk-UA"/>
        </w:rPr>
        <w:t>ом</w:t>
      </w:r>
      <w:proofErr w:type="spellEnd"/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1" w:name="_Hlk112223288"/>
      <w:r w:rsidR="00404AE9" w:rsidRPr="00247FD2">
        <w:rPr>
          <w:lang w:val="uk-UA"/>
        </w:rPr>
        <w:t>Капітальний ремонт 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247FD2" w:rsidRPr="00247FD2">
        <w:rPr>
          <w:lang w:val="uk-UA"/>
        </w:rPr>
        <w:t>Яблунська</w:t>
      </w:r>
      <w:r w:rsidR="00404AE9" w:rsidRPr="00247FD2">
        <w:rPr>
          <w:lang w:val="uk-UA"/>
        </w:rPr>
        <w:t>,</w:t>
      </w:r>
      <w:r w:rsidR="00D939FE" w:rsidRPr="00247FD2">
        <w:rPr>
          <w:lang w:val="uk-UA"/>
        </w:rPr>
        <w:t>1</w:t>
      </w:r>
      <w:r w:rsidR="00247FD2" w:rsidRPr="00247FD2">
        <w:rPr>
          <w:lang w:val="uk-UA"/>
        </w:rPr>
        <w:t>7</w:t>
      </w:r>
      <w:r w:rsidR="00357184" w:rsidRPr="00247FD2">
        <w:rPr>
          <w:lang w:val="uk-UA"/>
        </w:rPr>
        <w:t xml:space="preserve">, </w:t>
      </w:r>
      <w:r w:rsidR="00404AE9" w:rsidRPr="00247FD2">
        <w:rPr>
          <w:lang w:val="uk-UA"/>
        </w:rPr>
        <w:t xml:space="preserve">м. Буча, </w:t>
      </w:r>
      <w:proofErr w:type="spellStart"/>
      <w:r w:rsidR="00404AE9" w:rsidRPr="00247FD2">
        <w:rPr>
          <w:lang w:val="uk-UA"/>
        </w:rPr>
        <w:t>Бучанського</w:t>
      </w:r>
      <w:proofErr w:type="spellEnd"/>
      <w:r w:rsidR="00404AE9" w:rsidRPr="00247FD2">
        <w:rPr>
          <w:lang w:val="uk-UA"/>
        </w:rPr>
        <w:t xml:space="preserve"> району, Київської області - заходи з усунення аварій в багатоквартирному житловому фонд</w:t>
      </w:r>
      <w:bookmarkEnd w:id="1"/>
      <w:r w:rsidR="00247FD2" w:rsidRPr="00247FD2">
        <w:rPr>
          <w:lang w:val="uk-UA"/>
        </w:rPr>
        <w:t>і</w:t>
      </w:r>
      <w:r w:rsidR="00F92A61">
        <w:rPr>
          <w:lang w:val="uk-UA"/>
        </w:rPr>
        <w:t>»</w:t>
      </w:r>
      <w:r w:rsidR="00247FD2" w:rsidRPr="00247FD2">
        <w:rPr>
          <w:lang w:val="uk-UA"/>
        </w:rPr>
        <w:t xml:space="preserve"> (коригування</w:t>
      </w:r>
      <w:r w:rsidR="00CF0E70">
        <w:rPr>
          <w:lang w:val="uk-UA"/>
        </w:rPr>
        <w:t xml:space="preserve"> 2</w:t>
      </w:r>
      <w:r w:rsidR="00247FD2" w:rsidRPr="00247FD2">
        <w:rPr>
          <w:lang w:val="uk-UA"/>
        </w:rPr>
        <w:t>)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F92A61">
        <w:rPr>
          <w:lang w:val="uk-UA"/>
        </w:rPr>
        <w:t>25</w:t>
      </w:r>
      <w:r w:rsidR="004F602F">
        <w:rPr>
          <w:lang w:val="uk-UA"/>
        </w:rPr>
        <w:t>042</w:t>
      </w:r>
      <w:r w:rsidR="00F92A61">
        <w:rPr>
          <w:lang w:val="uk-UA"/>
        </w:rPr>
        <w:t>5</w:t>
      </w:r>
      <w:r w:rsidR="004F602F">
        <w:rPr>
          <w:lang w:val="uk-UA"/>
        </w:rPr>
        <w:t>-</w:t>
      </w:r>
      <w:r w:rsidR="00F92A61">
        <w:rPr>
          <w:lang w:val="uk-UA"/>
        </w:rPr>
        <w:t>09</w:t>
      </w:r>
      <w:r w:rsidR="004F602F">
        <w:rPr>
          <w:lang w:val="uk-UA"/>
        </w:rPr>
        <w:t>/</w:t>
      </w:r>
      <w:r w:rsidR="00F92A61">
        <w:rPr>
          <w:lang w:val="uk-UA"/>
        </w:rPr>
        <w:t>А</w:t>
      </w:r>
      <w:r w:rsidR="00F90676">
        <w:rPr>
          <w:lang w:val="uk-UA"/>
        </w:rPr>
        <w:t xml:space="preserve"> від </w:t>
      </w:r>
      <w:r w:rsidR="00F92A61">
        <w:rPr>
          <w:lang w:val="uk-UA"/>
        </w:rPr>
        <w:t>23</w:t>
      </w:r>
      <w:r w:rsidR="00DC41B2">
        <w:rPr>
          <w:lang w:val="uk-UA"/>
        </w:rPr>
        <w:t xml:space="preserve"> </w:t>
      </w:r>
      <w:r w:rsidR="00F92A61">
        <w:rPr>
          <w:lang w:val="uk-UA"/>
        </w:rPr>
        <w:t>липня</w:t>
      </w:r>
      <w:r w:rsidR="00DC41B2">
        <w:rPr>
          <w:lang w:val="uk-UA"/>
        </w:rPr>
        <w:t xml:space="preserve"> 202</w:t>
      </w:r>
      <w:r w:rsidR="00F92A61">
        <w:rPr>
          <w:lang w:val="uk-UA"/>
        </w:rPr>
        <w:t>5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D939FE">
        <w:rPr>
          <w:lang w:val="uk-UA"/>
        </w:rPr>
        <w:t>П</w:t>
      </w:r>
      <w:r w:rsidR="004F602F">
        <w:rPr>
          <w:lang w:val="uk-UA"/>
        </w:rPr>
        <w:t>ЕРША БУДІВЕЛЬНА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 xml:space="preserve">м </w:t>
      </w:r>
      <w:proofErr w:type="spellStart"/>
      <w:r w:rsidRPr="00B00534">
        <w:rPr>
          <w:lang w:val="uk-UA"/>
        </w:rPr>
        <w:t>про</w:t>
      </w:r>
      <w:r w:rsidR="00741EED">
        <w:rPr>
          <w:lang w:val="uk-UA"/>
        </w:rPr>
        <w:t>є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proofErr w:type="spellEnd"/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 багатоквартирного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4F602F">
        <w:rPr>
          <w:lang w:val="uk-UA"/>
        </w:rPr>
        <w:t>Яблунська</w:t>
      </w:r>
      <w:r w:rsidR="00752806">
        <w:rPr>
          <w:lang w:val="uk-UA"/>
        </w:rPr>
        <w:t>,1</w:t>
      </w:r>
      <w:r w:rsidR="004F602F">
        <w:rPr>
          <w:lang w:val="uk-UA"/>
        </w:rPr>
        <w:t>7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="00F92A61">
        <w:rPr>
          <w:lang w:val="uk-UA"/>
        </w:rPr>
        <w:t xml:space="preserve"> району, Київської області - З</w:t>
      </w:r>
      <w:r w:rsidRPr="00B00534">
        <w:rPr>
          <w:lang w:val="uk-UA"/>
        </w:rPr>
        <w:t>аходи з усунення аварій в багатоквартирному житловому фонді</w:t>
      </w:r>
      <w:r w:rsidR="00F92A61">
        <w:rPr>
          <w:lang w:val="uk-UA"/>
        </w:rPr>
        <w:t xml:space="preserve">» </w:t>
      </w:r>
      <w:r w:rsidR="004F602F">
        <w:rPr>
          <w:lang w:val="uk-UA"/>
        </w:rPr>
        <w:t>(коригування</w:t>
      </w:r>
      <w:r w:rsidR="00CF0E70">
        <w:rPr>
          <w:lang w:val="uk-UA"/>
        </w:rPr>
        <w:t xml:space="preserve"> 2</w:t>
      </w:r>
      <w:r w:rsidR="004F602F">
        <w:rPr>
          <w:lang w:val="uk-UA"/>
        </w:rPr>
        <w:t>)</w:t>
      </w:r>
      <w:r w:rsidRPr="00B00534">
        <w:rPr>
          <w:lang w:val="uk-UA"/>
        </w:rPr>
        <w:t>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6639E5">
        <w:t>про</w:t>
      </w:r>
      <w:r w:rsidR="00741EED">
        <w:rPr>
          <w:lang w:val="uk-UA"/>
        </w:rPr>
        <w:t>є</w:t>
      </w:r>
      <w:proofErr w:type="spellStart"/>
      <w:r w:rsidR="006639E5">
        <w:t>ктн</w:t>
      </w:r>
      <w:proofErr w:type="spellEnd"/>
      <w:r w:rsidR="00752806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752806">
        <w:rPr>
          <w:lang w:val="uk-UA"/>
        </w:rPr>
        <w:t xml:space="preserve">ю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752806">
        <w:rPr>
          <w:lang w:val="uk-UA"/>
        </w:rPr>
        <w:t xml:space="preserve"> </w:t>
      </w:r>
      <w:r w:rsidR="004F602F">
        <w:rPr>
          <w:lang w:val="uk-UA"/>
        </w:rPr>
        <w:t>Яблунська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4F602F">
        <w:rPr>
          <w:lang w:val="uk-UA"/>
        </w:rPr>
        <w:t>7</w:t>
      </w:r>
      <w:r w:rsidR="00357184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="00F92A61">
        <w:t>- З</w:t>
      </w:r>
      <w:r w:rsidRPr="00B00534">
        <w:t xml:space="preserve">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F92A61">
        <w:rPr>
          <w:lang w:val="uk-UA"/>
        </w:rPr>
        <w:t xml:space="preserve">» </w:t>
      </w:r>
      <w:r w:rsidR="004F602F">
        <w:rPr>
          <w:lang w:val="uk-UA"/>
        </w:rPr>
        <w:t>(коригування</w:t>
      </w:r>
      <w:r w:rsidR="00CF0E70">
        <w:rPr>
          <w:lang w:val="uk-UA"/>
        </w:rPr>
        <w:t xml:space="preserve"> 2</w:t>
      </w:r>
      <w:r w:rsidR="004F602F">
        <w:rPr>
          <w:lang w:val="uk-UA"/>
        </w:rPr>
        <w:t>)</w:t>
      </w:r>
      <w:r w:rsidRPr="00B00534">
        <w:t xml:space="preserve">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92A61" w:rsidP="004F602F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130806,941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92A6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101150,146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E05D70" w:rsidRDefault="00525E2F" w:rsidP="00F92A61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E05D70">
              <w:rPr>
                <w:lang w:val="uk-UA"/>
              </w:rPr>
              <w:t>, меблі, ін</w:t>
            </w:r>
            <w:r w:rsidR="00F92A61">
              <w:rPr>
                <w:lang w:val="uk-UA"/>
              </w:rPr>
              <w:t>в</w:t>
            </w:r>
            <w:r w:rsidR="00E05D70">
              <w:rPr>
                <w:lang w:val="uk-UA"/>
              </w:rPr>
              <w:t>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F92A6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2519,032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F92A6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27137,763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="00D51584">
        <w:rPr>
          <w:sz w:val="22"/>
          <w:szCs w:val="22"/>
          <w:lang w:val="uk-UA"/>
        </w:rPr>
        <w:t>Саранюк</w:t>
      </w:r>
      <w:proofErr w:type="spellEnd"/>
      <w:r w:rsidR="00D51584">
        <w:rPr>
          <w:sz w:val="22"/>
          <w:szCs w:val="22"/>
          <w:lang w:val="uk-UA"/>
        </w:rPr>
        <w:t xml:space="preserve"> А.М.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D51584" w:rsidRDefault="00D51584" w:rsidP="00D51584">
      <w:pPr>
        <w:jc w:val="left"/>
        <w:rPr>
          <w:b/>
          <w:lang w:val="uk-UA"/>
        </w:rPr>
      </w:pPr>
    </w:p>
    <w:p w:rsidR="00D51584" w:rsidRPr="00762F70" w:rsidRDefault="00D51584" w:rsidP="00D51584">
      <w:pPr>
        <w:jc w:val="left"/>
        <w:rPr>
          <w:i/>
          <w:sz w:val="16"/>
          <w:szCs w:val="16"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>
        <w:rPr>
          <w:b/>
          <w:lang w:val="uk-UA"/>
        </w:rPr>
        <w:t>Аліна САРАНЮК</w:t>
      </w:r>
    </w:p>
    <w:p w:rsidR="002B31A6" w:rsidRPr="00D51584" w:rsidRDefault="000F5A56" w:rsidP="00D51584">
      <w:pPr>
        <w:ind w:left="3540" w:firstLine="708"/>
        <w:rPr>
          <w:lang w:val="uk-UA"/>
        </w:rPr>
      </w:pPr>
      <w:r>
        <w:rPr>
          <w:lang w:val="uk-UA"/>
        </w:rPr>
        <w:t>25</w:t>
      </w:r>
      <w:r w:rsidR="00D51584" w:rsidRPr="00D31643">
        <w:rPr>
          <w:lang w:val="uk-UA"/>
        </w:rPr>
        <w:t>.0</w:t>
      </w:r>
      <w:r>
        <w:rPr>
          <w:lang w:val="uk-UA"/>
        </w:rPr>
        <w:t>7</w:t>
      </w:r>
      <w:r w:rsidR="00D51584" w:rsidRPr="00D31643">
        <w:rPr>
          <w:lang w:val="uk-UA"/>
        </w:rPr>
        <w:t>.202</w:t>
      </w:r>
      <w:r w:rsidR="00D51584">
        <w:rPr>
          <w:lang w:val="uk-UA"/>
        </w:rPr>
        <w:t>5</w:t>
      </w:r>
    </w:p>
    <w:p w:rsidR="00AC3797" w:rsidRDefault="00AC3797" w:rsidP="00762F70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0F5A56" w:rsidP="00E01C9B">
      <w:pPr>
        <w:jc w:val="left"/>
        <w:rPr>
          <w:b/>
          <w:lang w:val="uk-UA"/>
        </w:rPr>
      </w:pPr>
      <w:proofErr w:type="spellStart"/>
      <w:r>
        <w:rPr>
          <w:b/>
          <w:lang w:val="uk-UA"/>
        </w:rPr>
        <w:t>В.о.к</w:t>
      </w:r>
      <w:r w:rsidR="00E01C9B" w:rsidRPr="00762F70">
        <w:rPr>
          <w:b/>
          <w:lang w:val="uk-UA"/>
        </w:rPr>
        <w:t>еруюч</w:t>
      </w:r>
      <w:r>
        <w:rPr>
          <w:b/>
          <w:lang w:val="uk-UA"/>
        </w:rPr>
        <w:t>ого</w:t>
      </w:r>
      <w:proofErr w:type="spellEnd"/>
      <w:r w:rsidR="00E01C9B" w:rsidRPr="00762F70">
        <w:rPr>
          <w:b/>
          <w:lang w:val="uk-UA"/>
        </w:rPr>
        <w:t xml:space="preserve">  спра</w:t>
      </w:r>
      <w:r w:rsidR="00E01C9B">
        <w:rPr>
          <w:b/>
          <w:lang w:val="uk-UA"/>
        </w:rPr>
        <w:t xml:space="preserve">вами                     </w:t>
      </w:r>
      <w:r w:rsidR="00055A53">
        <w:rPr>
          <w:b/>
          <w:lang w:val="uk-UA"/>
        </w:rPr>
        <w:t xml:space="preserve">      </w:t>
      </w:r>
      <w:r w:rsidR="00E01C9B" w:rsidRPr="00762F70">
        <w:rPr>
          <w:b/>
          <w:lang w:val="uk-UA"/>
        </w:rPr>
        <w:t xml:space="preserve"> </w:t>
      </w:r>
      <w:r w:rsidR="00E01C9B" w:rsidRPr="00762F70">
        <w:rPr>
          <w:lang w:val="uk-UA"/>
        </w:rPr>
        <w:t>__</w:t>
      </w:r>
      <w:r w:rsidR="00E01C9B">
        <w:rPr>
          <w:lang w:val="uk-UA"/>
        </w:rPr>
        <w:t xml:space="preserve">____________________ </w:t>
      </w:r>
      <w:r w:rsidRPr="000F5A56">
        <w:rPr>
          <w:b/>
          <w:lang w:val="uk-UA"/>
        </w:rPr>
        <w:t>Б</w:t>
      </w:r>
      <w:r w:rsidR="00055A53">
        <w:rPr>
          <w:b/>
          <w:lang w:val="uk-UA"/>
        </w:rPr>
        <w:t>о</w:t>
      </w:r>
      <w:r>
        <w:rPr>
          <w:b/>
          <w:lang w:val="uk-UA"/>
        </w:rPr>
        <w:t>гдана</w:t>
      </w:r>
      <w:r w:rsidR="00055A53">
        <w:rPr>
          <w:b/>
          <w:lang w:val="uk-UA"/>
        </w:rPr>
        <w:t xml:space="preserve"> </w:t>
      </w:r>
      <w:r>
        <w:rPr>
          <w:b/>
          <w:lang w:val="uk-UA"/>
        </w:rPr>
        <w:t>САВИЦЬКА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E01C9B" w:rsidRPr="00762F70" w:rsidRDefault="00F92A61" w:rsidP="00E01C9B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25</w:t>
      </w:r>
      <w:r w:rsidR="00E01C9B" w:rsidRPr="00D31643">
        <w:rPr>
          <w:lang w:val="uk-UA"/>
        </w:rPr>
        <w:t>.0</w:t>
      </w:r>
      <w:r>
        <w:rPr>
          <w:lang w:val="uk-UA"/>
        </w:rPr>
        <w:t>7</w:t>
      </w:r>
      <w:r w:rsidR="00E01C9B">
        <w:rPr>
          <w:sz w:val="28"/>
          <w:szCs w:val="28"/>
          <w:lang w:val="uk-UA"/>
        </w:rPr>
        <w:t>.</w:t>
      </w:r>
      <w:r w:rsidR="00E01C9B">
        <w:rPr>
          <w:lang w:val="uk-UA"/>
        </w:rPr>
        <w:t>202</w:t>
      </w:r>
      <w:r w:rsidR="000B6F8E">
        <w:rPr>
          <w:lang w:val="uk-UA"/>
        </w:rPr>
        <w:t>5</w:t>
      </w: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E01C9B" w:rsidRPr="00762F70" w:rsidRDefault="00E01C9B" w:rsidP="00E01C9B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E01C9B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E01C9B" w:rsidRPr="00D31643" w:rsidRDefault="00F92A61" w:rsidP="00E01C9B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25</w:t>
      </w:r>
      <w:r w:rsidR="00E01C9B">
        <w:rPr>
          <w:lang w:val="uk-UA"/>
        </w:rPr>
        <w:t>.0</w:t>
      </w:r>
      <w:r>
        <w:rPr>
          <w:lang w:val="uk-UA"/>
        </w:rPr>
        <w:t>7</w:t>
      </w:r>
      <w:r w:rsidR="00E01C9B">
        <w:rPr>
          <w:lang w:val="uk-UA"/>
        </w:rPr>
        <w:t>.</w:t>
      </w:r>
      <w:r w:rsidR="00E01C9B" w:rsidRPr="00762F70">
        <w:rPr>
          <w:lang w:val="uk-UA"/>
        </w:rPr>
        <w:t>202</w:t>
      </w:r>
      <w:r w:rsidR="000B6F8E">
        <w:rPr>
          <w:lang w:val="uk-UA"/>
        </w:rPr>
        <w:t>5</w:t>
      </w:r>
    </w:p>
    <w:p w:rsidR="00CF0E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CF0E70" w:rsidRPr="00762F70" w:rsidRDefault="00CF0E70" w:rsidP="00CF0E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</w:t>
      </w:r>
      <w:r w:rsidR="000B6F8E">
        <w:rPr>
          <w:b/>
          <w:lang w:val="uk-UA"/>
        </w:rPr>
        <w:t>відділу</w:t>
      </w:r>
      <w:r w:rsidRPr="00762F70">
        <w:rPr>
          <w:b/>
          <w:lang w:val="uk-UA"/>
        </w:rPr>
        <w:t xml:space="preserve"> </w:t>
      </w:r>
    </w:p>
    <w:p w:rsidR="00CF0E70" w:rsidRDefault="00BD5AAC" w:rsidP="00CF0E70">
      <w:pPr>
        <w:jc w:val="left"/>
        <w:rPr>
          <w:b/>
          <w:lang w:val="uk-UA"/>
        </w:rPr>
      </w:pPr>
      <w:proofErr w:type="spellStart"/>
      <w:r>
        <w:rPr>
          <w:b/>
          <w:lang w:val="uk-UA"/>
        </w:rPr>
        <w:t>з</w:t>
      </w:r>
      <w:r w:rsidR="000B6F8E">
        <w:rPr>
          <w:b/>
          <w:lang w:val="uk-UA"/>
        </w:rPr>
        <w:t>акупівель</w:t>
      </w:r>
      <w:proofErr w:type="spellEnd"/>
      <w:r w:rsidR="000B6F8E">
        <w:rPr>
          <w:b/>
          <w:lang w:val="uk-UA"/>
        </w:rPr>
        <w:t xml:space="preserve"> та моніторингу цін</w:t>
      </w:r>
      <w:r w:rsidR="000B6F8E">
        <w:rPr>
          <w:lang w:val="uk-UA"/>
        </w:rPr>
        <w:t xml:space="preserve">           </w:t>
      </w:r>
      <w:r w:rsidR="00CF0E70" w:rsidRPr="00762F70">
        <w:rPr>
          <w:lang w:val="uk-UA"/>
        </w:rPr>
        <w:t xml:space="preserve"> _</w:t>
      </w:r>
      <w:r w:rsidR="00CF0E70">
        <w:rPr>
          <w:lang w:val="uk-UA"/>
        </w:rPr>
        <w:t xml:space="preserve">_____________________        </w:t>
      </w:r>
      <w:r w:rsidR="00CF0E70" w:rsidRPr="00CF0E70">
        <w:rPr>
          <w:b/>
          <w:lang w:val="uk-UA"/>
        </w:rPr>
        <w:t>Вікторія ГЕРГЕЛЬ</w:t>
      </w:r>
      <w:r w:rsidR="00CF0E70" w:rsidRPr="00192DE3">
        <w:rPr>
          <w:b/>
          <w:lang w:val="uk-UA"/>
        </w:rPr>
        <w:t xml:space="preserve"> </w:t>
      </w:r>
    </w:p>
    <w:p w:rsidR="00CF0E70" w:rsidRDefault="00CF0E70" w:rsidP="00CF0E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CF0E70" w:rsidRDefault="00F92A61" w:rsidP="00CF0E70">
      <w:pPr>
        <w:ind w:left="3540" w:firstLine="708"/>
        <w:jc w:val="left"/>
        <w:rPr>
          <w:lang w:val="uk-UA"/>
        </w:rPr>
      </w:pPr>
      <w:r>
        <w:rPr>
          <w:lang w:val="uk-UA"/>
        </w:rPr>
        <w:t>25</w:t>
      </w:r>
      <w:r w:rsidR="00CF0E70">
        <w:rPr>
          <w:lang w:val="uk-UA"/>
        </w:rPr>
        <w:t>.0</w:t>
      </w:r>
      <w:r>
        <w:rPr>
          <w:lang w:val="uk-UA"/>
        </w:rPr>
        <w:t>7</w:t>
      </w:r>
      <w:r w:rsidR="00CF0E70">
        <w:rPr>
          <w:lang w:val="uk-UA"/>
        </w:rPr>
        <w:t>.</w:t>
      </w:r>
      <w:r w:rsidR="00CF0E70" w:rsidRPr="00762F70">
        <w:rPr>
          <w:lang w:val="uk-UA"/>
        </w:rPr>
        <w:t>202</w:t>
      </w:r>
      <w:r w:rsidR="000B6F8E">
        <w:rPr>
          <w:lang w:val="uk-UA"/>
        </w:rPr>
        <w:t>5</w:t>
      </w:r>
    </w:p>
    <w:p w:rsidR="00055A53" w:rsidRPr="00D31643" w:rsidRDefault="00055A53" w:rsidP="00CF0E70">
      <w:pPr>
        <w:ind w:left="3540" w:firstLine="708"/>
        <w:jc w:val="left"/>
        <w:rPr>
          <w:i/>
          <w:sz w:val="20"/>
          <w:szCs w:val="20"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:rsidR="00E01C9B" w:rsidRPr="00762F70" w:rsidRDefault="00E01C9B" w:rsidP="00E01C9B">
      <w:pPr>
        <w:jc w:val="left"/>
        <w:rPr>
          <w:sz w:val="10"/>
          <w:szCs w:val="10"/>
          <w:lang w:val="uk-UA"/>
        </w:rPr>
      </w:pPr>
    </w:p>
    <w:p w:rsidR="00E01C9B" w:rsidRPr="00D31643" w:rsidRDefault="00E01C9B" w:rsidP="00E01C9B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F92A61" w:rsidRPr="00F92A61">
        <w:rPr>
          <w:lang w:val="uk-UA"/>
        </w:rPr>
        <w:t>25</w:t>
      </w:r>
      <w:r w:rsidRPr="00D31643">
        <w:rPr>
          <w:lang w:val="uk-UA"/>
        </w:rPr>
        <w:t>.0</w:t>
      </w:r>
      <w:r w:rsidR="00F92A61">
        <w:rPr>
          <w:lang w:val="uk-UA"/>
        </w:rPr>
        <w:t>7</w:t>
      </w:r>
      <w:r w:rsidRPr="00D31643">
        <w:rPr>
          <w:lang w:val="uk-UA"/>
        </w:rPr>
        <w:t>.202</w:t>
      </w:r>
      <w:r w:rsidR="000B6F8E">
        <w:rPr>
          <w:lang w:val="uk-UA"/>
        </w:rPr>
        <w:t>5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22" w:rsidRDefault="00FF7922">
      <w:r>
        <w:separator/>
      </w:r>
    </w:p>
  </w:endnote>
  <w:endnote w:type="continuationSeparator" w:id="0">
    <w:p w:rsidR="00FF7922" w:rsidRDefault="00FF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22" w:rsidRDefault="00FF7922">
      <w:r>
        <w:separator/>
      </w:r>
    </w:p>
  </w:footnote>
  <w:footnote w:type="continuationSeparator" w:id="0">
    <w:p w:rsidR="00FF7922" w:rsidRDefault="00FF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9B" w:rsidRPr="00E01C9B" w:rsidRDefault="00E01C9B">
    <w:pPr>
      <w:pStyle w:val="a6"/>
      <w:rPr>
        <w:lang w:val="uk-UA"/>
      </w:rPr>
    </w:pPr>
    <w:r>
      <w:rPr>
        <w:lang w:val="uk-UA"/>
      </w:rPr>
      <w:tab/>
    </w:r>
    <w:r w:rsidR="00741EED"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A53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323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6F8E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6AE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A56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36A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061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51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73A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163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7D9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EED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5AAC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0A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E70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BA7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584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D55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C9B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70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DBB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61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922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24D63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B050-D521-4DDB-B165-2E3A1071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2025-07-29T12:07:00Z</cp:lastPrinted>
  <dcterms:created xsi:type="dcterms:W3CDTF">2025-08-07T11:29:00Z</dcterms:created>
  <dcterms:modified xsi:type="dcterms:W3CDTF">2025-08-07T11:29:00Z</dcterms:modified>
</cp:coreProperties>
</file>