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C26" w:rsidRPr="00235C26" w:rsidRDefault="00B57D4C" w:rsidP="00B57D4C">
      <w:pPr>
        <w:tabs>
          <w:tab w:val="left" w:pos="0"/>
          <w:tab w:val="center" w:pos="4677"/>
          <w:tab w:val="left" w:pos="801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y="page"/>
              </v:shape>
            </w:pict>
          </mc:Fallback>
        </mc:AlternateContent>
      </w:r>
      <w:r w:rsidR="00235C26"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94984577" r:id="rId6"/>
        </w:object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235C26" w:rsidRPr="00235C26" w:rsidRDefault="00235C26" w:rsidP="00235C26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35C26" w:rsidRPr="00235C26" w:rsidTr="00DC5B47">
        <w:tc>
          <w:tcPr>
            <w:tcW w:w="9628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35C26" w:rsidRPr="005D2862" w:rsidRDefault="00235C26" w:rsidP="00235C26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D2862"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  <w:t>(ПОЗАЧЕРГОВЕ ЗАСІДАННЯ)</w:t>
            </w:r>
          </w:p>
        </w:tc>
      </w:tr>
    </w:tbl>
    <w:p w:rsidR="005D2862" w:rsidRDefault="005D2862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</w:p>
    <w:p w:rsidR="00235C26" w:rsidRPr="00235C26" w:rsidRDefault="00235C26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35C26" w:rsidRPr="00235C26" w:rsidTr="00DC5B47">
        <w:tc>
          <w:tcPr>
            <w:tcW w:w="3166" w:type="dxa"/>
          </w:tcPr>
          <w:p w:rsidR="00235C26" w:rsidRPr="00235C26" w:rsidRDefault="00B57D4C" w:rsidP="00FC7F2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22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  <w:r w:rsidR="005A513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 w:rsidR="00FC7F2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166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235C26" w:rsidRPr="00235C26" w:rsidRDefault="00235C26" w:rsidP="00F06F34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F06F3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5892</w:t>
            </w:r>
          </w:p>
        </w:tc>
      </w:tr>
    </w:tbl>
    <w:p w:rsidR="00235C26" w:rsidRPr="00235C26" w:rsidRDefault="00235C26" w:rsidP="00235C26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p w:rsidR="005A513F" w:rsidRPr="00C541E4" w:rsidRDefault="00C541E4" w:rsidP="005A513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="005A51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розгляд звернення </w:t>
      </w:r>
      <w:r w:rsidR="00B57D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="00FC7F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ФОП</w:t>
      </w:r>
      <w:r w:rsidR="005A51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B57D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Орлова А.О.</w:t>
      </w:r>
    </w:p>
    <w:p w:rsidR="00C541E4" w:rsidRPr="00C541E4" w:rsidRDefault="00C541E4" w:rsidP="00C541E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C541E4" w:rsidRDefault="00C541E4" w:rsidP="00CA3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звернення </w:t>
      </w:r>
      <w:r w:rsidR="00FC7F23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57D4C">
        <w:rPr>
          <w:rFonts w:ascii="Times New Roman" w:eastAsia="Times New Roman" w:hAnsi="Times New Roman" w:cs="Times New Roman"/>
          <w:sz w:val="26"/>
          <w:szCs w:val="26"/>
          <w:lang w:eastAsia="ru-RU"/>
        </w:rPr>
        <w:t>Орлова А.О.</w:t>
      </w: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 проханням надати дозвіл на розміщення </w:t>
      </w:r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об’єкта</w:t>
      </w:r>
      <w:r w:rsidR="005A513F" w:rsidRP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виїзної  торгівлі</w:t>
      </w:r>
      <w:r w:rsidR="00B57D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 автомобіля</w:t>
      </w:r>
      <w:r w:rsidR="005A513F" w:rsidRP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57D4C">
        <w:rPr>
          <w:rFonts w:ascii="Times New Roman" w:eastAsia="Times New Roman" w:hAnsi="Times New Roman" w:cs="Times New Roman"/>
          <w:sz w:val="26"/>
          <w:szCs w:val="26"/>
          <w:lang w:eastAsia="ru-RU"/>
        </w:rPr>
        <w:t>молочною продукцією в асортименті щотижня в</w:t>
      </w:r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57D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понеділок, п’ятницю </w:t>
      </w:r>
      <w:r w:rsidR="00851E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населених пунктах </w:t>
      </w:r>
      <w:proofErr w:type="spellStart"/>
      <w:r w:rsidR="00851E18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851E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територіальної громади </w:t>
      </w:r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</w:t>
      </w: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період з </w:t>
      </w:r>
      <w:r w:rsidR="00851E18"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.1</w:t>
      </w:r>
      <w:r w:rsidR="00851E1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FC7F2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51E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31.12.2025 року</w:t>
      </w: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, керуючись</w:t>
      </w:r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C62BF" w:rsidRPr="00FC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Законом України </w:t>
      </w:r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забезпечення санітарного та епідеміологічного благополуччя населення»</w:t>
      </w:r>
      <w:r w:rsidR="00FC62BF" w:rsidRPr="00FC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постановою Кабінету Міністрів України від 15.06.2006 № 833 «Про затвердження Порядку провадження торговельної діяльності та правил торговельного обслуговування населення», </w:t>
      </w:r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ст. 32 Закону України «Про захист населення від інфекційних </w:t>
      </w:r>
      <w:proofErr w:type="spellStart"/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хвороб</w:t>
      </w:r>
      <w:proofErr w:type="spellEnd"/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ст. 30 Закону України «Про місцеве самоврядування в Україні», виконавчий комітет </w:t>
      </w:r>
      <w:proofErr w:type="spellStart"/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</w:t>
      </w:r>
    </w:p>
    <w:p w:rsid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0554DC" w:rsidRPr="00C541E4" w:rsidRDefault="000554DC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541E4" w:rsidRPr="00CA3FF7" w:rsidRDefault="00CA3FF7" w:rsidP="000554DC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</w:t>
      </w:r>
      <w:r w:rsidR="00FC7F23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1E1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Орлову Андрію Олександровичу</w:t>
      </w:r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1E18" w:rsidRPr="00851E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розміщення об’єкта виїзної  торгівлі з автомобіля молочною продукцією в асортименті щотижня в понеділок, п’ятницю в населених пунктах </w:t>
      </w:r>
      <w:proofErr w:type="spellStart"/>
      <w:r w:rsidR="00851E18" w:rsidRPr="00851E18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851E18" w:rsidRPr="00851E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територіальної громади </w:t>
      </w:r>
      <w:r w:rsidR="008274E0">
        <w:rPr>
          <w:rFonts w:ascii="Times New Roman" w:eastAsia="Times New Roman" w:hAnsi="Times New Roman" w:cs="Times New Roman"/>
          <w:sz w:val="26"/>
          <w:szCs w:val="26"/>
          <w:lang w:eastAsia="ru-RU"/>
        </w:rPr>
        <w:t>згідно адрес зазначених у Додатку до цього рішення, в</w:t>
      </w:r>
      <w:r w:rsidR="00851E18" w:rsidRPr="00851E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період з 25.11.2024 </w:t>
      </w:r>
      <w:r w:rsidR="008274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року </w:t>
      </w:r>
      <w:bookmarkStart w:id="0" w:name="_GoBack"/>
      <w:bookmarkEnd w:id="0"/>
      <w:r w:rsidR="00851E18" w:rsidRPr="00851E18">
        <w:rPr>
          <w:rFonts w:ascii="Times New Roman" w:eastAsia="Times New Roman" w:hAnsi="Times New Roman" w:cs="Times New Roman"/>
          <w:sz w:val="26"/>
          <w:szCs w:val="26"/>
          <w:lang w:eastAsia="ru-RU"/>
        </w:rPr>
        <w:t>по 31.12.2025 року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C62BF" w:rsidRPr="00FC62BF" w:rsidRDefault="00CA3FF7" w:rsidP="000554DC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CA69F9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 Орлову А.О.</w:t>
      </w:r>
      <w:r w:rsidR="000554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укласти договір на утримання території та утилізацію ТПВ з КП «</w:t>
      </w:r>
      <w:proofErr w:type="spellStart"/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</w:t>
      </w:r>
      <w:r w:rsidR="000554DC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сервіс</w:t>
      </w:r>
      <w:proofErr w:type="spellEnd"/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C541E4" w:rsidRPr="00CA3FF7" w:rsidRDefault="00CA3FF7" w:rsidP="000554DC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Інспекції з благоустрою управління житлово комунального господарства та благоустрою </w:t>
      </w:r>
      <w:proofErr w:type="spellStart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роз’яснити </w:t>
      </w:r>
      <w:r w:rsidR="00CA69F9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 Орлову А.О.</w:t>
      </w:r>
      <w:r w:rsidR="00FC62BF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вимоги Закону України «Про благоустрій населених пунктів», «Правил благоустрою </w:t>
      </w:r>
      <w:proofErr w:type="spellStart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ОТГ» затверджених рішенням </w:t>
      </w:r>
      <w:proofErr w:type="spellStart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25.06.2020 року за № 5004-80-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V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C541E4" w:rsidRPr="00CA3FF7" w:rsidRDefault="00CA3FF7" w:rsidP="000554DC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</w:t>
      </w:r>
      <w:r w:rsidR="00CA69F9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 Орлова А.О.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що у разі недотримання вимог 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Закону України «Про благоустрій населених пунктів»,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Закону України </w:t>
      </w:r>
      <w:r w:rsidR="0047021D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забезпечення санітарного та епідеміологічного благополуччя населення»</w:t>
      </w:r>
      <w:r w:rsidR="0047021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 благоустрою т</w:t>
      </w:r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ериторії </w:t>
      </w:r>
      <w:proofErr w:type="spellStart"/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ОТГ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Правил торгівлі та санітарних норм, дію дозволу буде припинено. </w:t>
      </w:r>
    </w:p>
    <w:p w:rsidR="00C541E4" w:rsidRPr="00CA3FF7" w:rsidRDefault="00093AC0" w:rsidP="000554DC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даного рішення </w:t>
      </w:r>
      <w:r w:rsidR="000554D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залишаю за собою.</w:t>
      </w:r>
    </w:p>
    <w:p w:rsidR="00C541E4" w:rsidRPr="00CA3FF7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21D" w:rsidRDefault="0047021D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C541E4" w:rsidRDefault="000554DC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В.о. м</w:t>
      </w:r>
      <w:r w:rsidR="00C541E4"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ісь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ого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голов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Дмитро ЧЕЙЧУК</w:t>
      </w: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C7F23" w:rsidRDefault="00FC7F23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C7F23" w:rsidRDefault="00FC7F23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5D286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5D286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D28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5D286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FC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5D286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5D2862" w:rsidRDefault="0058047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В.о. н</w:t>
            </w:r>
            <w:r w:rsidR="00C26D3D" w:rsidRPr="005D28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а</w:t>
            </w:r>
            <w:r w:rsidR="00C26D3D" w:rsidRPr="005D28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управління юридично-кадрової роботи</w:t>
            </w:r>
          </w:p>
          <w:p w:rsidR="00C26D3D" w:rsidRPr="005D286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5D286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FC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58047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Юлія ГАЛДЕЦЬКА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5D286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5D286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D28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FC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235C26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554DC"/>
    <w:rsid w:val="00093AC0"/>
    <w:rsid w:val="000C4ACA"/>
    <w:rsid w:val="001726B7"/>
    <w:rsid w:val="001F4EA8"/>
    <w:rsid w:val="00235C26"/>
    <w:rsid w:val="00261FBE"/>
    <w:rsid w:val="002E31C6"/>
    <w:rsid w:val="0047021D"/>
    <w:rsid w:val="00580476"/>
    <w:rsid w:val="005A513F"/>
    <w:rsid w:val="005D2862"/>
    <w:rsid w:val="005E2CEA"/>
    <w:rsid w:val="006251BE"/>
    <w:rsid w:val="006928C0"/>
    <w:rsid w:val="006E5F04"/>
    <w:rsid w:val="007E32E3"/>
    <w:rsid w:val="008274E0"/>
    <w:rsid w:val="00851E18"/>
    <w:rsid w:val="00B57D4C"/>
    <w:rsid w:val="00C07C80"/>
    <w:rsid w:val="00C26D3D"/>
    <w:rsid w:val="00C541E4"/>
    <w:rsid w:val="00CA3FF7"/>
    <w:rsid w:val="00CA69F9"/>
    <w:rsid w:val="00CF77BA"/>
    <w:rsid w:val="00DE5CA5"/>
    <w:rsid w:val="00E0776D"/>
    <w:rsid w:val="00E7678A"/>
    <w:rsid w:val="00EE43EB"/>
    <w:rsid w:val="00F06F34"/>
    <w:rsid w:val="00FC62BF"/>
    <w:rsid w:val="00FC7F23"/>
    <w:rsid w:val="00FE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EBA20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1607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30</cp:revision>
  <cp:lastPrinted>2024-11-27T13:01:00Z</cp:lastPrinted>
  <dcterms:created xsi:type="dcterms:W3CDTF">2022-12-16T10:49:00Z</dcterms:created>
  <dcterms:modified xsi:type="dcterms:W3CDTF">2024-12-06T08:03:00Z</dcterms:modified>
</cp:coreProperties>
</file>