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BD1FF" w14:textId="3AD5B660" w:rsidR="000D5611" w:rsidRDefault="000D5611" w:rsidP="000D5611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32DB63AE" wp14:editId="1C3BBD31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3D791" w14:textId="77777777" w:rsidR="000D5611" w:rsidRDefault="000D5611" w:rsidP="000D5611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D5611" w14:paraId="53F256FD" w14:textId="77777777" w:rsidTr="000D5611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2E71846F" w14:textId="77777777" w:rsidR="000D5611" w:rsidRDefault="000D5611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3000636" w14:textId="55F2A467" w:rsidR="000D5611" w:rsidRDefault="000D5611" w:rsidP="000D56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СІМДЕСЯТ </w:t>
      </w:r>
      <w:r w:rsidR="00CE53E5">
        <w:rPr>
          <w:b/>
          <w:sz w:val="28"/>
          <w:szCs w:val="28"/>
          <w:lang w:val="uk-UA"/>
        </w:rPr>
        <w:t>СЬОМА</w:t>
      </w:r>
      <w:r>
        <w:rPr>
          <w:b/>
          <w:sz w:val="28"/>
          <w:szCs w:val="28"/>
          <w:lang w:val="uk-UA"/>
        </w:rPr>
        <w:t xml:space="preserve"> СЕСІЯ ВОСЬМОГО СКЛИКАННЯ</w:t>
      </w:r>
    </w:p>
    <w:p w14:paraId="02FAFCC5" w14:textId="77777777" w:rsidR="000D5611" w:rsidRDefault="000D5611" w:rsidP="000D5611">
      <w:pPr>
        <w:jc w:val="center"/>
        <w:rPr>
          <w:b/>
          <w:sz w:val="14"/>
          <w:szCs w:val="14"/>
          <w:lang w:val="uk-UA"/>
        </w:rPr>
      </w:pPr>
    </w:p>
    <w:p w14:paraId="71BFB90D" w14:textId="77777777" w:rsidR="000D5611" w:rsidRDefault="000D5611" w:rsidP="000D561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)</w:t>
      </w:r>
    </w:p>
    <w:p w14:paraId="632B1D5C" w14:textId="77777777" w:rsidR="000D5611" w:rsidRDefault="000D5611" w:rsidP="000D5611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08124A16" w14:textId="77777777" w:rsidR="000D5611" w:rsidRDefault="000D5611" w:rsidP="000D5611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40B0E48A" w14:textId="77777777" w:rsidR="000D5611" w:rsidRDefault="000D5611" w:rsidP="000D5611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04598FBB" w14:textId="77777777" w:rsidR="00DF41D6" w:rsidRDefault="00DF41D6" w:rsidP="00DF41D6">
      <w:pPr>
        <w:keepNext/>
        <w:outlineLvl w:val="0"/>
        <w:rPr>
          <w:lang w:val="uk-UA"/>
        </w:rPr>
      </w:pPr>
    </w:p>
    <w:p w14:paraId="7CDF0263" w14:textId="77777777" w:rsidR="00DF41D6" w:rsidRDefault="00DF41D6" w:rsidP="00DF41D6">
      <w:pPr>
        <w:keepNext/>
        <w:outlineLvl w:val="0"/>
        <w:rPr>
          <w:lang w:val="uk-UA"/>
        </w:rPr>
      </w:pPr>
    </w:p>
    <w:p w14:paraId="0051A982" w14:textId="21A24333" w:rsidR="00837B8A" w:rsidRPr="005B197B" w:rsidRDefault="00CE53E5" w:rsidP="00DF41D6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 xml:space="preserve">   </w:t>
      </w:r>
      <w:r w:rsidR="00A33595">
        <w:rPr>
          <w:b/>
          <w:lang w:val="uk-UA"/>
        </w:rPr>
        <w:t xml:space="preserve"> </w:t>
      </w:r>
      <w:r w:rsidR="000D5611">
        <w:rPr>
          <w:b/>
        </w:rPr>
        <w:t>.0</w:t>
      </w:r>
      <w:r>
        <w:rPr>
          <w:b/>
          <w:lang w:val="uk-UA"/>
        </w:rPr>
        <w:t>7</w:t>
      </w:r>
      <w:r w:rsidR="000D5611">
        <w:rPr>
          <w:b/>
        </w:rPr>
        <w:t>.2025</w:t>
      </w:r>
      <w:r w:rsidR="000D5611">
        <w:rPr>
          <w:b/>
        </w:rPr>
        <w:tab/>
      </w:r>
      <w:r w:rsidR="000D5611">
        <w:rPr>
          <w:b/>
        </w:rPr>
        <w:tab/>
        <w:t xml:space="preserve">                                                                                          №  </w:t>
      </w:r>
      <w:r>
        <w:rPr>
          <w:b/>
          <w:lang w:val="uk-UA"/>
        </w:rPr>
        <w:t xml:space="preserve">        </w:t>
      </w:r>
      <w:r w:rsidR="000D5611">
        <w:rPr>
          <w:b/>
        </w:rPr>
        <w:t xml:space="preserve"> - 7</w:t>
      </w:r>
      <w:r>
        <w:rPr>
          <w:b/>
          <w:lang w:val="uk-UA"/>
        </w:rPr>
        <w:t>7</w:t>
      </w:r>
      <w:r w:rsidR="000D5611">
        <w:rPr>
          <w:b/>
        </w:rPr>
        <w:t xml:space="preserve"> 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1AEA0CD3" w14:textId="1447CA42" w:rsidR="008C76E5" w:rsidRDefault="009D3E01" w:rsidP="008C76E5">
      <w:pPr>
        <w:rPr>
          <w:b/>
          <w:lang w:val="uk-UA"/>
        </w:rPr>
      </w:pPr>
      <w:r>
        <w:rPr>
          <w:b/>
          <w:lang w:val="uk-UA"/>
        </w:rPr>
        <w:t>в/ч</w:t>
      </w:r>
      <w:r w:rsidR="009F43B5">
        <w:rPr>
          <w:b/>
          <w:lang w:val="uk-UA"/>
        </w:rPr>
        <w:t xml:space="preserve"> </w:t>
      </w:r>
      <w:r w:rsidR="008C76E5">
        <w:rPr>
          <w:b/>
          <w:lang w:val="uk-UA"/>
        </w:rPr>
        <w:t xml:space="preserve">А </w:t>
      </w:r>
      <w:r w:rsidR="00C1671A">
        <w:rPr>
          <w:b/>
          <w:lang w:val="uk-UA"/>
        </w:rPr>
        <w:t>4</w:t>
      </w:r>
      <w:r w:rsidR="00A33595">
        <w:rPr>
          <w:b/>
          <w:lang w:val="uk-UA"/>
        </w:rPr>
        <w:t>150</w:t>
      </w:r>
      <w:r w:rsidR="008C76E5">
        <w:rPr>
          <w:b/>
          <w:lang w:val="uk-UA"/>
        </w:rPr>
        <w:t xml:space="preserve"> Міністерства оборони України</w:t>
      </w:r>
    </w:p>
    <w:p w14:paraId="3F36113A" w14:textId="77777777" w:rsidR="00A605E9" w:rsidRDefault="00B960C2" w:rsidP="00B71121">
      <w:pPr>
        <w:rPr>
          <w:lang w:val="uk-UA"/>
        </w:rPr>
      </w:pPr>
      <w:r w:rsidRPr="004D304F">
        <w:rPr>
          <w:lang w:val="uk-UA"/>
        </w:rPr>
        <w:tab/>
      </w:r>
    </w:p>
    <w:p w14:paraId="30AA2F33" w14:textId="5222CAC4" w:rsidR="00E05653" w:rsidRPr="00787AA8" w:rsidRDefault="0010083E" w:rsidP="00E65F00">
      <w:pPr>
        <w:ind w:firstLine="567"/>
        <w:rPr>
          <w:lang w:val="uk-UA"/>
        </w:rPr>
      </w:pPr>
      <w:r>
        <w:rPr>
          <w:lang w:val="uk-UA"/>
        </w:rPr>
        <w:t>Відповідно статей 91, 96 та пункту 22</w:t>
      </w:r>
      <w:r>
        <w:rPr>
          <w:vertAlign w:val="superscript"/>
          <w:lang w:val="uk-UA"/>
        </w:rPr>
        <w:t>5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 w:rsidR="00C27776"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звернення в/ч А </w:t>
      </w:r>
      <w:r w:rsidR="00C1671A">
        <w:rPr>
          <w:lang w:val="uk-UA"/>
        </w:rPr>
        <w:t>4002</w:t>
      </w:r>
      <w:r w:rsidR="006B401B">
        <w:rPr>
          <w:lang w:val="uk-UA"/>
        </w:rPr>
        <w:t xml:space="preserve"> Міністерства оборони України щодо передачі міжбюджетного трансферту на матеріально-технічне забезпечення </w:t>
      </w:r>
      <w:r w:rsidR="00A33595">
        <w:rPr>
          <w:lang w:val="uk-UA"/>
        </w:rPr>
        <w:t>в/ч А 4150</w:t>
      </w:r>
      <w:r w:rsidR="006B401B">
        <w:rPr>
          <w:lang w:val="uk-UA"/>
        </w:rPr>
        <w:t xml:space="preserve">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</w:t>
      </w:r>
      <w:r w:rsidR="00DB79D9">
        <w:rPr>
          <w:lang w:val="uk-UA"/>
        </w:rPr>
        <w:t xml:space="preserve"> згідно пропозицій</w:t>
      </w:r>
      <w:r w:rsidR="00700585" w:rsidRPr="00700585">
        <w:rPr>
          <w:lang w:val="uk-UA"/>
        </w:rPr>
        <w:t xml:space="preserve"> </w:t>
      </w:r>
      <w:r w:rsidR="00700585">
        <w:rPr>
          <w:lang w:val="uk-UA"/>
        </w:rPr>
        <w:t xml:space="preserve">постійної комісії </w:t>
      </w:r>
      <w:r w:rsidR="00700585" w:rsidRPr="00787AA8">
        <w:rPr>
          <w:lang w:val="uk-UA"/>
        </w:rPr>
        <w:t xml:space="preserve">з питань </w:t>
      </w:r>
      <w:r w:rsidR="00700585">
        <w:rPr>
          <w:lang w:val="uk-UA"/>
        </w:rPr>
        <w:t>Фінансів</w:t>
      </w:r>
      <w:r w:rsidR="00700585" w:rsidRPr="004D304F">
        <w:rPr>
          <w:lang w:val="uk-UA"/>
        </w:rPr>
        <w:t>,</w:t>
      </w:r>
      <w:r w:rsidR="00700585">
        <w:rPr>
          <w:lang w:val="uk-UA"/>
        </w:rPr>
        <w:t xml:space="preserve"> бюджетної та податкової політики, соціально-економічного розвитку, підприємництва та інвестиційної діяльності</w:t>
      </w:r>
      <w:r w:rsidR="00DB79D9">
        <w:rPr>
          <w:lang w:val="uk-UA"/>
        </w:rPr>
        <w:t xml:space="preserve">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22E88BBF" w14:textId="5CC28E68" w:rsidR="006B401B" w:rsidRDefault="006B401B" w:rsidP="009D77F6">
      <w:pPr>
        <w:pStyle w:val="af1"/>
        <w:numPr>
          <w:ilvl w:val="0"/>
          <w:numId w:val="35"/>
        </w:numPr>
        <w:tabs>
          <w:tab w:val="left" w:pos="993"/>
        </w:tabs>
        <w:ind w:left="0" w:firstLine="567"/>
        <w:jc w:val="both"/>
        <w:rPr>
          <w:bCs/>
        </w:rPr>
      </w:pPr>
      <w:r w:rsidRPr="006B401B">
        <w:rPr>
          <w:bCs/>
        </w:rPr>
        <w:t xml:space="preserve">Передати </w:t>
      </w:r>
      <w:r w:rsidR="00BE6E18">
        <w:rPr>
          <w:bCs/>
        </w:rPr>
        <w:t xml:space="preserve">з </w:t>
      </w:r>
      <w:r w:rsidR="0021507A">
        <w:rPr>
          <w:bCs/>
        </w:rPr>
        <w:t>місцевого</w:t>
      </w:r>
      <w:r w:rsidR="00BE6E18">
        <w:rPr>
          <w:bCs/>
        </w:rPr>
        <w:t xml:space="preserve"> бюджету Бучанської міської територіальної громади </w:t>
      </w:r>
      <w:r w:rsidRPr="006B401B">
        <w:rPr>
          <w:bCs/>
        </w:rPr>
        <w:t>міжбюджетн</w:t>
      </w:r>
      <w:r w:rsidR="00BE6E18"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 w:rsidR="009D3E01">
        <w:rPr>
          <w:bCs/>
        </w:rPr>
        <w:t>в/ч</w:t>
      </w:r>
      <w:r w:rsidRPr="006B401B">
        <w:rPr>
          <w:bCs/>
        </w:rPr>
        <w:t xml:space="preserve"> А </w:t>
      </w:r>
      <w:r w:rsidR="00C1671A">
        <w:rPr>
          <w:bCs/>
        </w:rPr>
        <w:t>4</w:t>
      </w:r>
      <w:r w:rsidR="00A33595">
        <w:rPr>
          <w:bCs/>
        </w:rPr>
        <w:t>150</w:t>
      </w:r>
      <w:r w:rsidR="00913DD9">
        <w:rPr>
          <w:bCs/>
        </w:rPr>
        <w:t xml:space="preserve"> Міністерства оборони України</w:t>
      </w:r>
      <w:r w:rsidRPr="006B401B">
        <w:rPr>
          <w:bCs/>
        </w:rPr>
        <w:t xml:space="preserve"> </w:t>
      </w:r>
      <w:r w:rsidR="00BE6E18">
        <w:rPr>
          <w:bCs/>
        </w:rPr>
        <w:t xml:space="preserve">за </w:t>
      </w:r>
      <w:r w:rsidR="00B60A44">
        <w:rPr>
          <w:bCs/>
        </w:rPr>
        <w:t xml:space="preserve"> </w:t>
      </w:r>
      <w:r w:rsidR="00BE6E18">
        <w:rPr>
          <w:bCs/>
        </w:rPr>
        <w:t xml:space="preserve">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C1671A">
        <w:rPr>
          <w:bCs/>
        </w:rPr>
        <w:t>2</w:t>
      </w:r>
      <w:r w:rsidR="00A369F0">
        <w:rPr>
          <w:bCs/>
        </w:rPr>
        <w:t>00</w:t>
      </w:r>
      <w:r w:rsidRPr="006B401B">
        <w:rPr>
          <w:bCs/>
        </w:rPr>
        <w:t> 000,00 грн.</w:t>
      </w:r>
    </w:p>
    <w:p w14:paraId="324242CF" w14:textId="77777777" w:rsidR="003F31A6" w:rsidRPr="00BE6E18" w:rsidRDefault="003F31A6" w:rsidP="009D77F6">
      <w:pPr>
        <w:tabs>
          <w:tab w:val="left" w:pos="993"/>
        </w:tabs>
        <w:rPr>
          <w:bCs/>
          <w:lang w:val="uk-UA"/>
        </w:rPr>
      </w:pPr>
    </w:p>
    <w:p w14:paraId="3FBAD4BD" w14:textId="68D51E78" w:rsidR="00BE6E18" w:rsidRDefault="00BE6E18" w:rsidP="009D77F6">
      <w:pPr>
        <w:pStyle w:val="af1"/>
        <w:numPr>
          <w:ilvl w:val="0"/>
          <w:numId w:val="35"/>
        </w:numPr>
        <w:tabs>
          <w:tab w:val="left" w:pos="993"/>
        </w:tabs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 між Бучанською міською радою та </w:t>
      </w:r>
      <w:r w:rsidR="009D3E01">
        <w:t>в/ч</w:t>
      </w:r>
      <w:r w:rsidRPr="00BE6E18">
        <w:t xml:space="preserve"> А </w:t>
      </w:r>
      <w:r w:rsidR="00B04E54">
        <w:t>4</w:t>
      </w:r>
      <w:r w:rsidR="00A33595">
        <w:t>150</w:t>
      </w:r>
      <w:r w:rsidRPr="00BE6E18">
        <w:t xml:space="preserve"> Міністерства оборони України.</w:t>
      </w:r>
    </w:p>
    <w:p w14:paraId="7CA6800A" w14:textId="77777777" w:rsidR="00A33595" w:rsidRDefault="00A33595" w:rsidP="00A33595">
      <w:pPr>
        <w:pStyle w:val="af1"/>
      </w:pPr>
    </w:p>
    <w:p w14:paraId="15B93156" w14:textId="1C0590C4" w:rsidR="00A33595" w:rsidRPr="00A33595" w:rsidRDefault="00A33595" w:rsidP="00A33595">
      <w:pPr>
        <w:pStyle w:val="af1"/>
        <w:numPr>
          <w:ilvl w:val="0"/>
          <w:numId w:val="35"/>
        </w:numPr>
        <w:tabs>
          <w:tab w:val="left" w:pos="993"/>
        </w:tabs>
        <w:ind w:left="0" w:firstLine="567"/>
        <w:jc w:val="both"/>
      </w:pPr>
      <w:r>
        <w:t>Вважати таким , що втратило чинність рішення сесії Бучанської міської ради від 20.05.2025 № 5455-76-</w:t>
      </w:r>
      <w:r w:rsidRPr="00A33595">
        <w:t xml:space="preserve">VIII </w:t>
      </w:r>
      <w:r>
        <w:t xml:space="preserve">(позачергове засідання) </w:t>
      </w:r>
      <w:r w:rsidRPr="00A33595">
        <w:t xml:space="preserve">«Про </w:t>
      </w:r>
      <w:r w:rsidRPr="00A33595">
        <w:t>передачу міжбюджетного трансферту</w:t>
      </w:r>
      <w:r w:rsidRPr="00A33595">
        <w:t xml:space="preserve"> </w:t>
      </w:r>
      <w:r w:rsidRPr="00A33595">
        <w:t>в/ч А 4002 Міністерства оборони України</w:t>
      </w:r>
      <w:r>
        <w:t>».</w:t>
      </w:r>
    </w:p>
    <w:p w14:paraId="579F19E5" w14:textId="77777777" w:rsidR="00BE6E18" w:rsidRPr="00A33595" w:rsidRDefault="00BE6E18" w:rsidP="009D77F6">
      <w:pPr>
        <w:tabs>
          <w:tab w:val="left" w:pos="993"/>
        </w:tabs>
        <w:rPr>
          <w:lang w:val="uk-UA"/>
        </w:rPr>
      </w:pPr>
    </w:p>
    <w:p w14:paraId="49A43F7A" w14:textId="19A56263" w:rsidR="00700585" w:rsidRPr="006B3ADA" w:rsidRDefault="003F31A6" w:rsidP="006B3ADA">
      <w:pPr>
        <w:pStyle w:val="af1"/>
        <w:numPr>
          <w:ilvl w:val="0"/>
          <w:numId w:val="35"/>
        </w:numPr>
        <w:tabs>
          <w:tab w:val="left" w:pos="993"/>
        </w:tabs>
        <w:ind w:left="0" w:firstLine="567"/>
        <w:jc w:val="both"/>
      </w:pPr>
      <w:r w:rsidRPr="006B3ADA">
        <w:t xml:space="preserve">Контроль за виконанням даного рішення покласти на постійну комісію </w:t>
      </w:r>
      <w:r w:rsidR="00700585" w:rsidRPr="006B3ADA">
        <w:t>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p w14:paraId="4C104616" w14:textId="77777777" w:rsidR="00B95F8F" w:rsidRDefault="00B95F8F" w:rsidP="003E4770">
      <w:pPr>
        <w:ind w:firstLine="567"/>
        <w:rPr>
          <w:lang w:val="uk-UA"/>
        </w:rPr>
      </w:pPr>
    </w:p>
    <w:p w14:paraId="2A0B0639" w14:textId="77777777" w:rsidR="005F3078" w:rsidRDefault="005F3078" w:rsidP="003E4770">
      <w:pPr>
        <w:ind w:firstLine="567"/>
        <w:rPr>
          <w:lang w:val="uk-UA"/>
        </w:rPr>
      </w:pPr>
    </w:p>
    <w:p w14:paraId="41AB753E" w14:textId="26F6D5CA" w:rsidR="003E4770" w:rsidRDefault="003E4770" w:rsidP="00942EBC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69BD922E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p w14:paraId="289DD391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843887067">
    <w:abstractNumId w:val="31"/>
  </w:num>
  <w:num w:numId="2" w16cid:durableId="1831411220">
    <w:abstractNumId w:val="8"/>
  </w:num>
  <w:num w:numId="3" w16cid:durableId="2069304301">
    <w:abstractNumId w:val="18"/>
  </w:num>
  <w:num w:numId="4" w16cid:durableId="528183657">
    <w:abstractNumId w:val="31"/>
  </w:num>
  <w:num w:numId="5" w16cid:durableId="1341665429">
    <w:abstractNumId w:val="28"/>
  </w:num>
  <w:num w:numId="6" w16cid:durableId="1894459374">
    <w:abstractNumId w:val="14"/>
  </w:num>
  <w:num w:numId="7" w16cid:durableId="611323496">
    <w:abstractNumId w:val="7"/>
  </w:num>
  <w:num w:numId="8" w16cid:durableId="1427506188">
    <w:abstractNumId w:val="12"/>
  </w:num>
  <w:num w:numId="9" w16cid:durableId="1785689475">
    <w:abstractNumId w:val="30"/>
  </w:num>
  <w:num w:numId="10" w16cid:durableId="1112437164">
    <w:abstractNumId w:val="29"/>
  </w:num>
  <w:num w:numId="11" w16cid:durableId="1523591589">
    <w:abstractNumId w:val="24"/>
  </w:num>
  <w:num w:numId="12" w16cid:durableId="1406533797">
    <w:abstractNumId w:val="21"/>
  </w:num>
  <w:num w:numId="13" w16cid:durableId="1512914784">
    <w:abstractNumId w:val="3"/>
  </w:num>
  <w:num w:numId="14" w16cid:durableId="565187541">
    <w:abstractNumId w:val="4"/>
  </w:num>
  <w:num w:numId="15" w16cid:durableId="519710070">
    <w:abstractNumId w:val="13"/>
  </w:num>
  <w:num w:numId="16" w16cid:durableId="1887982111">
    <w:abstractNumId w:val="15"/>
  </w:num>
  <w:num w:numId="17" w16cid:durableId="358553077">
    <w:abstractNumId w:val="1"/>
  </w:num>
  <w:num w:numId="18" w16cid:durableId="1857575962">
    <w:abstractNumId w:val="10"/>
  </w:num>
  <w:num w:numId="19" w16cid:durableId="1020550920">
    <w:abstractNumId w:val="26"/>
  </w:num>
  <w:num w:numId="20" w16cid:durableId="2079745644">
    <w:abstractNumId w:val="27"/>
  </w:num>
  <w:num w:numId="21" w16cid:durableId="1301619381">
    <w:abstractNumId w:val="0"/>
  </w:num>
  <w:num w:numId="22" w16cid:durableId="2128042095">
    <w:abstractNumId w:val="19"/>
  </w:num>
  <w:num w:numId="23" w16cid:durableId="493762470">
    <w:abstractNumId w:val="22"/>
  </w:num>
  <w:num w:numId="24" w16cid:durableId="702443743">
    <w:abstractNumId w:val="23"/>
  </w:num>
  <w:num w:numId="25" w16cid:durableId="885064966">
    <w:abstractNumId w:val="18"/>
  </w:num>
  <w:num w:numId="26" w16cid:durableId="95291801">
    <w:abstractNumId w:val="16"/>
  </w:num>
  <w:num w:numId="27" w16cid:durableId="1516843863">
    <w:abstractNumId w:val="20"/>
  </w:num>
  <w:num w:numId="28" w16cid:durableId="2032369247">
    <w:abstractNumId w:val="6"/>
  </w:num>
  <w:num w:numId="29" w16cid:durableId="1508596428">
    <w:abstractNumId w:val="17"/>
  </w:num>
  <w:num w:numId="30" w16cid:durableId="1452550892">
    <w:abstractNumId w:val="11"/>
  </w:num>
  <w:num w:numId="31" w16cid:durableId="2044360421">
    <w:abstractNumId w:val="11"/>
  </w:num>
  <w:num w:numId="32" w16cid:durableId="1587838815">
    <w:abstractNumId w:val="6"/>
  </w:num>
  <w:num w:numId="33" w16cid:durableId="438842400">
    <w:abstractNumId w:val="5"/>
  </w:num>
  <w:num w:numId="34" w16cid:durableId="2038501272">
    <w:abstractNumId w:val="9"/>
  </w:num>
  <w:num w:numId="35" w16cid:durableId="785545229">
    <w:abstractNumId w:val="2"/>
  </w:num>
  <w:num w:numId="36" w16cid:durableId="148119556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611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4B7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078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DA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585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453"/>
    <w:rsid w:val="007F654F"/>
    <w:rsid w:val="007F658D"/>
    <w:rsid w:val="007F6647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58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C7A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DD9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7F6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595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4E5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5F8F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71A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75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E5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1AC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1D6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4BC86-56CE-47CC-9FCC-DDE0B6B00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17247</TotalTime>
  <Pages>1</Pages>
  <Words>256</Words>
  <Characters>1893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5144</cp:revision>
  <cp:lastPrinted>2024-05-06T06:16:00Z</cp:lastPrinted>
  <dcterms:created xsi:type="dcterms:W3CDTF">2022-09-20T07:00:00Z</dcterms:created>
  <dcterms:modified xsi:type="dcterms:W3CDTF">2025-06-27T10:41:00Z</dcterms:modified>
</cp:coreProperties>
</file>