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8D5" w:rsidRDefault="004055BE" w:rsidP="008148D5">
      <w:pPr>
        <w:spacing w:after="0"/>
        <w:ind w:left="708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="008148D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</w:t>
      </w:r>
    </w:p>
    <w:p w:rsidR="00C40DCF" w:rsidRDefault="00C40DCF" w:rsidP="00C40DCF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00104268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4EC23281" wp14:editId="0B18691D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40DCF" w:rsidRPr="004F03FA" w:rsidRDefault="00C40DCF" w:rsidP="00C40DC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C23281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C40DCF" w:rsidRPr="004F03FA" w:rsidRDefault="00C40DCF" w:rsidP="00C40DC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40DCF" w:rsidRDefault="00C40DCF" w:rsidP="00C40DC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C40DCF" w:rsidTr="00813E67">
        <w:tc>
          <w:tcPr>
            <w:tcW w:w="9628" w:type="dxa"/>
          </w:tcPr>
          <w:p w:rsidR="00C40DCF" w:rsidRDefault="00C40DCF" w:rsidP="00813E67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C40DCF" w:rsidRPr="00C73E66" w:rsidRDefault="00C40DCF" w:rsidP="00813E6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</w:t>
            </w:r>
            <w:r w:rsidRPr="00A437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</w:t>
            </w:r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(П О З А Ч Е Р Г О В Е  З А С І Д А Н </w:t>
            </w:r>
            <w:proofErr w:type="spellStart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proofErr w:type="spellEnd"/>
            <w:r w:rsidRPr="00C73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Я)</w:t>
            </w:r>
          </w:p>
        </w:tc>
      </w:tr>
    </w:tbl>
    <w:p w:rsidR="00C40DCF" w:rsidRDefault="00C40DCF" w:rsidP="00C40DCF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C40DCF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C40DCF" w:rsidTr="00813E67">
        <w:tc>
          <w:tcPr>
            <w:tcW w:w="3166" w:type="dxa"/>
          </w:tcPr>
          <w:p w:rsidR="00C40DCF" w:rsidRPr="007C4782" w:rsidRDefault="00C40DCF" w:rsidP="00813E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F77197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.01.</w:t>
            </w:r>
            <w:r w:rsidRPr="007C4782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66" w:type="dxa"/>
          </w:tcPr>
          <w:p w:rsidR="00C40DCF" w:rsidRDefault="00C40DCF" w:rsidP="00813E6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40DCF" w:rsidRPr="00F97E1C" w:rsidRDefault="00C40DCF" w:rsidP="00813E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 w:rsidRPr="00F97E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F202A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</w:tr>
    </w:tbl>
    <w:p w:rsidR="00C40DCF" w:rsidRPr="00FC2BE3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0DCF" w:rsidRPr="00D05AB4" w:rsidRDefault="00C40DCF" w:rsidP="00C40D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C40DCF" w:rsidRPr="00D05AB4" w:rsidRDefault="00C40DCF" w:rsidP="00C40D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C40DCF" w:rsidRPr="00D05AB4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0DCF" w:rsidRPr="008C6EA9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0DCF" w:rsidRDefault="00C40DCF" w:rsidP="00C40DCF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місцевої програми «З турботою про кожного» № 4042-51-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 та місцевої комплексної цільової програми «Соціальна підтримка учасників АТО/ООС, Захисників та Захисниць України та членів їх сімей, учасників Революції Гідності та членів їх сімей» затверджених  рішенням Бучанської міської ради № 4043-5</w:t>
      </w:r>
      <w:r w:rsidRPr="004972E4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11.12.2023 року, керуючись Законом України «Про місцеве самоврядування в Україні», рішенням Бучанської міської ради № 4885-64-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15.10.2024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C40DCF" w:rsidRPr="008C6EA9" w:rsidRDefault="00C40DCF" w:rsidP="00C40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40DCF" w:rsidRPr="003400E7" w:rsidRDefault="00C40DCF" w:rsidP="00C40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C40DCF" w:rsidRPr="003400E7" w:rsidRDefault="00C40DCF" w:rsidP="00C40DC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40DCF" w:rsidRPr="0026673A" w:rsidRDefault="00C40DCF" w:rsidP="00C40DCF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15.01.2025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додається.</w:t>
      </w:r>
    </w:p>
    <w:p w:rsidR="00C40DCF" w:rsidRDefault="00C40DCF" w:rsidP="00C40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2.  </w:t>
      </w:r>
      <w:r w:rsidRPr="004748AB">
        <w:rPr>
          <w:rFonts w:ascii="Times New Roman" w:hAnsi="Times New Roman" w:cs="Times New Roman"/>
          <w:sz w:val="24"/>
          <w:szCs w:val="24"/>
          <w:lang w:val="uk-UA"/>
        </w:rPr>
        <w:t>Контроль за викона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нням даного рішення покласти на заступницю міського голови, Аліну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Саранюк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0DCF" w:rsidRDefault="00C40DCF" w:rsidP="00C40D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0DCF" w:rsidRPr="00A47AD9" w:rsidRDefault="00C40DCF" w:rsidP="00C40D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40DCF" w:rsidRDefault="00C40DCF" w:rsidP="00C40DC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DCF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0DCF" w:rsidRDefault="00C40DCF" w:rsidP="00C40D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055BE" w:rsidRPr="00660EBF" w:rsidRDefault="00C40DCF" w:rsidP="004055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  <w:sectPr w:rsidR="004055BE" w:rsidRPr="00660EBF" w:rsidSect="008800D2"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907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Анатолій ФЕДОРУК</w:t>
      </w:r>
      <w:r w:rsidR="00660EB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</w:p>
    <w:p w:rsidR="00647F52" w:rsidRDefault="00660EBF" w:rsidP="00660EBF">
      <w:bookmarkStart w:id="0" w:name="_GoBack"/>
      <w:bookmarkEnd w:id="0"/>
    </w:p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B66D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1F6"/>
    <w:rsid w:val="00004D56"/>
    <w:rsid w:val="0001212B"/>
    <w:rsid w:val="00090792"/>
    <w:rsid w:val="003571F6"/>
    <w:rsid w:val="00394399"/>
    <w:rsid w:val="004055BE"/>
    <w:rsid w:val="00506A50"/>
    <w:rsid w:val="005F202A"/>
    <w:rsid w:val="00660EBF"/>
    <w:rsid w:val="0066245A"/>
    <w:rsid w:val="006E57D1"/>
    <w:rsid w:val="008148D5"/>
    <w:rsid w:val="00870326"/>
    <w:rsid w:val="008758F8"/>
    <w:rsid w:val="00A2670F"/>
    <w:rsid w:val="00AE2572"/>
    <w:rsid w:val="00C40DCF"/>
    <w:rsid w:val="00CC14D0"/>
    <w:rsid w:val="00D672A8"/>
    <w:rsid w:val="00F77197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81E97"/>
  <w15:chartTrackingRefBased/>
  <w15:docId w15:val="{96A58B4B-EDFF-4E88-9787-C16E8458F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F6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1F6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4">
    <w:name w:val="Table Grid"/>
    <w:basedOn w:val="a1"/>
    <w:uiPriority w:val="59"/>
    <w:rsid w:val="00CC14D0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Olha Pronko</cp:lastModifiedBy>
  <cp:revision>22</cp:revision>
  <dcterms:created xsi:type="dcterms:W3CDTF">2024-08-29T06:46:00Z</dcterms:created>
  <dcterms:modified xsi:type="dcterms:W3CDTF">2025-02-03T14:11:00Z</dcterms:modified>
</cp:coreProperties>
</file>