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4B1A" w14:textId="70D8660C" w:rsidR="00FC13B9" w:rsidRPr="003479D4" w:rsidRDefault="00032DD6"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60288" behindDoc="0" locked="0" layoutInCell="1" allowOverlap="1" wp14:anchorId="38CFC2A9" wp14:editId="70E72D42">
                <wp:simplePos x="0" y="0"/>
                <wp:positionH relativeFrom="column">
                  <wp:posOffset>4615815</wp:posOffset>
                </wp:positionH>
                <wp:positionV relativeFrom="paragraph">
                  <wp:posOffset>-434340</wp:posOffset>
                </wp:positionV>
                <wp:extent cx="1504950" cy="390525"/>
                <wp:effectExtent l="0" t="0" r="0" b="9525"/>
                <wp:wrapNone/>
                <wp:docPr id="1383166640" name="Поле 2"/>
                <wp:cNvGraphicFramePr/>
                <a:graphic xmlns:a="http://schemas.openxmlformats.org/drawingml/2006/main">
                  <a:graphicData uri="http://schemas.microsoft.com/office/word/2010/wordprocessingShape">
                    <wps:wsp>
                      <wps:cNvSpPr txBox="1"/>
                      <wps:spPr>
                        <a:xfrm>
                          <a:off x="0" y="0"/>
                          <a:ext cx="1504950" cy="390525"/>
                        </a:xfrm>
                        <a:prstGeom prst="rect">
                          <a:avLst/>
                        </a:prstGeom>
                        <a:solidFill>
                          <a:schemeClr val="lt1"/>
                        </a:solidFill>
                        <a:ln w="6350">
                          <a:noFill/>
                        </a:ln>
                      </wps:spPr>
                      <wps:txbx>
                        <w:txbxContent>
                          <w:p w14:paraId="1D950FBC" w14:textId="2B67E2A5" w:rsidR="00032DD6" w:rsidRPr="00032DD6" w:rsidRDefault="00032DD6">
                            <w:pPr>
                              <w:rPr>
                                <w:b/>
                                <w:bCs/>
                                <w:sz w:val="28"/>
                                <w:szCs w:val="28"/>
                                <w:lang w:val="uk-UA"/>
                              </w:rPr>
                            </w:pPr>
                            <w:r w:rsidRPr="00032DD6">
                              <w:rPr>
                                <w:b/>
                                <w:bCs/>
                                <w:sz w:val="28"/>
                                <w:szCs w:val="28"/>
                                <w:lang w:val="uk-UA"/>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CFC2A9" id="_x0000_t202" coordsize="21600,21600" o:spt="202" path="m,l,21600r21600,l21600,xe">
                <v:stroke joinstyle="miter"/>
                <v:path gradientshapeok="t" o:connecttype="rect"/>
              </v:shapetype>
              <v:shape id="Поле 2" o:spid="_x0000_s1026" type="#_x0000_t202" style="position:absolute;left:0;text-align:left;margin-left:363.45pt;margin-top:-34.2pt;width:118.5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" fillcolor="white [3201]" stroked="f" strokeweight=".5pt">
                <v:textbox>
                  <w:txbxContent>
                    <w:p w14:paraId="1D950FBC" w14:textId="2B67E2A5" w:rsidR="00032DD6" w:rsidRPr="00032DD6" w:rsidRDefault="00032DD6">
                      <w:pPr>
                        <w:rPr>
                          <w:b/>
                          <w:bCs/>
                          <w:sz w:val="28"/>
                          <w:szCs w:val="28"/>
                          <w:lang w:val="uk-UA"/>
                        </w:rPr>
                      </w:pPr>
                      <w:r w:rsidRPr="00032DD6">
                        <w:rPr>
                          <w:b/>
                          <w:bCs/>
                          <w:sz w:val="28"/>
                          <w:szCs w:val="28"/>
                          <w:lang w:val="uk-UA"/>
                        </w:rPr>
                        <w:t>ПРОЄКТ</w:t>
                      </w:r>
                    </w:p>
                  </w:txbxContent>
                </v:textbox>
              </v:shape>
            </w:pict>
          </mc:Fallback>
        </mc:AlternateContent>
      </w:r>
      <w:r w:rsidR="00933238">
        <w:rPr>
          <w:noProof/>
          <w:sz w:val="28"/>
          <w:szCs w:val="28"/>
          <w:lang w:val="uk-UA" w:eastAsia="uk-UA"/>
        </w:rPr>
        <mc:AlternateContent>
          <mc:Choice Requires="wps">
            <w:drawing>
              <wp:anchor distT="0" distB="0" distL="114300" distR="114300" simplePos="0" relativeHeight="251659264" behindDoc="0" locked="0" layoutInCell="1" allowOverlap="1" wp14:anchorId="3994439C" wp14:editId="49EE98CC">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27E91E0A" w:rsidR="00933238" w:rsidRPr="00F75DA4" w:rsidRDefault="00933238" w:rsidP="00F75DA4">
                            <w:pPr>
                              <w:jc w:val="right"/>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94439C" id="Поле 1" o:spid="_x0000_s1027"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" fillcolor="white [3201]" stroked="f" strokeweight=".5pt">
                <v:textbox>
                  <w:txbxContent>
                    <w:p w14:paraId="3220E4B6" w14:textId="27E91E0A" w:rsidR="00933238" w:rsidRPr="00F75DA4" w:rsidRDefault="00933238" w:rsidP="00F75DA4">
                      <w:pPr>
                        <w:jc w:val="right"/>
                        <w:rPr>
                          <w:b/>
                          <w:bCs/>
                          <w:sz w:val="28"/>
                          <w:szCs w:val="28"/>
                          <w:lang w:val="uk-UA"/>
                        </w:rPr>
                      </w:pP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8" o:title=""/>
          </v:shape>
          <o:OLEObject Type="Embed" ProgID="PBrush" ShapeID="_x0000_i1025" DrawAspect="Content" ObjectID="_1808565847" r:id="rId9"/>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42535115" w:rsidR="00FC13B9" w:rsidRPr="003479D4" w:rsidRDefault="00DA34F5" w:rsidP="00405014">
            <w:pPr>
              <w:keepNext/>
              <w:spacing w:line="276" w:lineRule="auto"/>
              <w:jc w:val="center"/>
              <w:rPr>
                <w:b/>
                <w:spacing w:val="40"/>
                <w:sz w:val="28"/>
                <w:szCs w:val="28"/>
              </w:rPr>
            </w:pPr>
            <w:r>
              <w:rPr>
                <w:b/>
                <w:bCs/>
                <w:sz w:val="28"/>
                <w:szCs w:val="28"/>
                <w:lang w:val="uk-UA"/>
              </w:rPr>
              <w:t xml:space="preserve">СІМДЕСЯТ </w:t>
            </w:r>
            <w:r w:rsidR="00885F20">
              <w:rPr>
                <w:b/>
                <w:bCs/>
                <w:sz w:val="28"/>
                <w:szCs w:val="28"/>
                <w:lang w:val="uk-UA"/>
              </w:rPr>
              <w:t>ШОСТА</w:t>
            </w:r>
            <w:r w:rsidR="00D451F5">
              <w:rPr>
                <w:b/>
                <w:bCs/>
                <w:sz w:val="28"/>
                <w:szCs w:val="28"/>
                <w:lang w:val="uk-UA"/>
              </w:rPr>
              <w:t xml:space="preserve"> </w:t>
            </w:r>
            <w:r w:rsidR="00FC13B9" w:rsidRPr="003479D4">
              <w:rPr>
                <w:b/>
                <w:sz w:val="28"/>
                <w:szCs w:val="28"/>
              </w:rPr>
              <w:t>СЕСІЯ ВОСЬМОГО СКЛИКАННЯ</w:t>
            </w:r>
          </w:p>
        </w:tc>
      </w:tr>
    </w:tbl>
    <w:p w14:paraId="377CF002" w14:textId="77777777" w:rsidR="00032DD6" w:rsidRPr="00BB43CD" w:rsidRDefault="00032DD6" w:rsidP="00032DD6">
      <w:pPr>
        <w:keepNext/>
        <w:autoSpaceDE w:val="0"/>
        <w:autoSpaceDN w:val="0"/>
        <w:jc w:val="center"/>
        <w:outlineLvl w:val="0"/>
        <w:rPr>
          <w:b/>
          <w:sz w:val="28"/>
          <w:szCs w:val="28"/>
          <w:lang w:val="uk-UA"/>
        </w:rPr>
      </w:pPr>
      <w:r w:rsidRPr="00BB43CD">
        <w:rPr>
          <w:b/>
          <w:sz w:val="28"/>
          <w:szCs w:val="28"/>
          <w:lang w:val="uk-UA"/>
        </w:rPr>
        <w:t>(П</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Ч</w:t>
      </w:r>
      <w:r>
        <w:rPr>
          <w:b/>
          <w:sz w:val="28"/>
          <w:szCs w:val="28"/>
          <w:lang w:val="uk-UA"/>
        </w:rPr>
        <w:t xml:space="preserve"> </w:t>
      </w:r>
      <w:r w:rsidRPr="00BB43CD">
        <w:rPr>
          <w:b/>
          <w:sz w:val="28"/>
          <w:szCs w:val="28"/>
          <w:lang w:val="uk-UA"/>
        </w:rPr>
        <w:t>Е</w:t>
      </w:r>
      <w:r>
        <w:rPr>
          <w:b/>
          <w:sz w:val="28"/>
          <w:szCs w:val="28"/>
          <w:lang w:val="uk-UA"/>
        </w:rPr>
        <w:t xml:space="preserve"> </w:t>
      </w:r>
      <w:r w:rsidRPr="00BB43CD">
        <w:rPr>
          <w:b/>
          <w:sz w:val="28"/>
          <w:szCs w:val="28"/>
          <w:lang w:val="uk-UA"/>
        </w:rPr>
        <w:t>Р</w:t>
      </w:r>
      <w:r>
        <w:rPr>
          <w:b/>
          <w:sz w:val="28"/>
          <w:szCs w:val="28"/>
          <w:lang w:val="uk-UA"/>
        </w:rPr>
        <w:t xml:space="preserve"> </w:t>
      </w:r>
      <w:r w:rsidRPr="00BB43CD">
        <w:rPr>
          <w:b/>
          <w:sz w:val="28"/>
          <w:szCs w:val="28"/>
          <w:lang w:val="uk-UA"/>
        </w:rPr>
        <w:t>Г</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В</w:t>
      </w:r>
      <w:r>
        <w:rPr>
          <w:b/>
          <w:sz w:val="28"/>
          <w:szCs w:val="28"/>
          <w:lang w:val="uk-UA"/>
        </w:rPr>
        <w:t xml:space="preserve"> </w:t>
      </w:r>
      <w:r w:rsidRPr="00BB43CD">
        <w:rPr>
          <w:b/>
          <w:sz w:val="28"/>
          <w:szCs w:val="28"/>
          <w:lang w:val="uk-UA"/>
        </w:rPr>
        <w:t xml:space="preserve">Е </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С</w:t>
      </w:r>
      <w:r>
        <w:rPr>
          <w:b/>
          <w:sz w:val="28"/>
          <w:szCs w:val="28"/>
          <w:lang w:val="uk-UA"/>
        </w:rPr>
        <w:t xml:space="preserve"> </w:t>
      </w:r>
      <w:r w:rsidRPr="00BB43CD">
        <w:rPr>
          <w:b/>
          <w:sz w:val="28"/>
          <w:szCs w:val="28"/>
          <w:lang w:val="uk-UA"/>
        </w:rPr>
        <w:t>І</w:t>
      </w:r>
      <w:r>
        <w:rPr>
          <w:b/>
          <w:sz w:val="28"/>
          <w:szCs w:val="28"/>
          <w:lang w:val="uk-UA"/>
        </w:rPr>
        <w:t xml:space="preserve"> </w:t>
      </w:r>
      <w:r w:rsidRPr="00BB43CD">
        <w:rPr>
          <w:b/>
          <w:sz w:val="28"/>
          <w:szCs w:val="28"/>
          <w:lang w:val="uk-UA"/>
        </w:rPr>
        <w:t>Д</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Н</w:t>
      </w:r>
      <w:r>
        <w:rPr>
          <w:b/>
          <w:sz w:val="28"/>
          <w:szCs w:val="28"/>
          <w:lang w:val="uk-UA"/>
        </w:rPr>
        <w:t xml:space="preserve"> </w:t>
      </w:r>
      <w:r w:rsidRPr="00BB43CD">
        <w:rPr>
          <w:b/>
          <w:sz w:val="28"/>
          <w:szCs w:val="28"/>
          <w:lang w:val="uk-UA"/>
        </w:rPr>
        <w:t>Н</w:t>
      </w:r>
      <w:r>
        <w:rPr>
          <w:b/>
          <w:sz w:val="28"/>
          <w:szCs w:val="28"/>
          <w:lang w:val="uk-UA"/>
        </w:rPr>
        <w:t xml:space="preserve"> </w:t>
      </w:r>
      <w:r w:rsidRPr="00BB43CD">
        <w:rPr>
          <w:b/>
          <w:sz w:val="28"/>
          <w:szCs w:val="28"/>
          <w:lang w:val="uk-UA"/>
        </w:rPr>
        <w:t>Я)</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5C5EB2" w:rsidRDefault="00927913" w:rsidP="00927913">
      <w:pPr>
        <w:rPr>
          <w:lang w:val="uk-UA"/>
        </w:rPr>
      </w:pPr>
    </w:p>
    <w:p w14:paraId="26DB9588" w14:textId="77777777" w:rsidR="00BD3350" w:rsidRDefault="00BD3350" w:rsidP="00927913">
      <w:pPr>
        <w:keepNext/>
        <w:rPr>
          <w:b/>
          <w:sz w:val="28"/>
          <w:szCs w:val="28"/>
          <w:lang w:val="uk-UA"/>
        </w:rPr>
      </w:pPr>
    </w:p>
    <w:p w14:paraId="11EE14B4" w14:textId="55F73E24" w:rsidR="00927913" w:rsidRPr="005C5EB2" w:rsidRDefault="00032DD6" w:rsidP="00927913">
      <w:pPr>
        <w:keepNext/>
        <w:rPr>
          <w:b/>
          <w:sz w:val="28"/>
          <w:szCs w:val="28"/>
          <w:lang w:val="uk-UA"/>
        </w:rPr>
      </w:pPr>
      <w:r>
        <w:rPr>
          <w:b/>
          <w:sz w:val="28"/>
          <w:szCs w:val="28"/>
          <w:lang w:val="uk-UA"/>
        </w:rPr>
        <w:t>_____</w:t>
      </w:r>
      <w:r w:rsidR="00FD332A" w:rsidRPr="00DB7B2C">
        <w:rPr>
          <w:b/>
          <w:sz w:val="28"/>
          <w:szCs w:val="28"/>
          <w:lang w:val="uk-UA"/>
        </w:rPr>
        <w:t>.202</w:t>
      </w:r>
      <w:r w:rsidR="00DA34F5">
        <w:rPr>
          <w:b/>
          <w:sz w:val="28"/>
          <w:szCs w:val="28"/>
          <w:lang w:val="uk-UA"/>
        </w:rPr>
        <w:t>5</w:t>
      </w:r>
      <w:r w:rsidR="003517FB" w:rsidRPr="005C5EB2">
        <w:rPr>
          <w:b/>
          <w:sz w:val="28"/>
          <w:szCs w:val="28"/>
          <w:lang w:val="uk-UA"/>
        </w:rPr>
        <w:t xml:space="preserve"> </w:t>
      </w:r>
      <w:r w:rsidR="003517FB"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BD3350">
        <w:rPr>
          <w:b/>
          <w:sz w:val="28"/>
          <w:szCs w:val="28"/>
          <w:lang w:val="uk-UA"/>
        </w:rPr>
        <w:t xml:space="preserve">    </w:t>
      </w:r>
      <w:r w:rsidR="00F83610">
        <w:rPr>
          <w:b/>
          <w:sz w:val="28"/>
          <w:szCs w:val="28"/>
          <w:lang w:val="uk-UA"/>
        </w:rPr>
        <w:t xml:space="preserve">      </w:t>
      </w:r>
      <w:r w:rsidR="00BD3350">
        <w:rPr>
          <w:b/>
          <w:sz w:val="28"/>
          <w:szCs w:val="28"/>
          <w:lang w:val="uk-UA"/>
        </w:rPr>
        <w:t xml:space="preserve">     </w:t>
      </w:r>
      <w:r w:rsidR="00927913" w:rsidRPr="005C5EB2">
        <w:rPr>
          <w:b/>
          <w:sz w:val="28"/>
          <w:szCs w:val="28"/>
          <w:lang w:val="uk-UA"/>
        </w:rPr>
        <w:tab/>
      </w:r>
      <w:r w:rsidR="001121FE" w:rsidRPr="005C5EB2">
        <w:rPr>
          <w:b/>
          <w:sz w:val="28"/>
          <w:szCs w:val="28"/>
          <w:lang w:val="uk-UA"/>
        </w:rPr>
        <w:tab/>
      </w:r>
      <w:r w:rsidR="006D1ACA">
        <w:rPr>
          <w:b/>
          <w:sz w:val="28"/>
          <w:szCs w:val="28"/>
          <w:lang w:val="uk-UA"/>
        </w:rPr>
        <w:t xml:space="preserve">        </w:t>
      </w:r>
      <w:r w:rsidR="00927913" w:rsidRPr="005C5EB2">
        <w:rPr>
          <w:b/>
          <w:sz w:val="28"/>
          <w:szCs w:val="28"/>
          <w:lang w:val="uk-UA"/>
        </w:rPr>
        <w:t>№</w:t>
      </w:r>
      <w:r w:rsidR="00627BF1" w:rsidRPr="005C5EB2">
        <w:rPr>
          <w:b/>
          <w:sz w:val="28"/>
          <w:szCs w:val="28"/>
          <w:lang w:val="uk-UA"/>
        </w:rPr>
        <w:t xml:space="preserve"> </w:t>
      </w:r>
      <w:r>
        <w:rPr>
          <w:b/>
          <w:sz w:val="28"/>
          <w:szCs w:val="28"/>
          <w:lang w:val="uk-UA"/>
        </w:rPr>
        <w:t>____-</w:t>
      </w:r>
      <w:r w:rsidR="00DA34F5">
        <w:rPr>
          <w:b/>
          <w:sz w:val="28"/>
          <w:szCs w:val="28"/>
          <w:lang w:val="uk-UA"/>
        </w:rPr>
        <w:t>7</w:t>
      </w:r>
      <w:r w:rsidR="00885F20">
        <w:rPr>
          <w:b/>
          <w:sz w:val="28"/>
          <w:szCs w:val="28"/>
          <w:lang w:val="uk-UA"/>
        </w:rPr>
        <w:t>6</w:t>
      </w:r>
      <w:r w:rsidR="001121FE" w:rsidRPr="00DB7B2C">
        <w:rPr>
          <w:b/>
          <w:sz w:val="28"/>
          <w:szCs w:val="28"/>
          <w:lang w:val="uk-UA"/>
        </w:rPr>
        <w:t>-</w:t>
      </w:r>
      <w:r w:rsidR="001121FE" w:rsidRPr="00DB7B2C">
        <w:rPr>
          <w:b/>
          <w:sz w:val="28"/>
          <w:szCs w:val="28"/>
          <w:lang w:val="en-US"/>
        </w:rPr>
        <w:t>VIII</w:t>
      </w:r>
    </w:p>
    <w:p w14:paraId="759D05C5" w14:textId="77777777" w:rsidR="00EB6CD6" w:rsidRPr="00DB7B2C" w:rsidRDefault="00EB6CD6" w:rsidP="00EB6CD6">
      <w:pPr>
        <w:rPr>
          <w:sz w:val="28"/>
          <w:szCs w:val="28"/>
          <w:lang w:val="uk-UA"/>
        </w:rPr>
      </w:pPr>
    </w:p>
    <w:p w14:paraId="4593A861" w14:textId="4D8DF7BA" w:rsidR="002C59DA" w:rsidRPr="00494803" w:rsidRDefault="00DA34F5" w:rsidP="00DA34F5">
      <w:pPr>
        <w:ind w:right="4109"/>
        <w:rPr>
          <w:b/>
          <w:sz w:val="28"/>
          <w:szCs w:val="28"/>
          <w:lang w:val="uk-UA"/>
        </w:rPr>
      </w:pPr>
      <w:r w:rsidRPr="00494803">
        <w:rPr>
          <w:b/>
          <w:sz w:val="28"/>
          <w:szCs w:val="28"/>
          <w:lang w:val="uk-UA"/>
        </w:rPr>
        <w:t>Про співфінансування з місцевого бюджету проєкту «</w:t>
      </w:r>
      <w:r w:rsidR="00885F20" w:rsidRPr="00885F20">
        <w:rPr>
          <w:b/>
          <w:sz w:val="28"/>
          <w:szCs w:val="28"/>
          <w:lang w:val="uk-UA"/>
        </w:rPr>
        <w:t xml:space="preserve">Капітальний ремонт вулиці Енергетиків на ділянці від </w:t>
      </w:r>
      <w:r w:rsidR="001C0A27">
        <w:rPr>
          <w:b/>
          <w:sz w:val="28"/>
          <w:szCs w:val="28"/>
          <w:lang w:val="uk-UA"/>
        </w:rPr>
        <w:t>бульвару</w:t>
      </w:r>
      <w:r w:rsidR="00885F20" w:rsidRPr="00885F20">
        <w:rPr>
          <w:b/>
          <w:sz w:val="28"/>
          <w:szCs w:val="28"/>
          <w:lang w:val="uk-UA"/>
        </w:rPr>
        <w:t xml:space="preserve"> Богдана Хмельницького до вулиці </w:t>
      </w:r>
      <w:r w:rsidR="001C0A27">
        <w:rPr>
          <w:b/>
          <w:sz w:val="28"/>
          <w:szCs w:val="28"/>
          <w:lang w:val="uk-UA"/>
        </w:rPr>
        <w:t xml:space="preserve">Захисників України </w:t>
      </w:r>
      <w:r w:rsidR="00885F20" w:rsidRPr="00885F20">
        <w:rPr>
          <w:b/>
          <w:sz w:val="28"/>
          <w:szCs w:val="28"/>
          <w:lang w:val="uk-UA"/>
        </w:rPr>
        <w:t xml:space="preserve">з </w:t>
      </w:r>
      <w:proofErr w:type="spellStart"/>
      <w:r w:rsidR="00885F20" w:rsidRPr="00885F20">
        <w:rPr>
          <w:b/>
          <w:sz w:val="28"/>
          <w:szCs w:val="28"/>
          <w:lang w:val="uk-UA"/>
        </w:rPr>
        <w:t>благоустроєм</w:t>
      </w:r>
      <w:proofErr w:type="spellEnd"/>
      <w:r w:rsidR="00885F20" w:rsidRPr="00885F20">
        <w:rPr>
          <w:b/>
          <w:sz w:val="28"/>
          <w:szCs w:val="28"/>
          <w:lang w:val="uk-UA"/>
        </w:rPr>
        <w:t xml:space="preserve"> території та облаштуванням елементів безбар’єрного доступу у місті Буча Бучанського району Київської області</w:t>
      </w:r>
      <w:r w:rsidRPr="00494803">
        <w:rPr>
          <w:b/>
          <w:sz w:val="28"/>
          <w:szCs w:val="28"/>
          <w:lang w:val="uk-UA"/>
        </w:rPr>
        <w:t xml:space="preserve">» </w:t>
      </w:r>
    </w:p>
    <w:p w14:paraId="4CAF67C8" w14:textId="6766FBCA" w:rsidR="002C59DA" w:rsidRPr="00494803" w:rsidRDefault="00DA34F5" w:rsidP="005F189C">
      <w:pPr>
        <w:pStyle w:val="a6"/>
        <w:tabs>
          <w:tab w:val="left" w:pos="708"/>
        </w:tabs>
        <w:spacing w:before="240" w:after="240"/>
        <w:ind w:firstLine="720"/>
        <w:jc w:val="both"/>
        <w:rPr>
          <w:sz w:val="28"/>
          <w:szCs w:val="28"/>
        </w:rPr>
      </w:pPr>
      <w:r w:rsidRPr="00494803">
        <w:rPr>
          <w:sz w:val="28"/>
          <w:szCs w:val="28"/>
        </w:rPr>
        <w:t>З метою</w:t>
      </w:r>
      <w:r w:rsidR="00B33A55" w:rsidRPr="00494803">
        <w:rPr>
          <w:sz w:val="28"/>
          <w:szCs w:val="28"/>
        </w:rPr>
        <w:t xml:space="preserve"> </w:t>
      </w:r>
      <w:r w:rsidR="00C639DD">
        <w:rPr>
          <w:sz w:val="28"/>
          <w:szCs w:val="28"/>
        </w:rPr>
        <w:t xml:space="preserve">створення безбар’єрного простору та безперешкодного середовища для всіх груп населення м. Буча, відповідно до «Стратегії зі створення </w:t>
      </w:r>
      <w:proofErr w:type="spellStart"/>
      <w:r w:rsidR="00C639DD">
        <w:rPr>
          <w:sz w:val="28"/>
          <w:szCs w:val="28"/>
        </w:rPr>
        <w:t>безбар’єрного</w:t>
      </w:r>
      <w:proofErr w:type="spellEnd"/>
      <w:r w:rsidR="00C639DD">
        <w:rPr>
          <w:sz w:val="28"/>
          <w:szCs w:val="28"/>
        </w:rPr>
        <w:t xml:space="preserve"> простору Бучанської МТГ на період до 2023 року», затвердженої рішенням Бучанської міської ради від 19.11.2024 року </w:t>
      </w:r>
      <w:r w:rsidR="001C0A27">
        <w:rPr>
          <w:sz w:val="28"/>
          <w:szCs w:val="28"/>
        </w:rPr>
        <w:br/>
      </w:r>
      <w:r w:rsidR="00C639DD">
        <w:rPr>
          <w:sz w:val="28"/>
          <w:szCs w:val="28"/>
        </w:rPr>
        <w:t>№ 5021-65-</w:t>
      </w:r>
      <w:r w:rsidR="00C639DD">
        <w:rPr>
          <w:sz w:val="28"/>
          <w:szCs w:val="28"/>
          <w:lang w:val="en-US"/>
        </w:rPr>
        <w:t>VIII</w:t>
      </w:r>
      <w:r w:rsidR="00C639DD">
        <w:rPr>
          <w:sz w:val="28"/>
          <w:szCs w:val="28"/>
        </w:rPr>
        <w:t xml:space="preserve">, відповідно до затвердженою рішенням виконавчого комітету Бучанської міської ради від 25.04.2025 року № 945/4 «Схеми безбар’єрного маршруту», на виконання Указу Президента України від 03.12.2020 року № 533/2020 «Про забезпечення створення безбар’єрного простору в Україні», у рамках реалізації </w:t>
      </w:r>
      <w:r w:rsidR="00A96461">
        <w:rPr>
          <w:sz w:val="28"/>
          <w:szCs w:val="28"/>
        </w:rPr>
        <w:t xml:space="preserve">проєкту </w:t>
      </w:r>
      <w:r w:rsidR="00A96461" w:rsidRPr="00A96461">
        <w:rPr>
          <w:sz w:val="28"/>
          <w:szCs w:val="28"/>
        </w:rPr>
        <w:t xml:space="preserve">«Капітальний ремонт вулиці Енергетиків на ділянці від </w:t>
      </w:r>
      <w:r w:rsidR="001C0A27">
        <w:rPr>
          <w:sz w:val="28"/>
          <w:szCs w:val="28"/>
        </w:rPr>
        <w:t xml:space="preserve">бульвару </w:t>
      </w:r>
      <w:r w:rsidR="00A96461" w:rsidRPr="00A96461">
        <w:rPr>
          <w:sz w:val="28"/>
          <w:szCs w:val="28"/>
        </w:rPr>
        <w:t xml:space="preserve">Богдана Хмельницького до вулиці </w:t>
      </w:r>
      <w:r w:rsidR="001C0A27">
        <w:rPr>
          <w:sz w:val="28"/>
          <w:szCs w:val="28"/>
        </w:rPr>
        <w:t>Захисників України</w:t>
      </w:r>
      <w:r w:rsidR="00A96461" w:rsidRPr="00A96461">
        <w:rPr>
          <w:sz w:val="28"/>
          <w:szCs w:val="28"/>
        </w:rPr>
        <w:t xml:space="preserve"> з благоустроєм території та облаштуванням елементів безбар’єрного доступу у місті Буча Бучанського району Київської області» </w:t>
      </w:r>
      <w:r w:rsidR="00A96461">
        <w:rPr>
          <w:sz w:val="28"/>
          <w:szCs w:val="28"/>
        </w:rPr>
        <w:t xml:space="preserve"> </w:t>
      </w:r>
      <w:r w:rsidR="00062089" w:rsidRPr="00494803">
        <w:rPr>
          <w:sz w:val="28"/>
          <w:szCs w:val="28"/>
        </w:rPr>
        <w:t xml:space="preserve">за </w:t>
      </w:r>
      <w:r w:rsidR="00A96461">
        <w:rPr>
          <w:sz w:val="28"/>
          <w:szCs w:val="28"/>
        </w:rPr>
        <w:t>умови</w:t>
      </w:r>
      <w:r w:rsidR="00062089" w:rsidRPr="00494803">
        <w:rPr>
          <w:sz w:val="28"/>
          <w:szCs w:val="28"/>
        </w:rPr>
        <w:t xml:space="preserve"> співфінансування за рахунок місцев</w:t>
      </w:r>
      <w:r w:rsidR="00A96461">
        <w:rPr>
          <w:sz w:val="28"/>
          <w:szCs w:val="28"/>
        </w:rPr>
        <w:t>ого</w:t>
      </w:r>
      <w:r w:rsidR="00062089" w:rsidRPr="00494803">
        <w:rPr>
          <w:sz w:val="28"/>
          <w:szCs w:val="28"/>
        </w:rPr>
        <w:t xml:space="preserve"> бюджет</w:t>
      </w:r>
      <w:r w:rsidR="00A96461">
        <w:rPr>
          <w:sz w:val="28"/>
          <w:szCs w:val="28"/>
        </w:rPr>
        <w:t xml:space="preserve">у, керуючись </w:t>
      </w:r>
      <w:r w:rsidR="00373687" w:rsidRPr="00494803">
        <w:rPr>
          <w:sz w:val="28"/>
          <w:szCs w:val="28"/>
        </w:rPr>
        <w:t>Закон</w:t>
      </w:r>
      <w:r w:rsidR="005F189C" w:rsidRPr="00494803">
        <w:rPr>
          <w:sz w:val="28"/>
          <w:szCs w:val="28"/>
        </w:rPr>
        <w:t>ом</w:t>
      </w:r>
      <w:r w:rsidR="00373687" w:rsidRPr="00494803">
        <w:rPr>
          <w:sz w:val="28"/>
          <w:szCs w:val="28"/>
        </w:rPr>
        <w:t xml:space="preserve"> України «Про місцеве самоврядування в Україні»</w:t>
      </w:r>
      <w:r w:rsidR="004C69DE" w:rsidRPr="00494803">
        <w:rPr>
          <w:sz w:val="28"/>
          <w:szCs w:val="28"/>
        </w:rPr>
        <w:t xml:space="preserve">, </w:t>
      </w:r>
      <w:r w:rsidR="002C59DA" w:rsidRPr="00494803">
        <w:rPr>
          <w:sz w:val="28"/>
          <w:szCs w:val="28"/>
        </w:rPr>
        <w:t>міська рада</w:t>
      </w:r>
    </w:p>
    <w:p w14:paraId="002D35A2" w14:textId="77777777" w:rsidR="002C59DA" w:rsidRPr="00494803" w:rsidRDefault="002C59DA" w:rsidP="002C59DA">
      <w:pPr>
        <w:pStyle w:val="a6"/>
        <w:tabs>
          <w:tab w:val="left" w:pos="708"/>
        </w:tabs>
        <w:spacing w:before="240" w:after="240"/>
        <w:rPr>
          <w:b/>
          <w:sz w:val="28"/>
          <w:szCs w:val="28"/>
        </w:rPr>
      </w:pPr>
      <w:r w:rsidRPr="00494803">
        <w:rPr>
          <w:b/>
          <w:sz w:val="28"/>
          <w:szCs w:val="28"/>
        </w:rPr>
        <w:t>ВИРІШИЛА:</w:t>
      </w:r>
    </w:p>
    <w:p w14:paraId="3F14D738" w14:textId="3363DEA4" w:rsidR="00DB7B2C" w:rsidRPr="00494803" w:rsidRDefault="007C7609" w:rsidP="00494803">
      <w:pPr>
        <w:pStyle w:val="a6"/>
        <w:numPr>
          <w:ilvl w:val="0"/>
          <w:numId w:val="3"/>
        </w:numPr>
        <w:spacing w:before="120" w:after="0" w:line="276" w:lineRule="auto"/>
        <w:ind w:left="0" w:firstLine="426"/>
        <w:jc w:val="both"/>
        <w:rPr>
          <w:sz w:val="28"/>
          <w:szCs w:val="28"/>
        </w:rPr>
      </w:pPr>
      <w:r w:rsidRPr="00494803">
        <w:rPr>
          <w:sz w:val="28"/>
          <w:szCs w:val="28"/>
        </w:rPr>
        <w:t xml:space="preserve">Підтвердити свою готовність </w:t>
      </w:r>
      <w:r w:rsidR="001D634F" w:rsidRPr="00494803">
        <w:rPr>
          <w:sz w:val="28"/>
          <w:szCs w:val="28"/>
        </w:rPr>
        <w:t xml:space="preserve"> до співфінансування </w:t>
      </w:r>
      <w:r w:rsidR="002B6080" w:rsidRPr="00494803">
        <w:rPr>
          <w:sz w:val="28"/>
          <w:szCs w:val="28"/>
        </w:rPr>
        <w:t>за рахунок</w:t>
      </w:r>
      <w:r w:rsidR="00AC446B" w:rsidRPr="00494803">
        <w:rPr>
          <w:sz w:val="28"/>
          <w:szCs w:val="28"/>
        </w:rPr>
        <w:t xml:space="preserve"> місцевого бюджету Бучанської міської територіальної громади </w:t>
      </w:r>
      <w:r w:rsidR="001D634F" w:rsidRPr="00494803">
        <w:rPr>
          <w:sz w:val="28"/>
          <w:szCs w:val="28"/>
        </w:rPr>
        <w:t xml:space="preserve">проєкту </w:t>
      </w:r>
      <w:r w:rsidR="00A96461" w:rsidRPr="00A96461">
        <w:rPr>
          <w:sz w:val="28"/>
          <w:szCs w:val="28"/>
        </w:rPr>
        <w:t xml:space="preserve">«Капітальний ремонт вулиці Енергетиків на ділянці від </w:t>
      </w:r>
      <w:r w:rsidR="001C0A27">
        <w:rPr>
          <w:sz w:val="28"/>
          <w:szCs w:val="28"/>
        </w:rPr>
        <w:t>бульвару</w:t>
      </w:r>
      <w:r w:rsidR="00A96461" w:rsidRPr="00A96461">
        <w:rPr>
          <w:sz w:val="28"/>
          <w:szCs w:val="28"/>
        </w:rPr>
        <w:t xml:space="preserve"> Богдана Хмельницького до вулиці </w:t>
      </w:r>
      <w:r w:rsidR="001C0A27">
        <w:rPr>
          <w:sz w:val="28"/>
          <w:szCs w:val="28"/>
        </w:rPr>
        <w:t>Захисників України</w:t>
      </w:r>
      <w:r w:rsidR="00A96461" w:rsidRPr="00A96461">
        <w:rPr>
          <w:sz w:val="28"/>
          <w:szCs w:val="28"/>
        </w:rPr>
        <w:t xml:space="preserve"> з благоустроєм території та облаштуванням елементів безбар’єрного доступу у місті Буча Бучанського району Київської області»</w:t>
      </w:r>
      <w:r w:rsidR="006831DE">
        <w:rPr>
          <w:sz w:val="28"/>
          <w:szCs w:val="28"/>
        </w:rPr>
        <w:t xml:space="preserve">, що складає 20 </w:t>
      </w:r>
      <w:r w:rsidR="006831DE" w:rsidRPr="001C0A27">
        <w:rPr>
          <w:sz w:val="28"/>
          <w:szCs w:val="28"/>
        </w:rPr>
        <w:t>% від</w:t>
      </w:r>
      <w:r w:rsidR="006831DE">
        <w:rPr>
          <w:sz w:val="28"/>
          <w:szCs w:val="28"/>
        </w:rPr>
        <w:t xml:space="preserve"> загальної суми вартості проекту.</w:t>
      </w:r>
    </w:p>
    <w:p w14:paraId="4308C5C9" w14:textId="056F2D6B" w:rsidR="00F606B5" w:rsidRPr="00494803" w:rsidRDefault="00FF5C3E" w:rsidP="00494803">
      <w:pPr>
        <w:pStyle w:val="a6"/>
        <w:numPr>
          <w:ilvl w:val="0"/>
          <w:numId w:val="3"/>
        </w:numPr>
        <w:spacing w:after="0" w:line="276" w:lineRule="auto"/>
        <w:ind w:left="0" w:firstLine="426"/>
        <w:jc w:val="both"/>
        <w:rPr>
          <w:sz w:val="28"/>
          <w:szCs w:val="28"/>
        </w:rPr>
      </w:pPr>
      <w:r>
        <w:rPr>
          <w:sz w:val="28"/>
          <w:szCs w:val="28"/>
        </w:rPr>
        <w:lastRenderedPageBreak/>
        <w:t xml:space="preserve"> </w:t>
      </w:r>
      <w:r w:rsidR="00032DD6" w:rsidRPr="00494803">
        <w:rPr>
          <w:sz w:val="28"/>
          <w:szCs w:val="28"/>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75EB1A78"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19C33C1A"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09BF1381"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42989240" w14:textId="5B4C3712" w:rsidR="00EB6CD6" w:rsidRPr="00494803" w:rsidRDefault="00EB6CD6" w:rsidP="00EB6CD6">
      <w:pPr>
        <w:rPr>
          <w:iCs/>
          <w:sz w:val="28"/>
          <w:szCs w:val="28"/>
          <w:lang w:val="uk-UA"/>
        </w:rPr>
      </w:pPr>
      <w:r w:rsidRPr="00494803">
        <w:rPr>
          <w:b/>
          <w:bCs/>
          <w:sz w:val="28"/>
          <w:szCs w:val="28"/>
          <w:lang w:val="uk-UA"/>
        </w:rPr>
        <w:t>Міський голова</w:t>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00F606B5" w:rsidRPr="00494803">
        <w:rPr>
          <w:b/>
          <w:bCs/>
          <w:sz w:val="28"/>
          <w:szCs w:val="28"/>
          <w:lang w:val="uk-UA"/>
        </w:rPr>
        <w:tab/>
      </w:r>
      <w:r w:rsidRPr="00494803">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C83F99">
          <w:headerReference w:type="default" r:id="rId10"/>
          <w:headerReference w:type="first" r:id="rId11"/>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8B6BE4" w:rsidRDefault="00FC13B9" w:rsidP="00405014">
            <w:pPr>
              <w:widowControl w:val="0"/>
              <w:tabs>
                <w:tab w:val="left" w:pos="0"/>
              </w:tabs>
              <w:rPr>
                <w:bCs/>
                <w:i/>
                <w:sz w:val="28"/>
                <w:lang w:eastAsia="uk-UA"/>
              </w:rPr>
            </w:pPr>
            <w:r w:rsidRPr="008B6BE4">
              <w:rPr>
                <w:bCs/>
                <w:sz w:val="28"/>
                <w:szCs w:val="28"/>
              </w:rPr>
              <w:lastRenderedPageBreak/>
              <w:t>Заступник міського голови</w:t>
            </w:r>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8B6BE4" w:rsidRDefault="00FC13B9" w:rsidP="00405014">
            <w:pPr>
              <w:rPr>
                <w:bCs/>
                <w:sz w:val="28"/>
                <w:szCs w:val="28"/>
              </w:rPr>
            </w:pPr>
            <w:r w:rsidRPr="008B6BE4">
              <w:rPr>
                <w:bCs/>
                <w:sz w:val="28"/>
                <w:szCs w:val="28"/>
              </w:rPr>
              <w:t>Начальник управління</w:t>
            </w:r>
          </w:p>
          <w:p w14:paraId="2568CD7B" w14:textId="77777777" w:rsidR="00FC13B9" w:rsidRPr="008B6BE4" w:rsidRDefault="00FC13B9" w:rsidP="00405014">
            <w:pPr>
              <w:widowControl w:val="0"/>
              <w:tabs>
                <w:tab w:val="left" w:pos="0"/>
              </w:tabs>
              <w:rPr>
                <w:bCs/>
                <w:i/>
                <w:sz w:val="28"/>
                <w:lang w:eastAsia="uk-UA"/>
              </w:rPr>
            </w:pPr>
            <w:r w:rsidRPr="008B6BE4">
              <w:rPr>
                <w:bCs/>
                <w:sz w:val="28"/>
                <w:szCs w:val="28"/>
              </w:rPr>
              <w:t>юридично-кадрової роботи</w:t>
            </w:r>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7977DCFE" w14:textId="77777777" w:rsidR="00FC13B9" w:rsidRDefault="00FC13B9" w:rsidP="00405014">
            <w:pPr>
              <w:widowControl w:val="0"/>
              <w:tabs>
                <w:tab w:val="left" w:pos="0"/>
              </w:tabs>
              <w:rPr>
                <w:sz w:val="28"/>
                <w:szCs w:val="28"/>
                <w:lang w:val="uk-UA"/>
              </w:rPr>
            </w:pPr>
            <w:r>
              <w:rPr>
                <w:sz w:val="28"/>
                <w:szCs w:val="28"/>
              </w:rPr>
              <w:t>Людмила РИЖЕНКО</w:t>
            </w:r>
          </w:p>
          <w:p w14:paraId="64873DB0" w14:textId="77777777" w:rsidR="002C1716" w:rsidRPr="002C1716" w:rsidRDefault="002C1716" w:rsidP="00405014">
            <w:pPr>
              <w:widowControl w:val="0"/>
              <w:tabs>
                <w:tab w:val="left" w:pos="0"/>
              </w:tabs>
              <w:rPr>
                <w:b/>
                <w:sz w:val="28"/>
                <w:lang w:val="uk-UA" w:eastAsia="uk-UA"/>
              </w:rPr>
            </w:pPr>
          </w:p>
        </w:tc>
      </w:tr>
      <w:tr w:rsidR="002C1716" w14:paraId="64B2CDAC" w14:textId="77777777" w:rsidTr="00627BF1">
        <w:trPr>
          <w:trHeight w:val="1447"/>
          <w:jc w:val="center"/>
        </w:trPr>
        <w:tc>
          <w:tcPr>
            <w:tcW w:w="3686" w:type="dxa"/>
          </w:tcPr>
          <w:p w14:paraId="5B7DBC02" w14:textId="77777777" w:rsidR="002C1716" w:rsidRPr="008B6BE4" w:rsidRDefault="002C1716" w:rsidP="00405014">
            <w:pPr>
              <w:rPr>
                <w:bCs/>
                <w:sz w:val="28"/>
                <w:szCs w:val="28"/>
                <w:lang w:val="uk-UA"/>
              </w:rPr>
            </w:pPr>
            <w:r w:rsidRPr="008B6BE4">
              <w:rPr>
                <w:bCs/>
                <w:sz w:val="28"/>
                <w:szCs w:val="28"/>
                <w:lang w:val="uk-UA"/>
              </w:rPr>
              <w:t>Начальник</w:t>
            </w:r>
          </w:p>
          <w:p w14:paraId="3CAAA401" w14:textId="03864575" w:rsidR="002C1716" w:rsidRPr="008B6BE4" w:rsidRDefault="002C1716" w:rsidP="00405014">
            <w:pPr>
              <w:rPr>
                <w:bCs/>
                <w:sz w:val="28"/>
                <w:szCs w:val="28"/>
                <w:lang w:val="uk-UA"/>
              </w:rPr>
            </w:pPr>
            <w:r w:rsidRPr="008B6BE4">
              <w:rPr>
                <w:bCs/>
                <w:sz w:val="28"/>
                <w:szCs w:val="28"/>
                <w:lang w:val="uk-UA"/>
              </w:rPr>
              <w:t>Фінансового управління</w:t>
            </w:r>
          </w:p>
        </w:tc>
        <w:tc>
          <w:tcPr>
            <w:tcW w:w="2742" w:type="dxa"/>
            <w:vAlign w:val="center"/>
          </w:tcPr>
          <w:p w14:paraId="22EDBAA0" w14:textId="77777777" w:rsidR="002C1716" w:rsidRPr="0013621A" w:rsidRDefault="002C1716" w:rsidP="002C1716">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51D4DFD" w14:textId="77777777" w:rsidR="002C1716" w:rsidRPr="0013621A" w:rsidRDefault="002C1716" w:rsidP="002C1716">
            <w:pPr>
              <w:widowControl w:val="0"/>
              <w:tabs>
                <w:tab w:val="left" w:pos="0"/>
              </w:tabs>
              <w:jc w:val="center"/>
              <w:rPr>
                <w:sz w:val="28"/>
                <w:lang w:eastAsia="uk-UA"/>
              </w:rPr>
            </w:pPr>
            <w:r>
              <w:rPr>
                <w:sz w:val="28"/>
                <w:lang w:eastAsia="uk-UA"/>
              </w:rPr>
              <w:t>_______</w:t>
            </w:r>
          </w:p>
          <w:p w14:paraId="2045AFCA" w14:textId="77777777" w:rsidR="002C1716" w:rsidRDefault="002C1716" w:rsidP="002C1716">
            <w:pPr>
              <w:widowControl w:val="0"/>
              <w:tabs>
                <w:tab w:val="left" w:pos="0"/>
              </w:tabs>
              <w:jc w:val="center"/>
              <w:rPr>
                <w:i/>
                <w:sz w:val="16"/>
                <w:szCs w:val="16"/>
                <w:lang w:eastAsia="uk-UA"/>
              </w:rPr>
            </w:pPr>
            <w:r w:rsidRPr="00BE6C32">
              <w:rPr>
                <w:i/>
                <w:sz w:val="16"/>
                <w:szCs w:val="16"/>
                <w:lang w:eastAsia="uk-UA"/>
              </w:rPr>
              <w:t>(дата)</w:t>
            </w:r>
          </w:p>
          <w:p w14:paraId="79629C71" w14:textId="77777777" w:rsidR="002C1716" w:rsidRPr="008B3494" w:rsidRDefault="002C1716" w:rsidP="00405014">
            <w:pPr>
              <w:widowControl w:val="0"/>
              <w:tabs>
                <w:tab w:val="left" w:pos="0"/>
              </w:tabs>
              <w:jc w:val="center"/>
              <w:rPr>
                <w:sz w:val="28"/>
                <w:lang w:eastAsia="uk-UA"/>
              </w:rPr>
            </w:pPr>
          </w:p>
        </w:tc>
        <w:tc>
          <w:tcPr>
            <w:tcW w:w="3920" w:type="dxa"/>
          </w:tcPr>
          <w:p w14:paraId="57189256" w14:textId="21EE3D75" w:rsidR="002C1716" w:rsidRPr="002C1716" w:rsidRDefault="002C1716" w:rsidP="00405014">
            <w:pPr>
              <w:widowControl w:val="0"/>
              <w:tabs>
                <w:tab w:val="left" w:pos="0"/>
              </w:tabs>
              <w:rPr>
                <w:sz w:val="28"/>
                <w:szCs w:val="28"/>
                <w:lang w:val="uk-UA"/>
              </w:rPr>
            </w:pPr>
            <w:r>
              <w:rPr>
                <w:sz w:val="28"/>
                <w:szCs w:val="28"/>
                <w:lang w:val="uk-UA"/>
              </w:rPr>
              <w:t>Тетяна СІМОН</w:t>
            </w:r>
          </w:p>
        </w:tc>
      </w:tr>
      <w:tr w:rsidR="00FC13B9" w14:paraId="4A323EC2" w14:textId="77777777" w:rsidTr="00627BF1">
        <w:trPr>
          <w:trHeight w:val="1447"/>
          <w:jc w:val="center"/>
        </w:trPr>
        <w:tc>
          <w:tcPr>
            <w:tcW w:w="3686" w:type="dxa"/>
          </w:tcPr>
          <w:p w14:paraId="06655AFF" w14:textId="68945B2C" w:rsidR="00FC13B9" w:rsidRPr="008B6BE4" w:rsidRDefault="00FC13B9" w:rsidP="00405014">
            <w:pPr>
              <w:rPr>
                <w:bCs/>
                <w:sz w:val="28"/>
                <w:szCs w:val="28"/>
              </w:rPr>
            </w:pPr>
            <w:r w:rsidRPr="008B6BE4">
              <w:rPr>
                <w:bCs/>
                <w:sz w:val="28"/>
                <w:szCs w:val="28"/>
              </w:rPr>
              <w:t xml:space="preserve">Начальник </w:t>
            </w:r>
            <w:proofErr w:type="spellStart"/>
            <w:r w:rsidRPr="008B6BE4">
              <w:rPr>
                <w:bCs/>
                <w:sz w:val="28"/>
                <w:szCs w:val="28"/>
              </w:rPr>
              <w:t>відділу</w:t>
            </w:r>
            <w:proofErr w:type="spellEnd"/>
            <w:r w:rsidRPr="008B6BE4">
              <w:rPr>
                <w:bCs/>
                <w:sz w:val="28"/>
                <w:szCs w:val="28"/>
              </w:rPr>
              <w:t xml:space="preserve"> </w:t>
            </w:r>
            <w:proofErr w:type="spellStart"/>
            <w:r w:rsidR="00861951" w:rsidRPr="008B6BE4">
              <w:rPr>
                <w:bCs/>
                <w:sz w:val="28"/>
                <w:szCs w:val="28"/>
                <w:lang w:val="uk-UA"/>
              </w:rPr>
              <w:t>бухгалтерськ</w:t>
            </w:r>
            <w:proofErr w:type="spellEnd"/>
            <w:r w:rsidRPr="008B6BE4">
              <w:rPr>
                <w:bCs/>
                <w:sz w:val="28"/>
                <w:szCs w:val="28"/>
              </w:rPr>
              <w:t>ого</w:t>
            </w:r>
          </w:p>
          <w:p w14:paraId="79608EEC" w14:textId="77777777" w:rsidR="00FC13B9" w:rsidRPr="008B6BE4" w:rsidRDefault="00FC13B9" w:rsidP="00405014">
            <w:pPr>
              <w:widowControl w:val="0"/>
              <w:tabs>
                <w:tab w:val="left" w:pos="0"/>
              </w:tabs>
              <w:rPr>
                <w:bCs/>
                <w:i/>
                <w:sz w:val="28"/>
                <w:lang w:eastAsia="uk-UA"/>
              </w:rPr>
            </w:pPr>
            <w:r w:rsidRPr="008B6BE4">
              <w:rPr>
                <w:bCs/>
                <w:sz w:val="28"/>
                <w:szCs w:val="28"/>
              </w:rPr>
              <w:t>обліку та фінансового забезпечення</w:t>
            </w:r>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73EC65EA" w14:textId="77777777" w:rsidTr="00627BF1">
        <w:trPr>
          <w:trHeight w:val="1447"/>
          <w:jc w:val="center"/>
        </w:trPr>
        <w:tc>
          <w:tcPr>
            <w:tcW w:w="3686" w:type="dxa"/>
          </w:tcPr>
          <w:p w14:paraId="049E6462" w14:textId="77777777" w:rsidR="00FC13B9" w:rsidRPr="008B6BE4" w:rsidRDefault="00FC13B9" w:rsidP="00405014">
            <w:pPr>
              <w:rPr>
                <w:bCs/>
                <w:sz w:val="28"/>
                <w:szCs w:val="28"/>
              </w:rPr>
            </w:pPr>
          </w:p>
          <w:p w14:paraId="4B7DB727" w14:textId="77777777" w:rsidR="00FC13B9" w:rsidRPr="008B6BE4" w:rsidRDefault="00FC13B9" w:rsidP="00405014">
            <w:pPr>
              <w:rPr>
                <w:bCs/>
                <w:sz w:val="28"/>
                <w:szCs w:val="28"/>
              </w:rPr>
            </w:pPr>
            <w:r w:rsidRPr="008B6BE4">
              <w:rPr>
                <w:bCs/>
                <w:sz w:val="28"/>
                <w:szCs w:val="28"/>
              </w:rPr>
              <w:t>Начальник відділу</w:t>
            </w:r>
          </w:p>
          <w:p w14:paraId="5F5071EE" w14:textId="77777777" w:rsidR="00861951" w:rsidRPr="008B6BE4" w:rsidRDefault="00FC13B9" w:rsidP="00405014">
            <w:pPr>
              <w:widowControl w:val="0"/>
              <w:tabs>
                <w:tab w:val="left" w:pos="0"/>
              </w:tabs>
              <w:rPr>
                <w:bCs/>
                <w:sz w:val="28"/>
                <w:szCs w:val="28"/>
              </w:rPr>
            </w:pPr>
            <w:r w:rsidRPr="008B6BE4">
              <w:rPr>
                <w:bCs/>
                <w:sz w:val="28"/>
                <w:szCs w:val="28"/>
              </w:rPr>
              <w:t xml:space="preserve">економічного розвитку </w:t>
            </w:r>
          </w:p>
          <w:p w14:paraId="30E82BCF" w14:textId="1E7A926F" w:rsidR="00FC13B9" w:rsidRPr="008B6BE4" w:rsidRDefault="00FC13B9" w:rsidP="00405014">
            <w:pPr>
              <w:widowControl w:val="0"/>
              <w:tabs>
                <w:tab w:val="left" w:pos="0"/>
              </w:tabs>
              <w:rPr>
                <w:bCs/>
                <w:i/>
                <w:sz w:val="28"/>
                <w:lang w:eastAsia="uk-UA"/>
              </w:rPr>
            </w:pPr>
            <w:r w:rsidRPr="008B6BE4">
              <w:rPr>
                <w:bCs/>
                <w:sz w:val="28"/>
                <w:szCs w:val="28"/>
              </w:rPr>
              <w:t>та інвестицій</w:t>
            </w:r>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7D7E1C3C" w14:textId="21E2087A" w:rsidR="00D65A83" w:rsidRDefault="00D65A83" w:rsidP="00293222">
      <w:pPr>
        <w:spacing w:after="160" w:line="259" w:lineRule="auto"/>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7A4B9" w14:textId="77777777" w:rsidR="00B753BC" w:rsidRDefault="00B753BC" w:rsidP="00494803">
      <w:r>
        <w:separator/>
      </w:r>
    </w:p>
  </w:endnote>
  <w:endnote w:type="continuationSeparator" w:id="0">
    <w:p w14:paraId="7D41B43A" w14:textId="77777777" w:rsidR="00B753BC" w:rsidRDefault="00B753BC" w:rsidP="0049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1E606" w14:textId="77777777" w:rsidR="00B753BC" w:rsidRDefault="00B753BC" w:rsidP="00494803">
      <w:r>
        <w:separator/>
      </w:r>
    </w:p>
  </w:footnote>
  <w:footnote w:type="continuationSeparator" w:id="0">
    <w:p w14:paraId="34E067E5" w14:textId="77777777" w:rsidR="00B753BC" w:rsidRDefault="00B753BC" w:rsidP="00494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1615158"/>
      <w:docPartObj>
        <w:docPartGallery w:val="Page Numbers (Top of Page)"/>
        <w:docPartUnique/>
      </w:docPartObj>
    </w:sdtPr>
    <w:sdtEndPr/>
    <w:sdtContent>
      <w:p w14:paraId="36850269" w14:textId="6B99D2BA" w:rsidR="00C83F99" w:rsidRDefault="00C83F99">
        <w:pPr>
          <w:pStyle w:val="a9"/>
          <w:jc w:val="center"/>
        </w:pPr>
        <w:r>
          <w:fldChar w:fldCharType="begin"/>
        </w:r>
        <w:r>
          <w:instrText>PAGE   \* MERGEFORMAT</w:instrText>
        </w:r>
        <w:r>
          <w:fldChar w:fldCharType="separate"/>
        </w:r>
        <w:r w:rsidR="007B5A2F" w:rsidRPr="007B5A2F">
          <w:rPr>
            <w:noProof/>
            <w:lang w:val="uk-UA"/>
          </w:rPr>
          <w:t>3</w:t>
        </w:r>
        <w:r>
          <w:fldChar w:fldCharType="end"/>
        </w:r>
      </w:p>
    </w:sdtContent>
  </w:sdt>
  <w:p w14:paraId="0F8BF83D" w14:textId="77777777" w:rsidR="00C83F99" w:rsidRDefault="00C83F9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2784" w14:textId="7EB4DCE5" w:rsidR="00494803" w:rsidRDefault="00494803">
    <w:pPr>
      <w:pStyle w:val="a9"/>
      <w:jc w:val="center"/>
    </w:pPr>
  </w:p>
  <w:p w14:paraId="02DB5560" w14:textId="77777777" w:rsidR="00494803" w:rsidRDefault="0049480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04C61"/>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204560488">
    <w:abstractNumId w:val="1"/>
    <w:lvlOverride w:ilvl="0">
      <w:startOverride w:val="1"/>
    </w:lvlOverride>
    <w:lvlOverride w:ilvl="1"/>
    <w:lvlOverride w:ilvl="2"/>
    <w:lvlOverride w:ilvl="3"/>
    <w:lvlOverride w:ilvl="4"/>
    <w:lvlOverride w:ilvl="5"/>
    <w:lvlOverride w:ilvl="6"/>
    <w:lvlOverride w:ilvl="7"/>
    <w:lvlOverride w:ilvl="8"/>
  </w:num>
  <w:num w:numId="2" w16cid:durableId="15368445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0657145">
    <w:abstractNumId w:val="2"/>
  </w:num>
  <w:num w:numId="4" w16cid:durableId="1585339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32DD6"/>
    <w:rsid w:val="00062089"/>
    <w:rsid w:val="00092C8A"/>
    <w:rsid w:val="000F12B9"/>
    <w:rsid w:val="001121FE"/>
    <w:rsid w:val="00126BCA"/>
    <w:rsid w:val="001C0A27"/>
    <w:rsid w:val="001D274E"/>
    <w:rsid w:val="001D634F"/>
    <w:rsid w:val="00201984"/>
    <w:rsid w:val="00223627"/>
    <w:rsid w:val="002721AC"/>
    <w:rsid w:val="00293222"/>
    <w:rsid w:val="002B6080"/>
    <w:rsid w:val="002C1716"/>
    <w:rsid w:val="002C59DA"/>
    <w:rsid w:val="00331FFB"/>
    <w:rsid w:val="003517FB"/>
    <w:rsid w:val="00366592"/>
    <w:rsid w:val="00373687"/>
    <w:rsid w:val="003E7C50"/>
    <w:rsid w:val="004873DA"/>
    <w:rsid w:val="00494803"/>
    <w:rsid w:val="004C567C"/>
    <w:rsid w:val="004C69DE"/>
    <w:rsid w:val="004D3A58"/>
    <w:rsid w:val="0055526F"/>
    <w:rsid w:val="00592A24"/>
    <w:rsid w:val="005C5EB2"/>
    <w:rsid w:val="005D4329"/>
    <w:rsid w:val="005F189C"/>
    <w:rsid w:val="00627BF1"/>
    <w:rsid w:val="006831DE"/>
    <w:rsid w:val="00693D83"/>
    <w:rsid w:val="006B4A55"/>
    <w:rsid w:val="006B6391"/>
    <w:rsid w:val="006D1ACA"/>
    <w:rsid w:val="00752D32"/>
    <w:rsid w:val="007647CD"/>
    <w:rsid w:val="007A72C6"/>
    <w:rsid w:val="007B417A"/>
    <w:rsid w:val="007B5A2F"/>
    <w:rsid w:val="007C7609"/>
    <w:rsid w:val="00837116"/>
    <w:rsid w:val="00860D0E"/>
    <w:rsid w:val="00861951"/>
    <w:rsid w:val="00885F20"/>
    <w:rsid w:val="008B6BE4"/>
    <w:rsid w:val="008D1C25"/>
    <w:rsid w:val="00927913"/>
    <w:rsid w:val="00933238"/>
    <w:rsid w:val="0095075F"/>
    <w:rsid w:val="00A12C70"/>
    <w:rsid w:val="00A45208"/>
    <w:rsid w:val="00A57C26"/>
    <w:rsid w:val="00A667C1"/>
    <w:rsid w:val="00A90F19"/>
    <w:rsid w:val="00A96461"/>
    <w:rsid w:val="00AA3594"/>
    <w:rsid w:val="00AA3B7B"/>
    <w:rsid w:val="00AA4D7E"/>
    <w:rsid w:val="00AC446B"/>
    <w:rsid w:val="00B33A55"/>
    <w:rsid w:val="00B753BC"/>
    <w:rsid w:val="00BD3350"/>
    <w:rsid w:val="00BE02FE"/>
    <w:rsid w:val="00BF0D64"/>
    <w:rsid w:val="00BF2FD1"/>
    <w:rsid w:val="00BF61C7"/>
    <w:rsid w:val="00C639DD"/>
    <w:rsid w:val="00C70D21"/>
    <w:rsid w:val="00C83F99"/>
    <w:rsid w:val="00CA67B7"/>
    <w:rsid w:val="00CC5CF1"/>
    <w:rsid w:val="00CD7240"/>
    <w:rsid w:val="00D00168"/>
    <w:rsid w:val="00D33ECF"/>
    <w:rsid w:val="00D451F5"/>
    <w:rsid w:val="00D54C59"/>
    <w:rsid w:val="00D65A83"/>
    <w:rsid w:val="00D858E9"/>
    <w:rsid w:val="00DA34F5"/>
    <w:rsid w:val="00DB7B2C"/>
    <w:rsid w:val="00DC648C"/>
    <w:rsid w:val="00E42504"/>
    <w:rsid w:val="00E77BBC"/>
    <w:rsid w:val="00EB6CD6"/>
    <w:rsid w:val="00F1761E"/>
    <w:rsid w:val="00F4758D"/>
    <w:rsid w:val="00F606B5"/>
    <w:rsid w:val="00F75DA4"/>
    <w:rsid w:val="00F83610"/>
    <w:rsid w:val="00FC13B9"/>
    <w:rsid w:val="00FD332A"/>
    <w:rsid w:val="00FF5C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032DD6"/>
    <w:pPr>
      <w:ind w:left="720"/>
      <w:contextualSpacing/>
    </w:pPr>
  </w:style>
  <w:style w:type="paragraph" w:styleId="a9">
    <w:name w:val="header"/>
    <w:basedOn w:val="a"/>
    <w:link w:val="aa"/>
    <w:uiPriority w:val="99"/>
    <w:unhideWhenUsed/>
    <w:rsid w:val="00494803"/>
    <w:pPr>
      <w:tabs>
        <w:tab w:val="center" w:pos="4819"/>
        <w:tab w:val="right" w:pos="9639"/>
      </w:tabs>
    </w:pPr>
  </w:style>
  <w:style w:type="character" w:customStyle="1" w:styleId="aa">
    <w:name w:val="Верхній колонтитул Знак"/>
    <w:basedOn w:val="a0"/>
    <w:link w:val="a9"/>
    <w:uiPriority w:val="99"/>
    <w:rsid w:val="00494803"/>
    <w:rPr>
      <w:rFonts w:ascii="Times New Roman" w:eastAsia="Times New Roman" w:hAnsi="Times New Roman" w:cs="Times New Roman"/>
      <w:sz w:val="24"/>
      <w:szCs w:val="20"/>
      <w:lang w:val="ru-RU" w:eastAsia="ru-RU"/>
    </w:rPr>
  </w:style>
  <w:style w:type="paragraph" w:styleId="ab">
    <w:name w:val="footer"/>
    <w:basedOn w:val="a"/>
    <w:link w:val="ac"/>
    <w:uiPriority w:val="99"/>
    <w:unhideWhenUsed/>
    <w:rsid w:val="00494803"/>
    <w:pPr>
      <w:tabs>
        <w:tab w:val="center" w:pos="4819"/>
        <w:tab w:val="right" w:pos="9639"/>
      </w:tabs>
    </w:pPr>
  </w:style>
  <w:style w:type="character" w:customStyle="1" w:styleId="ac">
    <w:name w:val="Нижній колонтитул Знак"/>
    <w:basedOn w:val="a0"/>
    <w:link w:val="ab"/>
    <w:uiPriority w:val="99"/>
    <w:rsid w:val="00494803"/>
    <w:rPr>
      <w:rFonts w:ascii="Times New Roman" w:eastAsia="Times New Roman" w:hAnsi="Times New Roman" w:cs="Times New Roman"/>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46DBE-EBA3-4930-9D0F-A1B6D874A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408</Words>
  <Characters>2328</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9</cp:revision>
  <cp:lastPrinted>2025-05-12T08:45:00Z</cp:lastPrinted>
  <dcterms:created xsi:type="dcterms:W3CDTF">2025-05-12T08:24:00Z</dcterms:created>
  <dcterms:modified xsi:type="dcterms:W3CDTF">2025-05-12T11:38:00Z</dcterms:modified>
</cp:coreProperties>
</file>