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15485F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An2UMLeAAAACwEAAA8AAABkcnMvZG93bnJl&#10;di54bWxMj0FOwzAQRfdI3MEaJHatnZBGIY1ToQJroHAAN57GIbEdxW4bOD3TFV3OzNeb96vNbAd2&#10;wil03klIlgIYusbrzrUSvj5fFwWwEJXTavAOJfxggE19e1OpUvuz+8DTLraMIC6USoKJcSw5D41B&#10;q8LSj+jodvCTVZHGqeV6UmeC24GnQuTcqs7RB6NG3Bps+t3RSiiEfev7x/Q92Ow3WZnts38Zv6W8&#10;v5uf1sAizvE/DBd9UoeanPb+6HRgAzHylNSjhEWWA7sEkpWgzV5CWjxkwOuKX3eo/wA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AJ9lDC3gAAAAsBAAAPAAAAAAAAAAAAAAAAAIUEAABk&#10;cnMvZG93bnJldi54bWxQSwUGAAAAAAQABADzAAAAkAUAAAAA&#10;" filled="f" stroked="f">
                <v:textbox style="mso-fit-shape-to-text:t">
                  <w:txbxContent>
                    <w:p w14:paraId="4263558E" w14:textId="2B15485F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02689027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20E59C" w:rsidR="005E302E" w:rsidRPr="005E302E" w:rsidRDefault="00CB218C" w:rsidP="00B12BAC">
            <w:pPr>
              <w:rPr>
                <w:bCs/>
              </w:rPr>
            </w:pPr>
            <w:r>
              <w:rPr>
                <w:bCs/>
              </w:rPr>
              <w:t>27</w:t>
            </w:r>
            <w:r w:rsidR="009B3A19">
              <w:rPr>
                <w:bCs/>
              </w:rPr>
              <w:t>.</w:t>
            </w:r>
            <w:r w:rsidR="00B12BAC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99B62C2" w:rsidR="005E302E" w:rsidRPr="00BB3B37" w:rsidRDefault="005E302E" w:rsidP="00B12BAC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B24486">
              <w:rPr>
                <w:bCs/>
              </w:rPr>
              <w:t xml:space="preserve"> 6338</w:t>
            </w:r>
            <w:r w:rsidR="00651A28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745925BB" w:rsidR="009D6BB0" w:rsidRPr="00210423" w:rsidRDefault="00D26B63" w:rsidP="009D6BB0">
      <w:pPr>
        <w:tabs>
          <w:tab w:val="center" w:pos="4677"/>
        </w:tabs>
        <w:ind w:right="3260"/>
        <w:jc w:val="both"/>
        <w:rPr>
          <w:b/>
          <w:color w:val="000000"/>
          <w:shd w:val="clear" w:color="auto" w:fill="FFFFFF"/>
        </w:rPr>
      </w:pPr>
      <w:r w:rsidRPr="001D2770">
        <w:rPr>
          <w:b/>
          <w:color w:val="000000"/>
          <w:shd w:val="clear" w:color="auto" w:fill="FFFFFF"/>
        </w:rPr>
        <w:t xml:space="preserve">Про </w:t>
      </w:r>
      <w:r w:rsidR="00B12BAC">
        <w:rPr>
          <w:b/>
          <w:color w:val="000000"/>
          <w:shd w:val="clear" w:color="auto" w:fill="FFFFFF"/>
        </w:rPr>
        <w:t xml:space="preserve">призначення піклувальника над неповнолітнім </w:t>
      </w:r>
      <w:r w:rsidR="00D351CA">
        <w:rPr>
          <w:b/>
          <w:bCs/>
          <w:color w:val="000000"/>
        </w:rPr>
        <w:t>******* ********* **********</w:t>
      </w:r>
      <w:r w:rsidR="00B12BAC">
        <w:rPr>
          <w:b/>
          <w:color w:val="000000"/>
          <w:shd w:val="clear" w:color="auto" w:fill="FFFFFF"/>
        </w:rPr>
        <w:t xml:space="preserve">, </w:t>
      </w:r>
      <w:r w:rsidR="00D351CA">
        <w:rPr>
          <w:b/>
          <w:color w:val="000000"/>
          <w:shd w:val="clear" w:color="auto" w:fill="FFFFFF"/>
        </w:rPr>
        <w:t>**</w:t>
      </w:r>
      <w:r w:rsidR="00B12BAC">
        <w:rPr>
          <w:b/>
          <w:color w:val="000000"/>
          <w:shd w:val="clear" w:color="auto" w:fill="FFFFFF"/>
        </w:rPr>
        <w:t>.</w:t>
      </w:r>
      <w:r w:rsidR="00D351CA">
        <w:rPr>
          <w:b/>
          <w:color w:val="000000"/>
          <w:shd w:val="clear" w:color="auto" w:fill="FFFFFF"/>
        </w:rPr>
        <w:t>**</w:t>
      </w:r>
      <w:r w:rsidR="00B12BAC">
        <w:rPr>
          <w:b/>
          <w:color w:val="000000"/>
          <w:shd w:val="clear" w:color="auto" w:fill="FFFFFF"/>
        </w:rPr>
        <w:t>.</w:t>
      </w:r>
      <w:r w:rsidR="00D351CA">
        <w:rPr>
          <w:b/>
          <w:color w:val="000000"/>
          <w:shd w:val="clear" w:color="auto" w:fill="FFFFFF"/>
        </w:rPr>
        <w:t>****</w:t>
      </w:r>
      <w:r w:rsidR="00B12BAC">
        <w:rPr>
          <w:b/>
          <w:color w:val="000000"/>
          <w:shd w:val="clear" w:color="auto" w:fill="FFFFFF"/>
        </w:rPr>
        <w:t xml:space="preserve"> </w:t>
      </w:r>
      <w:proofErr w:type="spellStart"/>
      <w:r w:rsidR="00B12BAC">
        <w:rPr>
          <w:b/>
          <w:color w:val="000000"/>
          <w:shd w:val="clear" w:color="auto" w:fill="FFFFFF"/>
        </w:rPr>
        <w:t>р.н</w:t>
      </w:r>
      <w:proofErr w:type="spellEnd"/>
      <w:r w:rsidR="00B12BAC">
        <w:rPr>
          <w:b/>
          <w:color w:val="000000"/>
          <w:shd w:val="clear" w:color="auto" w:fill="FFFFFF"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AA21799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B12BAC">
        <w:t>ина</w:t>
      </w:r>
      <w:r w:rsidR="000B0EEE" w:rsidRPr="000B0EEE">
        <w:t xml:space="preserve"> </w:t>
      </w:r>
      <w:r w:rsidR="00863EAF">
        <w:rPr>
          <w:b/>
          <w:bCs/>
          <w:color w:val="000000"/>
        </w:rPr>
        <w:t>******* ********* **********</w:t>
      </w:r>
      <w:r w:rsidR="00210423">
        <w:t xml:space="preserve">, </w:t>
      </w:r>
      <w:r w:rsidR="00863EAF">
        <w:t>**</w:t>
      </w:r>
      <w:r w:rsidR="00210423">
        <w:t>.</w:t>
      </w:r>
      <w:r w:rsidR="00863EAF">
        <w:t>**</w:t>
      </w:r>
      <w:r w:rsidR="00210423">
        <w:t>.</w:t>
      </w:r>
      <w:r w:rsidR="00863EAF">
        <w:t>****</w:t>
      </w:r>
      <w:r w:rsidR="00210423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B12BAC">
        <w:t xml:space="preserve">від 19.12.2024  № П-35658,  </w:t>
      </w:r>
      <w:r w:rsidR="00523BFD">
        <w:t>як</w:t>
      </w:r>
      <w:r w:rsidR="00B12BAC">
        <w:t>ий</w:t>
      </w:r>
      <w:r w:rsidR="00523BFD">
        <w:t xml:space="preserve"> зареєстрован</w:t>
      </w:r>
      <w:r w:rsidR="00B12BAC">
        <w:t>ий</w:t>
      </w:r>
      <w:r w:rsidR="00523BFD">
        <w:t xml:space="preserve"> за адресою: </w:t>
      </w:r>
      <w:r w:rsidR="00B12BAC">
        <w:t>Львівська</w:t>
      </w:r>
      <w:r w:rsidR="000424A7">
        <w:t xml:space="preserve"> обл., </w:t>
      </w:r>
      <w:r w:rsidR="00863EAF">
        <w:t xml:space="preserve">  </w:t>
      </w:r>
      <w:proofErr w:type="spellStart"/>
      <w:r w:rsidR="00B12BAC">
        <w:t>Радехівський</w:t>
      </w:r>
      <w:proofErr w:type="spellEnd"/>
      <w:r w:rsidR="000424A7">
        <w:t xml:space="preserve"> р-н, с. </w:t>
      </w:r>
      <w:r w:rsidR="00863EAF">
        <w:t>******</w:t>
      </w:r>
      <w:r w:rsidR="000424A7">
        <w:t xml:space="preserve">, вул. </w:t>
      </w:r>
      <w:r w:rsidR="00863EAF">
        <w:t>*******</w:t>
      </w:r>
      <w:r w:rsidR="00B12BAC">
        <w:t xml:space="preserve">, </w:t>
      </w:r>
      <w:r w:rsidR="00863EAF">
        <w:t>*</w:t>
      </w:r>
      <w:r w:rsidR="000424A7">
        <w:t xml:space="preserve">, </w:t>
      </w:r>
      <w:r w:rsidR="00B12BAC">
        <w:t xml:space="preserve">а фактично проживає за адресою: Київська обл., Бучанський р-н, м. </w:t>
      </w:r>
      <w:r w:rsidR="00863EAF">
        <w:t>****</w:t>
      </w:r>
      <w:r w:rsidR="00B12BAC">
        <w:t xml:space="preserve">, вул. </w:t>
      </w:r>
      <w:r w:rsidR="00863EAF">
        <w:t>*****</w:t>
      </w:r>
      <w:r w:rsidR="00B12BAC">
        <w:t xml:space="preserve">, </w:t>
      </w:r>
      <w:r w:rsidR="00863EAF">
        <w:t>**</w:t>
      </w:r>
      <w:r w:rsidR="00B12BAC">
        <w:t xml:space="preserve"> </w:t>
      </w:r>
      <w:bookmarkEnd w:id="0"/>
      <w:r w:rsidR="007F122C">
        <w:t>про призначення</w:t>
      </w:r>
      <w:r w:rsidRPr="009D6BB0">
        <w:t xml:space="preserve"> </w:t>
      </w:r>
      <w:r w:rsidR="00B12BAC">
        <w:t>його</w:t>
      </w:r>
      <w:r w:rsidR="00523BFD">
        <w:t xml:space="preserve"> піклувальником над неповнолітнім </w:t>
      </w:r>
      <w:r w:rsidR="00863EAF">
        <w:rPr>
          <w:b/>
          <w:bCs/>
          <w:color w:val="000000"/>
        </w:rPr>
        <w:t>******* ********* **********</w:t>
      </w:r>
      <w:r w:rsidR="00523BFD">
        <w:t xml:space="preserve">, </w:t>
      </w:r>
      <w:r w:rsidR="00863EAF">
        <w:t>**</w:t>
      </w:r>
      <w:r w:rsidR="00813EBE">
        <w:t>.</w:t>
      </w:r>
      <w:r w:rsidR="00863EAF">
        <w:t>**</w:t>
      </w:r>
      <w:r w:rsidR="00813EBE">
        <w:t>.</w:t>
      </w:r>
      <w:r w:rsidR="00863EAF">
        <w:t>****</w:t>
      </w:r>
      <w:r w:rsidR="00523BFD">
        <w:t xml:space="preserve"> </w:t>
      </w:r>
      <w:proofErr w:type="spellStart"/>
      <w:r w:rsidR="00523BFD">
        <w:t>р.н</w:t>
      </w:r>
      <w:proofErr w:type="spellEnd"/>
      <w:r w:rsidR="00523BFD">
        <w:t>., дитиною</w:t>
      </w:r>
      <w:r w:rsidR="00B12BAC">
        <w:t>-си</w:t>
      </w:r>
      <w:r w:rsidR="000910A7">
        <w:t>ротою</w:t>
      </w:r>
      <w:r w:rsidR="00523BFD">
        <w:t xml:space="preserve">, </w:t>
      </w:r>
      <w:r w:rsidR="000424A7">
        <w:t xml:space="preserve"> </w:t>
      </w:r>
      <w:r w:rsidRPr="009D6BB0">
        <w:t>враховуючи</w:t>
      </w:r>
      <w:r w:rsidR="000424A7">
        <w:t xml:space="preserve">, що мати </w:t>
      </w:r>
      <w:r w:rsidR="00196095">
        <w:t xml:space="preserve">дитини </w:t>
      </w:r>
      <w:r w:rsidR="00863EAF">
        <w:rPr>
          <w:b/>
          <w:bCs/>
          <w:color w:val="000000"/>
        </w:rPr>
        <w:t>******* ********* **********</w:t>
      </w:r>
      <w:r w:rsidR="00B25B8B">
        <w:t xml:space="preserve">, померла </w:t>
      </w:r>
      <w:r w:rsidR="00863EAF">
        <w:t>**</w:t>
      </w:r>
      <w:r w:rsidR="00813EBE">
        <w:t xml:space="preserve"> </w:t>
      </w:r>
      <w:r w:rsidR="00863EAF">
        <w:t>********</w:t>
      </w:r>
      <w:r w:rsidR="00196095">
        <w:t xml:space="preserve"> </w:t>
      </w:r>
      <w:r w:rsidR="00863EAF">
        <w:t>****</w:t>
      </w:r>
      <w:r w:rsidR="00196095">
        <w:t xml:space="preserve"> року (свідоцтво про смерть серія </w:t>
      </w:r>
      <w:r w:rsidR="00863EAF">
        <w:t>*</w:t>
      </w:r>
      <w:r w:rsidR="00196095">
        <w:t>-</w:t>
      </w:r>
      <w:r w:rsidR="00863EAF">
        <w:t>**</w:t>
      </w:r>
      <w:r w:rsidR="00196095">
        <w:t xml:space="preserve"> № </w:t>
      </w:r>
      <w:r w:rsidR="00863EAF">
        <w:t>******</w:t>
      </w:r>
      <w:r w:rsidR="00196095">
        <w:t xml:space="preserve"> від </w:t>
      </w:r>
      <w:r w:rsidR="00863EAF">
        <w:t>**</w:t>
      </w:r>
      <w:r w:rsidR="00196095">
        <w:t xml:space="preserve"> </w:t>
      </w:r>
      <w:r w:rsidR="00863EAF">
        <w:t>******</w:t>
      </w:r>
      <w:r w:rsidR="00196095">
        <w:t xml:space="preserve"> </w:t>
      </w:r>
      <w:r w:rsidR="00863EAF">
        <w:t>****</w:t>
      </w:r>
      <w:r w:rsidR="00196095">
        <w:t xml:space="preserve"> року видане </w:t>
      </w:r>
      <w:r w:rsidR="00B25B8B">
        <w:t>Червоноградським відділом державної реєстрації актів цивільного стану у Червоноградському районі Львівської області Західного міжрегіонального управління Міністерства юстиції (м. Львів)</w:t>
      </w:r>
      <w:r w:rsidR="00196095">
        <w:t>)</w:t>
      </w:r>
      <w:r w:rsidR="00813EBE">
        <w:t xml:space="preserve">, </w:t>
      </w:r>
      <w:r w:rsidR="00B25B8B">
        <w:t xml:space="preserve">відомості про батька </w:t>
      </w:r>
      <w:r w:rsidR="002C47B9">
        <w:t xml:space="preserve">зазначені відповідно до частини першої статті 135 Сімейного кодексу України (витяг з Державного реєстру актів цивільного стану громадян про реєстрацію народження із зазначенням відомостей про батька відповідно до частини першої статті 135 Сімейного кодексу України від 22 березня 2022 року № </w:t>
      </w:r>
      <w:r w:rsidR="00863EAF">
        <w:t>*********</w:t>
      </w:r>
      <w:r w:rsidR="002C47B9">
        <w:t>)</w:t>
      </w:r>
      <w:r w:rsidR="00813EBE">
        <w:t xml:space="preserve">, заяву неповнолітнього </w:t>
      </w:r>
      <w:r w:rsidR="00863EAF">
        <w:rPr>
          <w:b/>
          <w:bCs/>
          <w:color w:val="000000"/>
        </w:rPr>
        <w:t>******* ********* **********</w:t>
      </w:r>
      <w:r w:rsidR="00700809">
        <w:t xml:space="preserve">, </w:t>
      </w:r>
      <w:r w:rsidR="00863EAF">
        <w:t>**</w:t>
      </w:r>
      <w:r w:rsidR="00813EBE">
        <w:t>.</w:t>
      </w:r>
      <w:r w:rsidR="00863EAF">
        <w:t>**</w:t>
      </w:r>
      <w:r w:rsidR="00813EBE">
        <w:t>.</w:t>
      </w:r>
      <w:r w:rsidR="00863EAF">
        <w:t>****</w:t>
      </w:r>
      <w:r w:rsidR="00813EBE">
        <w:t xml:space="preserve"> </w:t>
      </w:r>
      <w:proofErr w:type="spellStart"/>
      <w:r w:rsidR="00813EBE">
        <w:t>р.н</w:t>
      </w:r>
      <w:proofErr w:type="spellEnd"/>
      <w:r w:rsidR="00813EBE">
        <w:t xml:space="preserve">., </w:t>
      </w:r>
      <w:r w:rsidR="009E2630">
        <w:t xml:space="preserve">розпорядження голови </w:t>
      </w:r>
      <w:r w:rsidR="002C47B9">
        <w:t>Червоноградської</w:t>
      </w:r>
      <w:r w:rsidR="009E2630">
        <w:t xml:space="preserve"> районної держаної адміністрації </w:t>
      </w:r>
      <w:r w:rsidR="002C47B9">
        <w:t>Львівської</w:t>
      </w:r>
      <w:r w:rsidR="009E2630">
        <w:t xml:space="preserve"> області від </w:t>
      </w:r>
      <w:r w:rsidR="002C47B9">
        <w:t>11</w:t>
      </w:r>
      <w:r w:rsidR="009E2630">
        <w:t xml:space="preserve"> квітня </w:t>
      </w:r>
      <w:r w:rsidR="002C47B9">
        <w:t>2022</w:t>
      </w:r>
      <w:r w:rsidR="009E2630">
        <w:t xml:space="preserve"> р. № </w:t>
      </w:r>
      <w:r w:rsidR="00863EAF">
        <w:t>**</w:t>
      </w:r>
      <w:r w:rsidR="002C47B9">
        <w:t xml:space="preserve"> «Про надання малолітній дитині</w:t>
      </w:r>
      <w:r w:rsidR="009E2630">
        <w:t xml:space="preserve"> статусу дитини</w:t>
      </w:r>
      <w:r w:rsidR="00700809">
        <w:t>-сироти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1" w:name="_Hlk148427128"/>
      <w:r w:rsidRPr="009D6BB0">
        <w:t>"</w:t>
      </w:r>
      <w:bookmarkEnd w:id="1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432AA4D1" w14:textId="3B926F54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700809">
        <w:t>громадянина</w:t>
      </w:r>
      <w:r w:rsidR="00D119BF" w:rsidRPr="000B0EEE">
        <w:t xml:space="preserve"> </w:t>
      </w:r>
      <w:r w:rsidR="00863EAF">
        <w:rPr>
          <w:b/>
          <w:bCs/>
          <w:color w:val="000000"/>
        </w:rPr>
        <w:t>******* ********* **********</w:t>
      </w:r>
      <w:r w:rsidR="009E2630">
        <w:t xml:space="preserve">, </w:t>
      </w:r>
      <w:r w:rsidR="00863EAF">
        <w:t>**</w:t>
      </w:r>
      <w:r w:rsidR="009E2630">
        <w:t>.</w:t>
      </w:r>
      <w:r w:rsidR="00863EAF">
        <w:t>**</w:t>
      </w:r>
      <w:r w:rsidR="009E2630">
        <w:t>.</w:t>
      </w:r>
      <w:r w:rsidR="00863EAF">
        <w:t>****</w:t>
      </w:r>
      <w:r w:rsidR="009E2630">
        <w:t xml:space="preserve"> </w:t>
      </w:r>
      <w:proofErr w:type="spellStart"/>
      <w:r w:rsidR="00D119BF">
        <w:t>р.н</w:t>
      </w:r>
      <w:proofErr w:type="spellEnd"/>
      <w:r w:rsidR="00AC0253">
        <w:t>.,</w:t>
      </w:r>
      <w:r w:rsidR="009E2630" w:rsidRPr="009E2630">
        <w:t xml:space="preserve"> </w:t>
      </w:r>
      <w:r w:rsidR="00700809">
        <w:t xml:space="preserve">який зареєстрований за адресою: Львівська обл., </w:t>
      </w:r>
      <w:proofErr w:type="spellStart"/>
      <w:r w:rsidR="00700809">
        <w:t>Радехівський</w:t>
      </w:r>
      <w:proofErr w:type="spellEnd"/>
      <w:r w:rsidR="00700809">
        <w:t xml:space="preserve"> р-н, с. </w:t>
      </w:r>
      <w:r w:rsidR="00863EAF">
        <w:t>******</w:t>
      </w:r>
      <w:r w:rsidR="00700809">
        <w:t xml:space="preserve">, вул. </w:t>
      </w:r>
      <w:r w:rsidR="00863EAF">
        <w:t>******</w:t>
      </w:r>
      <w:r w:rsidR="00700809">
        <w:t xml:space="preserve">, </w:t>
      </w:r>
      <w:r w:rsidR="00863EAF">
        <w:t>*</w:t>
      </w:r>
      <w:r w:rsidR="00700809">
        <w:t xml:space="preserve">, а фактично проживає за адресою: Київська обл., Бучанський р-н, м. </w:t>
      </w:r>
      <w:r w:rsidR="00863EAF">
        <w:t>****</w:t>
      </w:r>
      <w:r w:rsidR="00700809">
        <w:t xml:space="preserve">, вул. </w:t>
      </w:r>
      <w:r w:rsidR="00863EAF">
        <w:t>*****</w:t>
      </w:r>
      <w:r w:rsidR="00700809">
        <w:t xml:space="preserve">, </w:t>
      </w:r>
      <w:r w:rsidR="00863EAF">
        <w:t>**</w:t>
      </w:r>
      <w:r w:rsidR="009E2630">
        <w:t>,</w:t>
      </w:r>
      <w:r>
        <w:t xml:space="preserve">  </w:t>
      </w:r>
      <w:r w:rsidR="009E2630">
        <w:t xml:space="preserve">піклувальником над неповнолітнім </w:t>
      </w:r>
      <w:r w:rsidR="00863EAF">
        <w:rPr>
          <w:b/>
          <w:bCs/>
          <w:color w:val="000000"/>
        </w:rPr>
        <w:t>******* ********* **********</w:t>
      </w:r>
      <w:r w:rsidR="009E2630">
        <w:t xml:space="preserve">, </w:t>
      </w:r>
      <w:r w:rsidR="00863EAF">
        <w:t>**</w:t>
      </w:r>
      <w:r w:rsidR="009E2630">
        <w:t>.</w:t>
      </w:r>
      <w:r w:rsidR="00863EAF">
        <w:t>**</w:t>
      </w:r>
      <w:r w:rsidR="009E2630">
        <w:t>.</w:t>
      </w:r>
      <w:r w:rsidR="00863EAF">
        <w:t>****</w:t>
      </w:r>
      <w:r w:rsidR="009E2630">
        <w:t xml:space="preserve"> </w:t>
      </w:r>
      <w:proofErr w:type="spellStart"/>
      <w:r w:rsidR="009E2630">
        <w:t>р.н</w:t>
      </w:r>
      <w:proofErr w:type="spellEnd"/>
      <w:r w:rsidR="009E2630">
        <w:t xml:space="preserve">., </w:t>
      </w:r>
      <w:r w:rsidRPr="009D6BB0">
        <w:t>як</w:t>
      </w:r>
      <w:r w:rsidR="00700809">
        <w:t>ий</w:t>
      </w:r>
      <w:r w:rsidRPr="009D6BB0">
        <w:t xml:space="preserve"> буде проживати разом з </w:t>
      </w:r>
      <w:r w:rsidR="009E2630">
        <w:t>ним</w:t>
      </w:r>
      <w:r w:rsidRPr="009D6BB0">
        <w:t xml:space="preserve"> </w:t>
      </w:r>
      <w:r w:rsidR="009E2630">
        <w:t xml:space="preserve">за вищезазначеною адресою. </w:t>
      </w:r>
    </w:p>
    <w:p w14:paraId="31706663" w14:textId="0C9725DF" w:rsidR="007F122C" w:rsidRPr="001976C4" w:rsidRDefault="00D64C3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Влаштувати </w:t>
      </w:r>
      <w:r w:rsidR="00AC0253">
        <w:t xml:space="preserve">неповнолітнього </w:t>
      </w:r>
      <w:r w:rsidR="00863EAF">
        <w:rPr>
          <w:b/>
          <w:bCs/>
          <w:color w:val="000000"/>
        </w:rPr>
        <w:t>******* ********* **********</w:t>
      </w:r>
      <w:r w:rsidR="00AC0253">
        <w:t xml:space="preserve">, </w:t>
      </w:r>
      <w:r w:rsidR="00863EAF">
        <w:t>**</w:t>
      </w:r>
      <w:r w:rsidR="00AC0253">
        <w:t>.</w:t>
      </w:r>
      <w:r w:rsidR="00863EAF">
        <w:t>**</w:t>
      </w:r>
      <w:r w:rsidR="00AC0253">
        <w:t>.</w:t>
      </w:r>
      <w:r w:rsidR="00863EAF">
        <w:t>****</w:t>
      </w:r>
      <w:r w:rsidR="00AC0253">
        <w:t xml:space="preserve"> </w:t>
      </w:r>
      <w:proofErr w:type="spellStart"/>
      <w:r w:rsidR="00AC0253">
        <w:t>р.н</w:t>
      </w:r>
      <w:proofErr w:type="spellEnd"/>
      <w:r w:rsidR="00AC0253">
        <w:t>., дитину</w:t>
      </w:r>
      <w:r w:rsidR="00700809">
        <w:t>-сироту</w:t>
      </w:r>
      <w:r w:rsidR="00D119BF" w:rsidRPr="001976C4">
        <w:t>,</w:t>
      </w:r>
      <w:r w:rsidR="00D119BF">
        <w:rPr>
          <w:b/>
        </w:rPr>
        <w:t xml:space="preserve"> </w:t>
      </w:r>
      <w:r>
        <w:t xml:space="preserve"> в сім’ю </w:t>
      </w:r>
      <w:r w:rsidR="00AC0253">
        <w:t xml:space="preserve">піклувальника </w:t>
      </w:r>
      <w:r w:rsidR="00863EAF">
        <w:rPr>
          <w:b/>
          <w:bCs/>
          <w:color w:val="000000"/>
        </w:rPr>
        <w:t>******* ********* **********</w:t>
      </w:r>
      <w:r w:rsidR="00AC0253">
        <w:t xml:space="preserve">, </w:t>
      </w:r>
      <w:r w:rsidR="00863EAF">
        <w:t>**</w:t>
      </w:r>
      <w:r w:rsidR="00AC0253">
        <w:t>.</w:t>
      </w:r>
      <w:r w:rsidR="00863EAF">
        <w:t>**</w:t>
      </w:r>
      <w:r w:rsidR="00AC0253">
        <w:t>.</w:t>
      </w:r>
      <w:r w:rsidR="00863EAF">
        <w:t>****</w:t>
      </w:r>
      <w:r w:rsidR="00AC0253">
        <w:t xml:space="preserve"> </w:t>
      </w:r>
      <w:proofErr w:type="spellStart"/>
      <w:r w:rsidR="00AC0253">
        <w:t>р.н</w:t>
      </w:r>
      <w:proofErr w:type="spellEnd"/>
      <w:r w:rsidR="00AC0253">
        <w:t>.</w:t>
      </w:r>
    </w:p>
    <w:p w14:paraId="302291BF" w14:textId="5EE0BA5E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123743">
        <w:t>громадян</w:t>
      </w:r>
      <w:r w:rsidR="00700809">
        <w:t>ина</w:t>
      </w:r>
      <w:r w:rsidR="00D119BF" w:rsidRPr="000B0EEE">
        <w:t xml:space="preserve"> </w:t>
      </w:r>
      <w:r w:rsidR="00863EAF">
        <w:rPr>
          <w:b/>
          <w:bCs/>
          <w:color w:val="000000"/>
        </w:rPr>
        <w:t>******* ********* **********</w:t>
      </w:r>
      <w:r w:rsidR="00AC0253">
        <w:t xml:space="preserve"> </w:t>
      </w:r>
      <w:r w:rsidRPr="009D6BB0">
        <w:t xml:space="preserve">належно виконувати обов'язки </w:t>
      </w:r>
      <w:r w:rsidR="00AC0253"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49AD3673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EB2FB3">
        <w:t xml:space="preserve">неповнолітнім </w:t>
      </w:r>
      <w:r w:rsidR="00863EAF">
        <w:rPr>
          <w:b/>
          <w:bCs/>
          <w:color w:val="000000"/>
        </w:rPr>
        <w:t>******* ********* **********</w:t>
      </w:r>
      <w:r w:rsidR="00EB2FB3">
        <w:t xml:space="preserve">, </w:t>
      </w:r>
      <w:r w:rsidR="00863EAF">
        <w:t>**</w:t>
      </w:r>
      <w:r w:rsidR="00EB2FB3">
        <w:t>.</w:t>
      </w:r>
      <w:r w:rsidR="00863EAF">
        <w:t>**</w:t>
      </w:r>
      <w:r w:rsidR="00EB2FB3">
        <w:t>.</w:t>
      </w:r>
      <w:r w:rsidR="00863EAF">
        <w:t>****</w:t>
      </w:r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., </w:t>
      </w:r>
      <w:r w:rsidR="00133E2E">
        <w:t>до ІЄАС «Діти».</w:t>
      </w:r>
    </w:p>
    <w:p w14:paraId="3BBF7E88" w14:textId="1EFC60CE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lastRenderedPageBreak/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2" w:name="_Hlk175899357"/>
      <w:r>
        <w:t>’</w:t>
      </w:r>
      <w:bookmarkEnd w:id="2"/>
      <w:r>
        <w:t xml:space="preserve">ї </w:t>
      </w:r>
      <w:r w:rsidR="00863EAF">
        <w:rPr>
          <w:b/>
          <w:bCs/>
          <w:color w:val="000000"/>
        </w:rPr>
        <w:t>******* ********* **********</w:t>
      </w:r>
      <w:r w:rsidR="00D119BF">
        <w:t xml:space="preserve">, </w:t>
      </w:r>
      <w:r w:rsidR="00863EAF">
        <w:t>**</w:t>
      </w:r>
      <w:r w:rsidR="00EB2FB3">
        <w:t>.</w:t>
      </w:r>
      <w:r w:rsidR="00863EAF">
        <w:t>**</w:t>
      </w:r>
      <w:r w:rsidR="00EB2FB3">
        <w:t>.</w:t>
      </w:r>
      <w:r w:rsidR="00863EAF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 xml:space="preserve">де виховується </w:t>
      </w:r>
      <w:r w:rsidR="00863EAF">
        <w:rPr>
          <w:b/>
          <w:bCs/>
          <w:color w:val="000000"/>
        </w:rPr>
        <w:t>******* ********* **********</w:t>
      </w:r>
      <w:r w:rsidR="00EB2FB3">
        <w:t xml:space="preserve">, </w:t>
      </w:r>
      <w:r w:rsidR="00863EAF">
        <w:t>**</w:t>
      </w:r>
      <w:r w:rsidR="00EB2FB3">
        <w:t>.</w:t>
      </w:r>
      <w:r w:rsidR="00863EAF">
        <w:t>**</w:t>
      </w:r>
      <w:r w:rsidR="00EB2FB3">
        <w:t>.</w:t>
      </w:r>
      <w:r w:rsidR="00863EAF">
        <w:t>****</w:t>
      </w:r>
      <w:bookmarkStart w:id="3" w:name="_GoBack"/>
      <w:bookmarkEnd w:id="3"/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 </w:t>
      </w:r>
    </w:p>
    <w:p w14:paraId="1C0426DC" w14:textId="2C87346B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заступницю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D64C30">
        <w:t>Аліну Саранюк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33865547" w:rsidR="005E302E" w:rsidRPr="008E5381" w:rsidRDefault="00CB218C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14:paraId="04ADD132" w14:textId="7972F2A0" w:rsidR="005E302E" w:rsidRPr="008E5381" w:rsidRDefault="00CB21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51A28" w:rsidRPr="004F5FB0" w14:paraId="2CCEB646" w14:textId="77777777" w:rsidTr="00320F4C">
        <w:trPr>
          <w:trHeight w:val="1447"/>
          <w:jc w:val="center"/>
        </w:trPr>
        <w:tc>
          <w:tcPr>
            <w:tcW w:w="4496" w:type="dxa"/>
          </w:tcPr>
          <w:p w14:paraId="42D73CA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63F047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9B7112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4D9495" w14:textId="6BE8D2D9" w:rsidR="00651A28" w:rsidRPr="009E5343" w:rsidRDefault="001052ED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00809">
              <w:rPr>
                <w:b/>
                <w:bCs/>
                <w:iCs/>
                <w:sz w:val="20"/>
                <w:szCs w:val="20"/>
              </w:rPr>
              <w:t>12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51A2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349F82F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C31E0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363F586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51A28" w14:paraId="6146D187" w14:textId="77777777" w:rsidTr="00320F4C">
        <w:trPr>
          <w:trHeight w:val="1447"/>
          <w:jc w:val="center"/>
        </w:trPr>
        <w:tc>
          <w:tcPr>
            <w:tcW w:w="4496" w:type="dxa"/>
          </w:tcPr>
          <w:p w14:paraId="113375CC" w14:textId="77777777" w:rsidR="00651A28" w:rsidRPr="003619DF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E3AC8D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7764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C19F5E" w14:textId="032A2C44" w:rsidR="00651A28" w:rsidRPr="009E5343" w:rsidRDefault="001052ED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00809">
              <w:rPr>
                <w:b/>
                <w:bCs/>
                <w:iCs/>
                <w:sz w:val="20"/>
                <w:szCs w:val="20"/>
              </w:rPr>
              <w:t>12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51A2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10BB29D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8D0063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F8BCD1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651A28" w14:paraId="2D57DC70" w14:textId="77777777" w:rsidTr="00320F4C">
        <w:trPr>
          <w:trHeight w:val="1447"/>
          <w:jc w:val="center"/>
        </w:trPr>
        <w:tc>
          <w:tcPr>
            <w:tcW w:w="4496" w:type="dxa"/>
          </w:tcPr>
          <w:p w14:paraId="74E1057A" w14:textId="7D0CDC55" w:rsidR="00651A28" w:rsidRPr="003619DF" w:rsidRDefault="00700809" w:rsidP="007008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651A28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651A28" w:rsidRPr="001A6877">
              <w:rPr>
                <w:b/>
                <w:lang w:val="ru-RU"/>
              </w:rPr>
              <w:t>юридичного</w:t>
            </w:r>
            <w:proofErr w:type="spellEnd"/>
            <w:r w:rsidR="00651A28" w:rsidRPr="001A6877">
              <w:rPr>
                <w:b/>
                <w:lang w:val="ru-RU"/>
              </w:rPr>
              <w:t xml:space="preserve"> </w:t>
            </w:r>
            <w:proofErr w:type="spellStart"/>
            <w:r w:rsidR="00651A28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79C0690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B4BC39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A59E91" w14:textId="491D4A2C" w:rsidR="00651A28" w:rsidRPr="000C3092" w:rsidRDefault="001052ED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651A28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00809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651A28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BC0DB93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B4410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E2FDDAC" w14:textId="6441239D" w:rsidR="00651A28" w:rsidRDefault="00700809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A28" w:rsidRPr="00CD03B4" w14:paraId="2D65F747" w14:textId="77777777" w:rsidTr="00320F4C">
        <w:trPr>
          <w:trHeight w:val="1447"/>
          <w:jc w:val="center"/>
        </w:trPr>
        <w:tc>
          <w:tcPr>
            <w:tcW w:w="4496" w:type="dxa"/>
          </w:tcPr>
          <w:p w14:paraId="31C7B3F4" w14:textId="4EC520A6" w:rsidR="00651A28" w:rsidRDefault="00FB2608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="00651A28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651A2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5B34074C" w14:textId="12138F01" w:rsidR="00FB2608" w:rsidRPr="00CD03B4" w:rsidRDefault="00FB2608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7608D1E3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68E527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2BF465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B4B7765" w14:textId="11C5B9C3" w:rsidR="00651A28" w:rsidRPr="009E5343" w:rsidRDefault="001052ED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651A28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00809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651A28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51A28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9303A1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30E9AF" w14:textId="77777777" w:rsidR="00651A28" w:rsidRPr="008B3494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1819EF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BB3826" w14:textId="138368A8" w:rsidR="00651A28" w:rsidRPr="00CD03B4" w:rsidRDefault="00700809" w:rsidP="00320F4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3BCC20BB" w14:textId="77777777" w:rsidR="00651A28" w:rsidRDefault="00651A28" w:rsidP="00651A2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C4DE5" w14:textId="77777777" w:rsidR="002308C4" w:rsidRDefault="002308C4" w:rsidP="00B12BAC">
      <w:r>
        <w:separator/>
      </w:r>
    </w:p>
  </w:endnote>
  <w:endnote w:type="continuationSeparator" w:id="0">
    <w:p w14:paraId="09316439" w14:textId="77777777" w:rsidR="002308C4" w:rsidRDefault="002308C4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CC823" w14:textId="77777777" w:rsidR="002308C4" w:rsidRDefault="002308C4" w:rsidP="00B12BAC">
      <w:r>
        <w:separator/>
      </w:r>
    </w:p>
  </w:footnote>
  <w:footnote w:type="continuationSeparator" w:id="0">
    <w:p w14:paraId="1C33C263" w14:textId="77777777" w:rsidR="002308C4" w:rsidRDefault="002308C4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53031"/>
    <w:rsid w:val="00057288"/>
    <w:rsid w:val="000910A7"/>
    <w:rsid w:val="000B0EEE"/>
    <w:rsid w:val="000D3653"/>
    <w:rsid w:val="000E2528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08C4"/>
    <w:rsid w:val="00231AF0"/>
    <w:rsid w:val="00232F03"/>
    <w:rsid w:val="002506D7"/>
    <w:rsid w:val="002561D9"/>
    <w:rsid w:val="00296610"/>
    <w:rsid w:val="002A2352"/>
    <w:rsid w:val="002C47B9"/>
    <w:rsid w:val="002D34E8"/>
    <w:rsid w:val="002D4F58"/>
    <w:rsid w:val="00310C03"/>
    <w:rsid w:val="0032443F"/>
    <w:rsid w:val="00325ABA"/>
    <w:rsid w:val="00332DD5"/>
    <w:rsid w:val="00333731"/>
    <w:rsid w:val="00345224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7333"/>
    <w:rsid w:val="00522EE0"/>
    <w:rsid w:val="00523BFD"/>
    <w:rsid w:val="00547309"/>
    <w:rsid w:val="00554048"/>
    <w:rsid w:val="0058096F"/>
    <w:rsid w:val="005B394C"/>
    <w:rsid w:val="005B4D61"/>
    <w:rsid w:val="005C63B2"/>
    <w:rsid w:val="005D57DA"/>
    <w:rsid w:val="005E302E"/>
    <w:rsid w:val="005E6D73"/>
    <w:rsid w:val="005F7866"/>
    <w:rsid w:val="00644287"/>
    <w:rsid w:val="00651A28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7F503B"/>
    <w:rsid w:val="00813EBE"/>
    <w:rsid w:val="0083382A"/>
    <w:rsid w:val="00833AE6"/>
    <w:rsid w:val="00847E84"/>
    <w:rsid w:val="00855EC2"/>
    <w:rsid w:val="00861562"/>
    <w:rsid w:val="00863EAF"/>
    <w:rsid w:val="0086758A"/>
    <w:rsid w:val="008B60A9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10E1B"/>
    <w:rsid w:val="00B12BAC"/>
    <w:rsid w:val="00B226EE"/>
    <w:rsid w:val="00B24486"/>
    <w:rsid w:val="00B25B8B"/>
    <w:rsid w:val="00B5101A"/>
    <w:rsid w:val="00B56999"/>
    <w:rsid w:val="00B572F3"/>
    <w:rsid w:val="00B72189"/>
    <w:rsid w:val="00B95B9E"/>
    <w:rsid w:val="00BB3B37"/>
    <w:rsid w:val="00BF51BA"/>
    <w:rsid w:val="00BF69FE"/>
    <w:rsid w:val="00C035E9"/>
    <w:rsid w:val="00C06346"/>
    <w:rsid w:val="00C40418"/>
    <w:rsid w:val="00C50D1D"/>
    <w:rsid w:val="00C62CEF"/>
    <w:rsid w:val="00CB17A1"/>
    <w:rsid w:val="00CB218C"/>
    <w:rsid w:val="00CC48C5"/>
    <w:rsid w:val="00CE0CD6"/>
    <w:rsid w:val="00D00ECC"/>
    <w:rsid w:val="00D05E65"/>
    <w:rsid w:val="00D06F19"/>
    <w:rsid w:val="00D119BF"/>
    <w:rsid w:val="00D25DAB"/>
    <w:rsid w:val="00D26B63"/>
    <w:rsid w:val="00D351CA"/>
    <w:rsid w:val="00D47C24"/>
    <w:rsid w:val="00D5668F"/>
    <w:rsid w:val="00D61582"/>
    <w:rsid w:val="00D64C30"/>
    <w:rsid w:val="00D9019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B2FB3"/>
    <w:rsid w:val="00EC6EC7"/>
    <w:rsid w:val="00EC7937"/>
    <w:rsid w:val="00ED3626"/>
    <w:rsid w:val="00F03F50"/>
    <w:rsid w:val="00F21260"/>
    <w:rsid w:val="00F509B2"/>
    <w:rsid w:val="00F64BA0"/>
    <w:rsid w:val="00F72AB2"/>
    <w:rsid w:val="00FA13D6"/>
    <w:rsid w:val="00FB2608"/>
    <w:rsid w:val="00FC4EB6"/>
    <w:rsid w:val="00FD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4B00B-9A9B-43D3-8EA3-3E6A3D2F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2024-12-30T09:21:00Z</cp:lastPrinted>
  <dcterms:created xsi:type="dcterms:W3CDTF">2024-12-20T07:20:00Z</dcterms:created>
  <dcterms:modified xsi:type="dcterms:W3CDTF">2025-03-05T12:11:00Z</dcterms:modified>
</cp:coreProperties>
</file>