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BF" w:rsidRPr="003F32CD" w:rsidRDefault="00063BBF" w:rsidP="00063BBF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8627711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063BBF" w:rsidRPr="003479D4" w:rsidRDefault="00063BBF" w:rsidP="00063BB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063BBF" w:rsidRPr="003479D4" w:rsidTr="00C8115F">
        <w:tc>
          <w:tcPr>
            <w:tcW w:w="9628" w:type="dxa"/>
          </w:tcPr>
          <w:p w:rsidR="00063BBF" w:rsidRDefault="00063BBF" w:rsidP="00C8115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63BBF" w:rsidRDefault="00063BBF" w:rsidP="00C8115F">
            <w:r>
              <w:t xml:space="preserve">                                                   (ПОЗАЧЕРГОВЕ  ЗАСІДАННЯ)</w:t>
            </w:r>
          </w:p>
          <w:p w:rsidR="00063BBF" w:rsidRPr="003479D4" w:rsidRDefault="00063BBF" w:rsidP="00C8115F"/>
        </w:tc>
      </w:tr>
    </w:tbl>
    <w:p w:rsidR="00063BBF" w:rsidRPr="003479D4" w:rsidRDefault="00063BBF" w:rsidP="00063BB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63BBF" w:rsidRPr="00D302D5" w:rsidRDefault="00063BBF" w:rsidP="00063BBF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63BBF" w:rsidRPr="00AE3B14" w:rsidTr="00C8115F">
        <w:tc>
          <w:tcPr>
            <w:tcW w:w="3166" w:type="dxa"/>
          </w:tcPr>
          <w:p w:rsidR="00063BBF" w:rsidRPr="00AE3B14" w:rsidRDefault="00096006" w:rsidP="00F35B34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35B34">
              <w:rPr>
                <w:bCs/>
                <w:sz w:val="28"/>
                <w:szCs w:val="28"/>
              </w:rPr>
              <w:t>5</w:t>
            </w:r>
            <w:r w:rsidR="00063BBF" w:rsidRPr="00AE3B14">
              <w:rPr>
                <w:bCs/>
                <w:sz w:val="28"/>
                <w:szCs w:val="28"/>
              </w:rPr>
              <w:t>.1</w:t>
            </w:r>
            <w:r w:rsidR="00063BBF">
              <w:rPr>
                <w:bCs/>
                <w:sz w:val="28"/>
                <w:szCs w:val="28"/>
              </w:rPr>
              <w:t>2</w:t>
            </w:r>
            <w:r w:rsidR="00063BBF" w:rsidRPr="00AE3B14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063BBF" w:rsidRPr="00AE3B14" w:rsidRDefault="00063BBF" w:rsidP="00C8115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063BBF" w:rsidRPr="00AE3B14" w:rsidRDefault="00063BBF" w:rsidP="006D4770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6D4770">
              <w:rPr>
                <w:bCs/>
                <w:sz w:val="28"/>
                <w:szCs w:val="28"/>
              </w:rPr>
              <w:t>6234</w:t>
            </w:r>
          </w:p>
        </w:tc>
      </w:tr>
    </w:tbl>
    <w:p w:rsidR="00063BBF" w:rsidRPr="00AE3B14" w:rsidRDefault="00063BBF" w:rsidP="00063BBF">
      <w:pPr>
        <w:rPr>
          <w:b/>
          <w:bCs/>
          <w:sz w:val="28"/>
          <w:szCs w:val="28"/>
        </w:rPr>
      </w:pPr>
    </w:p>
    <w:p w:rsidR="00063BBF" w:rsidRPr="00AE3B14" w:rsidRDefault="00063BBF" w:rsidP="00063BBF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063BBF" w:rsidRPr="00AE3B14" w:rsidRDefault="00063BBF" w:rsidP="00063BBF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063BBF" w:rsidRPr="00AE3B14" w:rsidRDefault="00063BBF" w:rsidP="00063BBF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063BBF" w:rsidRPr="00AE3B14" w:rsidRDefault="00063BBF" w:rsidP="00063BBF">
      <w:pPr>
        <w:spacing w:line="300" w:lineRule="auto"/>
        <w:rPr>
          <w:sz w:val="28"/>
          <w:szCs w:val="28"/>
        </w:rPr>
      </w:pPr>
    </w:p>
    <w:p w:rsidR="00063BBF" w:rsidRDefault="00063BBF" w:rsidP="00BF2B89">
      <w:pPr>
        <w:pStyle w:val="1"/>
        <w:spacing w:line="269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</w:t>
      </w:r>
      <w:r w:rsidR="003C69BE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474D94" w:rsidRPr="00474D94">
        <w:rPr>
          <w:rFonts w:ascii="Times New Roman" w:hAnsi="Times New Roman"/>
          <w:sz w:val="28"/>
          <w:szCs w:val="28"/>
          <w:lang w:val="uk-UA" w:eastAsia="uk-UA"/>
        </w:rPr>
        <w:t>ідділ</w:t>
      </w:r>
      <w:r w:rsidR="00474D94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74D94" w:rsidRPr="00474D94">
        <w:rPr>
          <w:rFonts w:ascii="Times New Roman" w:hAnsi="Times New Roman"/>
          <w:sz w:val="28"/>
          <w:szCs w:val="28"/>
          <w:lang w:val="uk-UA" w:eastAsia="uk-UA"/>
        </w:rPr>
        <w:t xml:space="preserve"> освіти </w:t>
      </w:r>
      <w:proofErr w:type="spellStart"/>
      <w:r w:rsidR="00474D94" w:rsidRPr="00474D94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474D94" w:rsidRPr="00474D94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</w:t>
      </w:r>
      <w:r w:rsidR="00474D94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74D94" w:rsidRPr="003D736A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474D94" w:rsidRPr="003D736A">
        <w:rPr>
          <w:rFonts w:ascii="Times New Roman" w:hAnsi="Times New Roman"/>
          <w:color w:val="23262B"/>
          <w:sz w:val="26"/>
          <w:szCs w:val="26"/>
          <w:lang w:val="uk-UA" w:eastAsia="uk-UA"/>
        </w:rPr>
        <w:t xml:space="preserve"> </w:t>
      </w:r>
      <w:proofErr w:type="spellStart"/>
      <w:r w:rsidR="00BF2B89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="00BF2B89">
        <w:rPr>
          <w:rFonts w:ascii="Times New Roman" w:hAnsi="Times New Roman"/>
          <w:sz w:val="28"/>
          <w:szCs w:val="28"/>
          <w:lang w:val="uk-UA"/>
        </w:rPr>
        <w:t xml:space="preserve"> ДФТГ № 1 </w:t>
      </w:r>
      <w:r>
        <w:rPr>
          <w:rFonts w:ascii="Times New Roman" w:hAnsi="Times New Roman"/>
          <w:sz w:val="28"/>
          <w:szCs w:val="28"/>
          <w:lang w:val="uk-UA"/>
        </w:rPr>
        <w:t xml:space="preserve">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063BBF" w:rsidRDefault="00063BBF" w:rsidP="00BF2B89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3BBF" w:rsidRPr="00AE3B14" w:rsidRDefault="00063BBF" w:rsidP="00BF2B89">
      <w:pPr>
        <w:pStyle w:val="1"/>
        <w:jc w:val="both"/>
        <w:rPr>
          <w:sz w:val="28"/>
          <w:szCs w:val="28"/>
          <w:lang w:val="uk-UA"/>
        </w:rPr>
      </w:pPr>
    </w:p>
    <w:p w:rsidR="00063BBF" w:rsidRPr="00AE3B14" w:rsidRDefault="00063BBF" w:rsidP="00BF2B89">
      <w:pPr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280E9F" w:rsidRDefault="00280E9F" w:rsidP="00BF2B89">
      <w:pPr>
        <w:jc w:val="both"/>
        <w:rPr>
          <w:b/>
          <w:sz w:val="28"/>
          <w:szCs w:val="28"/>
        </w:rPr>
      </w:pPr>
    </w:p>
    <w:p w:rsidR="00280E9F" w:rsidRPr="00474D94" w:rsidRDefault="00280E9F" w:rsidP="00BF2B89">
      <w:pPr>
        <w:spacing w:line="269" w:lineRule="auto"/>
        <w:jc w:val="both"/>
        <w:rPr>
          <w:sz w:val="28"/>
          <w:szCs w:val="28"/>
        </w:rPr>
      </w:pPr>
      <w:r w:rsidRPr="00474D94">
        <w:rPr>
          <w:sz w:val="28"/>
          <w:szCs w:val="28"/>
        </w:rPr>
        <w:t xml:space="preserve">1. </w:t>
      </w:r>
      <w:r w:rsidR="00063BBF" w:rsidRPr="00474D94">
        <w:rPr>
          <w:sz w:val="28"/>
          <w:szCs w:val="28"/>
        </w:rPr>
        <w:t xml:space="preserve">Передати безоплатно </w:t>
      </w:r>
      <w:r w:rsidR="00474D94" w:rsidRPr="00474D94">
        <w:rPr>
          <w:sz w:val="28"/>
          <w:szCs w:val="28"/>
          <w:lang w:eastAsia="uk-UA"/>
        </w:rPr>
        <w:t xml:space="preserve">Відділу освіти </w:t>
      </w:r>
      <w:r w:rsidR="00474D94" w:rsidRPr="00474D94">
        <w:rPr>
          <w:sz w:val="28"/>
          <w:szCs w:val="28"/>
        </w:rPr>
        <w:t xml:space="preserve">Бучанської міської ради </w:t>
      </w:r>
      <w:r w:rsidR="00063BBF" w:rsidRPr="00474D94">
        <w:rPr>
          <w:sz w:val="28"/>
          <w:szCs w:val="28"/>
        </w:rPr>
        <w:t xml:space="preserve">товарно-матеріальні цінності, згідно додатку </w:t>
      </w:r>
      <w:r w:rsidRPr="00474D94">
        <w:rPr>
          <w:sz w:val="28"/>
          <w:szCs w:val="28"/>
        </w:rPr>
        <w:t xml:space="preserve">1 </w:t>
      </w:r>
      <w:r w:rsidR="00063BBF" w:rsidRPr="00474D94">
        <w:rPr>
          <w:sz w:val="28"/>
          <w:szCs w:val="28"/>
        </w:rPr>
        <w:t>до рішення.</w:t>
      </w:r>
    </w:p>
    <w:p w:rsidR="00BF2B89" w:rsidRPr="00280E9F" w:rsidRDefault="00ED1137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2B89">
        <w:rPr>
          <w:sz w:val="28"/>
          <w:szCs w:val="28"/>
        </w:rPr>
        <w:t xml:space="preserve">.  </w:t>
      </w:r>
      <w:r w:rsidR="00BF2B89" w:rsidRPr="00280E9F">
        <w:rPr>
          <w:sz w:val="28"/>
          <w:szCs w:val="28"/>
        </w:rPr>
        <w:t>Передати безоплатно</w:t>
      </w:r>
      <w:r w:rsidR="00BF2B89" w:rsidRPr="00BF2B89">
        <w:rPr>
          <w:sz w:val="28"/>
          <w:szCs w:val="28"/>
        </w:rPr>
        <w:t xml:space="preserve"> </w:t>
      </w:r>
      <w:r w:rsidR="00BF2B89">
        <w:rPr>
          <w:sz w:val="28"/>
          <w:szCs w:val="28"/>
        </w:rPr>
        <w:t>Бучанському ДФТГ № 1</w:t>
      </w:r>
      <w:r w:rsidR="00BF2B89" w:rsidRPr="00B47DFB">
        <w:rPr>
          <w:sz w:val="28"/>
          <w:szCs w:val="28"/>
        </w:rPr>
        <w:t xml:space="preserve"> товарно-матеріальні цінності, згідно додатку </w:t>
      </w:r>
      <w:r>
        <w:rPr>
          <w:sz w:val="28"/>
          <w:szCs w:val="28"/>
        </w:rPr>
        <w:t>2</w:t>
      </w:r>
      <w:r w:rsidR="00BF2B89">
        <w:rPr>
          <w:sz w:val="28"/>
          <w:szCs w:val="28"/>
        </w:rPr>
        <w:t xml:space="preserve"> </w:t>
      </w:r>
      <w:r w:rsidR="00BF2B89" w:rsidRPr="00B47DFB">
        <w:rPr>
          <w:sz w:val="28"/>
          <w:szCs w:val="28"/>
        </w:rPr>
        <w:t>до рішення</w:t>
      </w:r>
      <w:r w:rsidR="003C69BE">
        <w:rPr>
          <w:sz w:val="28"/>
          <w:szCs w:val="28"/>
        </w:rPr>
        <w:t>.</w:t>
      </w:r>
    </w:p>
    <w:p w:rsidR="00063BBF" w:rsidRPr="00AE3B14" w:rsidRDefault="00ED1137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3BBF" w:rsidRPr="00AE3B14">
        <w:rPr>
          <w:sz w:val="28"/>
          <w:szCs w:val="28"/>
        </w:rPr>
        <w:t>. Прийом-передачу даних матеріальних цінностей оформити актом приймання-передачі.</w:t>
      </w:r>
    </w:p>
    <w:p w:rsidR="00063BBF" w:rsidRPr="003C69BE" w:rsidRDefault="00ED1137" w:rsidP="00BF2B89">
      <w:pPr>
        <w:spacing w:line="269" w:lineRule="auto"/>
        <w:jc w:val="both"/>
        <w:rPr>
          <w:sz w:val="28"/>
          <w:szCs w:val="28"/>
        </w:rPr>
      </w:pPr>
      <w:r w:rsidRPr="003C69BE">
        <w:rPr>
          <w:sz w:val="28"/>
          <w:szCs w:val="28"/>
        </w:rPr>
        <w:t>4</w:t>
      </w:r>
      <w:r w:rsidR="00063BBF" w:rsidRPr="003C69BE">
        <w:rPr>
          <w:sz w:val="28"/>
          <w:szCs w:val="28"/>
        </w:rPr>
        <w:t>. Контроль за виконанням цього рішення покласти на заступника міського голови  Чейчука Д.М.</w:t>
      </w:r>
    </w:p>
    <w:p w:rsidR="00063BBF" w:rsidRPr="00063BBF" w:rsidRDefault="00063BBF" w:rsidP="00BF2B89">
      <w:pPr>
        <w:jc w:val="both"/>
        <w:rPr>
          <w:color w:val="0000FF"/>
          <w:sz w:val="28"/>
          <w:szCs w:val="28"/>
        </w:rPr>
      </w:pPr>
    </w:p>
    <w:p w:rsidR="00063BBF" w:rsidRPr="00063BBF" w:rsidRDefault="00063BBF" w:rsidP="00BF2B89">
      <w:pPr>
        <w:jc w:val="both"/>
        <w:rPr>
          <w:color w:val="0000FF"/>
          <w:sz w:val="28"/>
          <w:szCs w:val="28"/>
        </w:rPr>
      </w:pPr>
    </w:p>
    <w:p w:rsidR="00063BBF" w:rsidRPr="00096006" w:rsidRDefault="003C69BE" w:rsidP="00BF2B89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063BBF" w:rsidRPr="00096006">
        <w:rPr>
          <w:b/>
          <w:bCs/>
          <w:sz w:val="28"/>
          <w:szCs w:val="28"/>
        </w:rPr>
        <w:t xml:space="preserve">                                                       </w:t>
      </w:r>
      <w:r w:rsidRPr="003C69BE">
        <w:rPr>
          <w:b/>
          <w:sz w:val="28"/>
          <w:szCs w:val="28"/>
          <w:lang w:val="uk-UA"/>
        </w:rPr>
        <w:t>Анатолій ФЕДОРУК</w:t>
      </w:r>
    </w:p>
    <w:p w:rsidR="00063BBF" w:rsidRDefault="00063BBF" w:rsidP="00BF2B89">
      <w:pPr>
        <w:pStyle w:val="a3"/>
        <w:spacing w:before="0" w:beforeAutospacing="0" w:after="0" w:afterAutospacing="0"/>
        <w:rPr>
          <w:b/>
          <w:bCs/>
          <w:color w:val="0000FF"/>
          <w:sz w:val="28"/>
          <w:szCs w:val="28"/>
          <w:lang w:val="uk-UA"/>
        </w:rPr>
      </w:pPr>
    </w:p>
    <w:p w:rsidR="00280E9F" w:rsidRPr="00063BBF" w:rsidRDefault="00280E9F" w:rsidP="00063BBF">
      <w:pPr>
        <w:pStyle w:val="a3"/>
        <w:spacing w:before="0" w:beforeAutospacing="0" w:after="0" w:afterAutospacing="0" w:line="300" w:lineRule="auto"/>
        <w:rPr>
          <w:b/>
          <w:bCs/>
          <w:color w:val="0000FF"/>
          <w:sz w:val="28"/>
          <w:szCs w:val="28"/>
          <w:lang w:val="uk-UA"/>
        </w:rPr>
      </w:pPr>
    </w:p>
    <w:p w:rsidR="00063BBF" w:rsidRPr="00AE3B14" w:rsidRDefault="00063BBF" w:rsidP="00063BBF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63BBF" w:rsidRPr="00AE3B14" w:rsidRDefault="00063BBF" w:rsidP="00063BBF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ED1137" w:rsidRDefault="00ED1137" w:rsidP="00063BBF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ED1137" w:rsidRDefault="00ED1137" w:rsidP="00063BBF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ED1137" w:rsidRDefault="00ED1137" w:rsidP="00063BBF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096006" w:rsidRDefault="00096006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096006" w:rsidRDefault="00096006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3C69BE" w:rsidRPr="00AE3B14" w:rsidRDefault="003C69BE" w:rsidP="003C69B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 w:rsidRPr="00AE3B14">
        <w:rPr>
          <w:sz w:val="28"/>
          <w:szCs w:val="28"/>
        </w:rPr>
        <w:t xml:space="preserve">      _______________     Дмитро </w:t>
      </w:r>
      <w:r>
        <w:rPr>
          <w:sz w:val="28"/>
          <w:szCs w:val="28"/>
        </w:rPr>
        <w:t>ЧЕЙЧУК</w:t>
      </w:r>
    </w:p>
    <w:p w:rsidR="003C69BE" w:rsidRPr="00AB373A" w:rsidRDefault="003C69BE" w:rsidP="003C69B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3C69BE" w:rsidRPr="00AB373A" w:rsidRDefault="003C69BE" w:rsidP="003C69B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3C69BE" w:rsidRPr="00063BBF" w:rsidRDefault="003C69BE" w:rsidP="003C69BE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>
        <w:rPr>
          <w:bCs/>
          <w:sz w:val="28"/>
          <w:szCs w:val="28"/>
          <w:u w:val="single"/>
        </w:rPr>
        <w:t>25</w:t>
      </w:r>
      <w:r w:rsidRPr="00063BBF">
        <w:rPr>
          <w:bCs/>
          <w:sz w:val="28"/>
          <w:szCs w:val="28"/>
          <w:u w:val="single"/>
        </w:rPr>
        <w:t>.12.2024</w:t>
      </w:r>
      <w:r w:rsidRPr="00063BBF">
        <w:rPr>
          <w:u w:val="single"/>
        </w:rPr>
        <w:t>р.</w:t>
      </w:r>
    </w:p>
    <w:p w:rsidR="003C69BE" w:rsidRPr="00AB373A" w:rsidRDefault="003C69BE" w:rsidP="003C69B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96006">
        <w:rPr>
          <w:bCs/>
          <w:sz w:val="28"/>
          <w:szCs w:val="28"/>
          <w:u w:val="single"/>
        </w:rPr>
        <w:t>2</w:t>
      </w:r>
      <w:r w:rsidR="003C69BE">
        <w:rPr>
          <w:bCs/>
          <w:sz w:val="28"/>
          <w:szCs w:val="28"/>
          <w:u w:val="single"/>
        </w:rPr>
        <w:t>5</w:t>
      </w:r>
      <w:r w:rsidRPr="00063BBF">
        <w:rPr>
          <w:bCs/>
          <w:sz w:val="28"/>
          <w:szCs w:val="28"/>
          <w:u w:val="single"/>
        </w:rPr>
        <w:t>.12.2024</w:t>
      </w:r>
      <w:r w:rsidRPr="00063BBF">
        <w:rPr>
          <w:u w:val="single"/>
        </w:rPr>
        <w:t>р.</w:t>
      </w:r>
    </w:p>
    <w:p w:rsidR="00063BBF" w:rsidRPr="00AB373A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96006">
        <w:rPr>
          <w:bCs/>
          <w:sz w:val="28"/>
          <w:szCs w:val="28"/>
          <w:u w:val="single"/>
        </w:rPr>
        <w:t>2</w:t>
      </w:r>
      <w:r w:rsidR="003C69BE">
        <w:rPr>
          <w:bCs/>
          <w:sz w:val="28"/>
          <w:szCs w:val="28"/>
          <w:u w:val="single"/>
        </w:rPr>
        <w:t>5</w:t>
      </w:r>
      <w:r w:rsidRPr="00063BBF">
        <w:rPr>
          <w:bCs/>
          <w:sz w:val="28"/>
          <w:szCs w:val="28"/>
          <w:u w:val="single"/>
        </w:rPr>
        <w:t>.12.2024</w:t>
      </w:r>
      <w:r w:rsidRPr="00063BBF">
        <w:rPr>
          <w:u w:val="single"/>
        </w:rPr>
        <w:t>р.</w:t>
      </w: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</w:t>
      </w:r>
      <w:r w:rsidRPr="00AE3B14">
        <w:rPr>
          <w:sz w:val="28"/>
          <w:szCs w:val="28"/>
        </w:rPr>
        <w:t xml:space="preserve"> Я</w:t>
      </w:r>
      <w:r>
        <w:rPr>
          <w:sz w:val="28"/>
          <w:szCs w:val="28"/>
        </w:rPr>
        <w:t>КУБЕНКО</w:t>
      </w:r>
    </w:p>
    <w:p w:rsidR="00063BBF" w:rsidRDefault="00063BBF" w:rsidP="00063BBF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96006">
        <w:rPr>
          <w:bCs/>
          <w:sz w:val="28"/>
          <w:szCs w:val="28"/>
          <w:u w:val="single"/>
        </w:rPr>
        <w:t>2</w:t>
      </w:r>
      <w:r w:rsidR="003C69BE">
        <w:rPr>
          <w:bCs/>
          <w:sz w:val="28"/>
          <w:szCs w:val="28"/>
          <w:u w:val="single"/>
        </w:rPr>
        <w:t>5</w:t>
      </w:r>
      <w:r w:rsidRPr="00063BBF">
        <w:rPr>
          <w:bCs/>
          <w:sz w:val="28"/>
          <w:szCs w:val="28"/>
          <w:u w:val="single"/>
        </w:rPr>
        <w:t>.12.2024</w:t>
      </w:r>
      <w:r w:rsidRPr="00063BBF">
        <w:rPr>
          <w:u w:val="single"/>
        </w:rPr>
        <w:t>р.</w:t>
      </w: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063BBF">
        <w:rPr>
          <w:sz w:val="16"/>
          <w:szCs w:val="16"/>
        </w:rPr>
        <w:t xml:space="preserve"> (дата)</w:t>
      </w:r>
    </w:p>
    <w:p w:rsidR="00063BBF" w:rsidRDefault="00063BBF" w:rsidP="00063BBF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474D94" w:rsidRDefault="00474D94" w:rsidP="00063BBF">
      <w:pPr>
        <w:rPr>
          <w:b/>
        </w:rPr>
      </w:pPr>
    </w:p>
    <w:p w:rsidR="00474D94" w:rsidRDefault="00474D94" w:rsidP="00063BBF">
      <w:pPr>
        <w:rPr>
          <w:b/>
        </w:rPr>
      </w:pPr>
    </w:p>
    <w:p w:rsidR="00474D94" w:rsidRDefault="00474D94" w:rsidP="00063BBF">
      <w:pPr>
        <w:rPr>
          <w:b/>
        </w:rPr>
      </w:pPr>
    </w:p>
    <w:p w:rsidR="00474D94" w:rsidRDefault="00474D94" w:rsidP="00063BBF">
      <w:pPr>
        <w:rPr>
          <w:b/>
        </w:rPr>
      </w:pPr>
    </w:p>
    <w:p w:rsidR="00474D94" w:rsidRDefault="00474D94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4E24B1" w:rsidRDefault="004E24B1" w:rsidP="004E24B1">
      <w:r>
        <w:rPr>
          <w:b/>
        </w:rPr>
        <w:lastRenderedPageBreak/>
        <w:t xml:space="preserve">                                                  </w:t>
      </w:r>
      <w:r>
        <w:rPr>
          <w:b/>
        </w:rPr>
        <w:t xml:space="preserve">                                                                                        </w:t>
      </w:r>
      <w:r>
        <w:t xml:space="preserve">Додаток 1  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>до рішення виконавчого комітету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 xml:space="preserve">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 xml:space="preserve"> № </w:t>
      </w:r>
      <w:r>
        <w:t>6234</w:t>
      </w:r>
      <w:r>
        <w:t xml:space="preserve"> від  </w:t>
      </w:r>
      <w:r>
        <w:rPr>
          <w:lang w:val="ru-RU"/>
        </w:rPr>
        <w:t>25</w:t>
      </w:r>
      <w:r>
        <w:t>.12.2024 року</w:t>
      </w:r>
    </w:p>
    <w:p w:rsidR="004E24B1" w:rsidRDefault="004E24B1" w:rsidP="004E24B1">
      <w:pPr>
        <w:tabs>
          <w:tab w:val="left" w:pos="4382"/>
        </w:tabs>
        <w:spacing w:line="288" w:lineRule="auto"/>
        <w:ind w:left="1559" w:hanging="1559"/>
        <w:jc w:val="right"/>
      </w:pPr>
    </w:p>
    <w:p w:rsidR="004E24B1" w:rsidRDefault="004E24B1" w:rsidP="004E24B1">
      <w:pPr>
        <w:tabs>
          <w:tab w:val="left" w:pos="4382"/>
        </w:tabs>
        <w:spacing w:line="288" w:lineRule="auto"/>
        <w:ind w:left="1559" w:hanging="1559"/>
        <w:jc w:val="right"/>
      </w:pPr>
    </w:p>
    <w:p w:rsidR="004E24B1" w:rsidRDefault="004E24B1" w:rsidP="004E24B1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4E24B1" w:rsidRDefault="004E24B1" w:rsidP="004E24B1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eastAsia="uk-UA"/>
        </w:rPr>
        <w:t xml:space="preserve">Відділу освіти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</w:t>
      </w:r>
    </w:p>
    <w:p w:rsidR="004E24B1" w:rsidRDefault="004E24B1" w:rsidP="004E24B1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10"/>
        <w:tblW w:w="9780" w:type="dxa"/>
        <w:tblLayout w:type="fixed"/>
        <w:tblLook w:val="04A0" w:firstRow="1" w:lastRow="0" w:firstColumn="1" w:lastColumn="0" w:noHBand="0" w:noVBand="1"/>
      </w:tblPr>
      <w:tblGrid>
        <w:gridCol w:w="550"/>
        <w:gridCol w:w="5401"/>
        <w:gridCol w:w="1277"/>
        <w:gridCol w:w="992"/>
        <w:gridCol w:w="1560"/>
      </w:tblGrid>
      <w:tr w:rsidR="004E24B1" w:rsidTr="004E24B1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Од.</w:t>
            </w:r>
          </w:p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Вартість,</w:t>
            </w:r>
          </w:p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грн.</w:t>
            </w:r>
          </w:p>
        </w:tc>
      </w:tr>
      <w:tr w:rsidR="004E24B1" w:rsidTr="004E24B1">
        <w:trPr>
          <w:trHeight w:hRule="exact" w:val="65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Радіатор масляний w/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Plug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1250W з матеріалами для монтажу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26836,15</w:t>
            </w:r>
          </w:p>
        </w:tc>
      </w:tr>
      <w:tr w:rsidR="004E24B1" w:rsidTr="004E24B1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Радіатор електричний, б/к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б/в</w:t>
            </w:r>
          </w:p>
        </w:tc>
      </w:tr>
      <w:tr w:rsidR="004E24B1" w:rsidTr="004E24B1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Газовий обігрівач GALP 4200 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30706,56</w:t>
            </w:r>
          </w:p>
        </w:tc>
      </w:tr>
      <w:tr w:rsidR="004E24B1" w:rsidTr="004E24B1">
        <w:trPr>
          <w:trHeight w:hRule="exact" w:val="397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57542,71</w:t>
            </w:r>
          </w:p>
        </w:tc>
      </w:tr>
    </w:tbl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             _________________          Дмитро ГАПЧЕНКО</w:t>
      </w:r>
    </w:p>
    <w:p w:rsidR="004E24B1" w:rsidRDefault="004E24B1" w:rsidP="004E24B1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  <w:u w:val="single"/>
          <w:lang w:val="ru-RU"/>
        </w:rPr>
        <w:t>25</w:t>
      </w:r>
      <w:r>
        <w:rPr>
          <w:bCs/>
          <w:sz w:val="28"/>
          <w:szCs w:val="28"/>
          <w:u w:val="single"/>
        </w:rPr>
        <w:t>.12.2024</w:t>
      </w:r>
      <w:r>
        <w:rPr>
          <w:sz w:val="28"/>
          <w:szCs w:val="28"/>
          <w:u w:val="single"/>
        </w:rPr>
        <w:t>р.</w:t>
      </w:r>
    </w:p>
    <w:p w:rsidR="004E24B1" w:rsidRDefault="004E24B1" w:rsidP="004E24B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відділу-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_________________       Світлана ЯКУБЕНКО</w:t>
      </w:r>
    </w:p>
    <w:p w:rsidR="004E24B1" w:rsidRDefault="004E24B1" w:rsidP="004E24B1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 </w:t>
      </w:r>
      <w:r>
        <w:rPr>
          <w:bCs/>
          <w:sz w:val="28"/>
          <w:szCs w:val="28"/>
          <w:u w:val="single"/>
          <w:lang w:val="ru-RU"/>
        </w:rPr>
        <w:t>25</w:t>
      </w:r>
      <w:r>
        <w:rPr>
          <w:bCs/>
          <w:sz w:val="28"/>
          <w:szCs w:val="28"/>
          <w:u w:val="single"/>
        </w:rPr>
        <w:t>.12.2024</w:t>
      </w:r>
      <w:r>
        <w:rPr>
          <w:sz w:val="28"/>
          <w:szCs w:val="28"/>
          <w:u w:val="single"/>
        </w:rPr>
        <w:t>р.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spacing w:line="360" w:lineRule="auto"/>
        <w:jc w:val="both"/>
        <w:rPr>
          <w:b/>
        </w:rPr>
      </w:pP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lastRenderedPageBreak/>
        <w:t>Додаток  2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>до рішення виконавчого комітету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 xml:space="preserve">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4E24B1" w:rsidRDefault="004E24B1" w:rsidP="004E24B1">
      <w:pPr>
        <w:tabs>
          <w:tab w:val="left" w:pos="4382"/>
        </w:tabs>
        <w:ind w:left="1559" w:hanging="1559"/>
        <w:jc w:val="right"/>
      </w:pPr>
      <w:r>
        <w:t xml:space="preserve"> № </w:t>
      </w:r>
      <w:r>
        <w:t>6234</w:t>
      </w:r>
      <w:r>
        <w:t xml:space="preserve"> від  </w:t>
      </w:r>
      <w:r>
        <w:rPr>
          <w:lang w:val="ru-RU"/>
        </w:rPr>
        <w:t>25</w:t>
      </w:r>
      <w:r>
        <w:t>.12.2024 року</w:t>
      </w:r>
    </w:p>
    <w:p w:rsidR="004E24B1" w:rsidRDefault="004E24B1" w:rsidP="004E24B1">
      <w:pPr>
        <w:tabs>
          <w:tab w:val="left" w:pos="4382"/>
        </w:tabs>
        <w:spacing w:line="288" w:lineRule="auto"/>
        <w:ind w:left="1559" w:hanging="1559"/>
        <w:jc w:val="right"/>
      </w:pPr>
    </w:p>
    <w:p w:rsidR="004E24B1" w:rsidRDefault="004E24B1" w:rsidP="004E24B1">
      <w:pPr>
        <w:tabs>
          <w:tab w:val="left" w:pos="4382"/>
        </w:tabs>
        <w:spacing w:line="288" w:lineRule="auto"/>
        <w:ind w:left="1559" w:hanging="1559"/>
        <w:jc w:val="right"/>
      </w:pPr>
    </w:p>
    <w:p w:rsidR="004E24B1" w:rsidRDefault="004E24B1" w:rsidP="004E24B1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4E24B1" w:rsidRDefault="004E24B1" w:rsidP="004E24B1">
      <w:pPr>
        <w:spacing w:line="288" w:lineRule="auto"/>
        <w:jc w:val="center"/>
        <w:rPr>
          <w:b/>
        </w:rPr>
      </w:pP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ДФТГ № 1</w:t>
      </w:r>
    </w:p>
    <w:p w:rsidR="004E24B1" w:rsidRDefault="004E24B1" w:rsidP="004E24B1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a5"/>
        <w:tblW w:w="9845" w:type="dxa"/>
        <w:tblInd w:w="-113" w:type="dxa"/>
        <w:tblLook w:val="04A0" w:firstRow="1" w:lastRow="0" w:firstColumn="1" w:lastColumn="0" w:noHBand="0" w:noVBand="1"/>
      </w:tblPr>
      <w:tblGrid>
        <w:gridCol w:w="543"/>
        <w:gridCol w:w="5377"/>
        <w:gridCol w:w="1259"/>
        <w:gridCol w:w="847"/>
        <w:gridCol w:w="1819"/>
      </w:tblGrid>
      <w:tr w:rsidR="004E24B1" w:rsidTr="004E24B1">
        <w:trPr>
          <w:trHeight w:val="6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Од</w:t>
            </w:r>
          </w:p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proofErr w:type="spellStart"/>
            <w:r>
              <w:rPr>
                <w:sz w:val="25"/>
                <w:szCs w:val="25"/>
                <w:lang w:eastAsia="uk-UA"/>
              </w:rPr>
              <w:t>Грунтівка-праймер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Ореол-1 20л (17 кг)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1579,50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 w:rsidP="00286D4F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proofErr w:type="spellStart"/>
            <w:r>
              <w:rPr>
                <w:sz w:val="25"/>
                <w:szCs w:val="25"/>
                <w:lang w:eastAsia="uk-UA"/>
              </w:rPr>
              <w:t>Бікр</w:t>
            </w:r>
            <w:r w:rsidR="00286D4F">
              <w:rPr>
                <w:sz w:val="25"/>
                <w:szCs w:val="25"/>
                <w:lang w:eastAsia="uk-UA"/>
              </w:rPr>
              <w:t>ое</w:t>
            </w:r>
            <w:r>
              <w:rPr>
                <w:sz w:val="25"/>
                <w:szCs w:val="25"/>
                <w:lang w:eastAsia="uk-UA"/>
              </w:rPr>
              <w:t>ласт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ЕКП 4,0 сланець сірий (10)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14450,04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Карта пам’яті </w:t>
            </w:r>
            <w:r>
              <w:rPr>
                <w:sz w:val="25"/>
                <w:szCs w:val="25"/>
                <w:lang w:val="en-US" w:eastAsia="uk-UA"/>
              </w:rPr>
              <w:t>Transcend</w:t>
            </w:r>
            <w:r w:rsidRPr="004E24B1">
              <w:rPr>
                <w:sz w:val="25"/>
                <w:szCs w:val="25"/>
                <w:lang w:eastAsia="uk-UA"/>
              </w:rPr>
              <w:t xml:space="preserve"> </w:t>
            </w:r>
            <w:proofErr w:type="spellStart"/>
            <w:r>
              <w:rPr>
                <w:sz w:val="25"/>
                <w:szCs w:val="25"/>
                <w:lang w:val="en-US" w:eastAsia="uk-UA"/>
              </w:rPr>
              <w:t>microSDHC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128</w:t>
            </w:r>
            <w:r>
              <w:rPr>
                <w:sz w:val="25"/>
                <w:szCs w:val="25"/>
                <w:lang w:val="en-US" w:eastAsia="uk-UA"/>
              </w:rPr>
              <w:t>GB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en-US" w:eastAsia="uk-UA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en-US" w:eastAsia="uk-UA"/>
              </w:rPr>
              <w:t>5000,00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>Шина NEXEN 225/75R16 121/120R WINGUARD WT1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16704,00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Шина HANKOOK 215/65R16 98H </w:t>
            </w:r>
            <w:proofErr w:type="spellStart"/>
            <w:r>
              <w:rPr>
                <w:sz w:val="25"/>
                <w:szCs w:val="25"/>
                <w:lang w:eastAsia="uk-UA"/>
              </w:rPr>
              <w:t>winter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i*</w:t>
            </w:r>
            <w:proofErr w:type="spellStart"/>
            <w:r>
              <w:rPr>
                <w:sz w:val="25"/>
                <w:szCs w:val="25"/>
                <w:lang w:eastAsia="uk-UA"/>
              </w:rPr>
              <w:t>cept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RS3,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34707,20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Шина HANKOOK 215/65R15 96H </w:t>
            </w:r>
            <w:proofErr w:type="spellStart"/>
            <w:r>
              <w:rPr>
                <w:sz w:val="25"/>
                <w:szCs w:val="25"/>
                <w:lang w:eastAsia="uk-UA"/>
              </w:rPr>
              <w:t>winter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i*</w:t>
            </w:r>
            <w:proofErr w:type="spellStart"/>
            <w:r>
              <w:rPr>
                <w:sz w:val="25"/>
                <w:szCs w:val="25"/>
                <w:lang w:eastAsia="uk-UA"/>
              </w:rPr>
              <w:t>cept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RS2 W452,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18801,28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Шина HANKOOK 205/55R16 91T </w:t>
            </w:r>
            <w:proofErr w:type="spellStart"/>
            <w:r>
              <w:rPr>
                <w:sz w:val="25"/>
                <w:szCs w:val="25"/>
                <w:lang w:eastAsia="uk-UA"/>
              </w:rPr>
              <w:t>winter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i*</w:t>
            </w:r>
            <w:proofErr w:type="spellStart"/>
            <w:r>
              <w:rPr>
                <w:sz w:val="25"/>
                <w:szCs w:val="25"/>
                <w:lang w:eastAsia="uk-UA"/>
              </w:rPr>
              <w:t>cept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RS3 W462,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16625,12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Шина HANKOOK 225/60R18 104H </w:t>
            </w:r>
            <w:proofErr w:type="spellStart"/>
            <w:r>
              <w:rPr>
                <w:sz w:val="25"/>
                <w:szCs w:val="25"/>
                <w:lang w:eastAsia="uk-UA"/>
              </w:rPr>
              <w:t>winter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i*</w:t>
            </w:r>
            <w:proofErr w:type="spellStart"/>
            <w:r>
              <w:rPr>
                <w:sz w:val="25"/>
                <w:szCs w:val="25"/>
                <w:lang w:eastAsia="uk-UA"/>
              </w:rPr>
              <w:t>cept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evo3 X W330C, XL,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15655,36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 xml:space="preserve">Шина NEXEN 185/65R15 92T WINGUARD </w:t>
            </w:r>
            <w:proofErr w:type="spellStart"/>
            <w:r>
              <w:rPr>
                <w:sz w:val="25"/>
                <w:szCs w:val="25"/>
                <w:lang w:eastAsia="uk-UA"/>
              </w:rPr>
              <w:t>winspike</w:t>
            </w:r>
            <w:proofErr w:type="spellEnd"/>
            <w:r>
              <w:rPr>
                <w:sz w:val="25"/>
                <w:szCs w:val="25"/>
                <w:lang w:eastAsia="uk-UA"/>
              </w:rPr>
              <w:t xml:space="preserve"> 3, XL, зимова, без камери, без шипів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10551,36</w:t>
            </w:r>
          </w:p>
        </w:tc>
      </w:tr>
      <w:tr w:rsidR="004E24B1" w:rsidTr="004E24B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spacing w:before="100" w:beforeAutospacing="1" w:after="100" w:afterAutospacing="1"/>
              <w:rPr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  <w:lang w:eastAsia="uk-UA"/>
              </w:rPr>
              <w:t>Шина для позашляховика 245/70R16 SP766 (SPORTRAK)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15738,88</w:t>
            </w:r>
          </w:p>
        </w:tc>
      </w:tr>
      <w:tr w:rsidR="004E24B1" w:rsidTr="004E24B1">
        <w:trPr>
          <w:trHeight w:val="405"/>
        </w:trPr>
        <w:tc>
          <w:tcPr>
            <w:tcW w:w="8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B1" w:rsidRDefault="004E24B1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149</w:t>
            </w:r>
            <w:r w:rsidR="00412005">
              <w:rPr>
                <w:b/>
                <w:sz w:val="26"/>
                <w:szCs w:val="26"/>
                <w:lang w:eastAsia="uk-UA"/>
              </w:rPr>
              <w:t xml:space="preserve"> </w:t>
            </w:r>
            <w:r>
              <w:rPr>
                <w:b/>
                <w:sz w:val="26"/>
                <w:szCs w:val="26"/>
                <w:lang w:eastAsia="uk-UA"/>
              </w:rPr>
              <w:t>812,74</w:t>
            </w:r>
          </w:p>
        </w:tc>
      </w:tr>
    </w:tbl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rPr>
          <w:b/>
        </w:rPr>
      </w:pPr>
    </w:p>
    <w:p w:rsidR="004E24B1" w:rsidRDefault="004E24B1" w:rsidP="004E24B1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             ________________</w:t>
      </w:r>
      <w:bookmarkStart w:id="0" w:name="_GoBack"/>
      <w:bookmarkEnd w:id="0"/>
      <w:r>
        <w:rPr>
          <w:b/>
          <w:sz w:val="28"/>
          <w:szCs w:val="28"/>
        </w:rPr>
        <w:t>_          Дмитро ГАПЧЕНКО</w:t>
      </w:r>
    </w:p>
    <w:p w:rsidR="004E24B1" w:rsidRDefault="004E24B1" w:rsidP="004E24B1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  <w:u w:val="single"/>
          <w:lang w:val="ru-RU"/>
        </w:rPr>
        <w:t>25</w:t>
      </w:r>
      <w:r>
        <w:rPr>
          <w:bCs/>
          <w:sz w:val="28"/>
          <w:szCs w:val="28"/>
          <w:u w:val="single"/>
        </w:rPr>
        <w:t>.12.2024</w:t>
      </w:r>
      <w:r>
        <w:rPr>
          <w:sz w:val="28"/>
          <w:szCs w:val="28"/>
          <w:u w:val="single"/>
        </w:rPr>
        <w:t>р.</w:t>
      </w:r>
    </w:p>
    <w:p w:rsidR="004E24B1" w:rsidRDefault="004E24B1" w:rsidP="004E24B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відділу-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_________________       Світлана ЯКУБЕНКО</w:t>
      </w:r>
    </w:p>
    <w:p w:rsidR="004E24B1" w:rsidRDefault="004E24B1" w:rsidP="004E24B1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 </w:t>
      </w:r>
      <w:r>
        <w:rPr>
          <w:bCs/>
          <w:sz w:val="28"/>
          <w:szCs w:val="28"/>
          <w:u w:val="single"/>
          <w:lang w:val="ru-RU"/>
        </w:rPr>
        <w:t>25</w:t>
      </w:r>
      <w:r>
        <w:rPr>
          <w:bCs/>
          <w:sz w:val="28"/>
          <w:szCs w:val="28"/>
          <w:u w:val="single"/>
        </w:rPr>
        <w:t>.12.2024</w:t>
      </w:r>
      <w:r>
        <w:rPr>
          <w:sz w:val="28"/>
          <w:szCs w:val="28"/>
          <w:u w:val="single"/>
        </w:rPr>
        <w:t>р.</w:t>
      </w:r>
    </w:p>
    <w:p w:rsidR="004E24B1" w:rsidRDefault="004E24B1" w:rsidP="004E24B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4E24B1" w:rsidRDefault="004E24B1" w:rsidP="004E24B1"/>
    <w:p w:rsidR="00063BBF" w:rsidRDefault="00063BBF" w:rsidP="00063BBF">
      <w:pPr>
        <w:rPr>
          <w:b/>
        </w:rPr>
      </w:pPr>
    </w:p>
    <w:sectPr w:rsidR="00063BBF" w:rsidSect="00280E9F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748A"/>
    <w:multiLevelType w:val="hybridMultilevel"/>
    <w:tmpl w:val="45182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2A18"/>
    <w:multiLevelType w:val="hybridMultilevel"/>
    <w:tmpl w:val="9F308F1A"/>
    <w:lvl w:ilvl="0" w:tplc="BDD64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6319"/>
    <w:multiLevelType w:val="hybridMultilevel"/>
    <w:tmpl w:val="1A8231CA"/>
    <w:lvl w:ilvl="0" w:tplc="F80C958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BF"/>
    <w:rsid w:val="00063BBF"/>
    <w:rsid w:val="00096006"/>
    <w:rsid w:val="00232CAE"/>
    <w:rsid w:val="00280E9F"/>
    <w:rsid w:val="00286D4F"/>
    <w:rsid w:val="00375681"/>
    <w:rsid w:val="003C69BE"/>
    <w:rsid w:val="00412005"/>
    <w:rsid w:val="00474D94"/>
    <w:rsid w:val="004E24B1"/>
    <w:rsid w:val="006D4770"/>
    <w:rsid w:val="0079386F"/>
    <w:rsid w:val="00BF2B89"/>
    <w:rsid w:val="00D65CF4"/>
    <w:rsid w:val="00ED1137"/>
    <w:rsid w:val="00F3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7AD7"/>
  <w15:chartTrackingRefBased/>
  <w15:docId w15:val="{F234A564-FE12-447A-8CC7-D7D5B6E2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BBF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063BB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063BBF"/>
    <w:pPr>
      <w:ind w:left="720"/>
      <w:contextualSpacing/>
    </w:pPr>
  </w:style>
  <w:style w:type="table" w:styleId="a5">
    <w:name w:val="Table Grid"/>
    <w:basedOn w:val="a1"/>
    <w:rsid w:val="00063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063BB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120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20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2355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2025-01-17T12:01:00Z</cp:lastPrinted>
  <dcterms:created xsi:type="dcterms:W3CDTF">2024-12-09T13:16:00Z</dcterms:created>
  <dcterms:modified xsi:type="dcterms:W3CDTF">2025-01-17T12:02:00Z</dcterms:modified>
</cp:coreProperties>
</file>