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25B2305A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FA7570">
        <w:tc>
          <w:tcPr>
            <w:tcW w:w="9571" w:type="dxa"/>
          </w:tcPr>
          <w:p w14:paraId="1BD2EE87" w14:textId="77777777" w:rsidR="00227D71" w:rsidRPr="003479D4" w:rsidRDefault="00227D71" w:rsidP="00FA757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FA7570">
            <w:pPr>
              <w:rPr>
                <w:b/>
              </w:rPr>
            </w:pPr>
          </w:p>
          <w:p w14:paraId="7EBB089B" w14:textId="77777777" w:rsidR="00227D71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72A12FBD" w:rsidR="00227D71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20.09.2024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A3C7D">
        <w:rPr>
          <w:rFonts w:ascii="Times New Roman" w:hAnsi="Times New Roman" w:cs="Times New Roman"/>
          <w:b/>
          <w:bCs/>
          <w:sz w:val="24"/>
          <w:szCs w:val="24"/>
          <w:lang w:val="uk-UA"/>
        </w:rPr>
        <w:t>4983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1F00B6C0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5601A5">
        <w:t>***</w:t>
      </w:r>
      <w:r>
        <w:t xml:space="preserve"> в м. Буча, </w:t>
      </w:r>
      <w:r w:rsidRPr="00C75F28">
        <w:t>Київської області</w:t>
      </w:r>
      <w:r>
        <w:t>,</w:t>
      </w:r>
      <w:r w:rsidRPr="00C75F28">
        <w:t xml:space="preserve"> гр. </w:t>
      </w:r>
      <w:r w:rsidR="005601A5">
        <w:t>***</w:t>
      </w:r>
      <w:r>
        <w:t xml:space="preserve"> від 03.07.2024 за</w:t>
      </w:r>
      <w:r w:rsidR="005601A5">
        <w:t xml:space="preserve"> </w:t>
      </w:r>
      <w:proofErr w:type="spellStart"/>
      <w:r>
        <w:t>вх</w:t>
      </w:r>
      <w:proofErr w:type="spellEnd"/>
      <w:r>
        <w:t>.</w:t>
      </w:r>
      <w:r w:rsidR="00B95178">
        <w:t xml:space="preserve"> </w:t>
      </w:r>
      <w:r>
        <w:t xml:space="preserve">№ П-19991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="00105F8E">
        <w:t xml:space="preserve"> </w:t>
      </w:r>
      <w:r w:rsidR="005601A5">
        <w:t>***</w:t>
      </w:r>
      <w:r w:rsidR="00105F8E" w:rsidRPr="00105F8E">
        <w:t xml:space="preserve"> не зазначений </w:t>
      </w:r>
      <w:r w:rsidR="00105F8E">
        <w:t>серед</w:t>
      </w:r>
      <w:r w:rsidR="00AC61E0">
        <w:t xml:space="preserve"> </w:t>
      </w:r>
      <w:r w:rsidR="00105F8E">
        <w:t xml:space="preserve">складу сім’ї </w:t>
      </w:r>
      <w:r w:rsidR="00105F8E" w:rsidRPr="00105F8E">
        <w:t>у наданій копії ордеру № 287 від 03.03.1981</w:t>
      </w:r>
      <w:r w:rsidR="00105F8E">
        <w:t>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5A5362">
        <w:t xml:space="preserve"> </w:t>
      </w:r>
      <w:r w:rsidR="00105F8E">
        <w:t>Згідно з</w:t>
      </w:r>
      <w:r w:rsidR="00CA28D3">
        <w:t xml:space="preserve"> п. 18 </w:t>
      </w:r>
      <w:r w:rsidR="005A5362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7F98761C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5601A5">
        <w:rPr>
          <w:b/>
          <w:bCs/>
        </w:rPr>
        <w:t>***</w:t>
      </w:r>
      <w:r>
        <w:t xml:space="preserve"> у передачі у власність квартири </w:t>
      </w:r>
      <w:r w:rsidR="005601A5">
        <w:t>***</w:t>
      </w:r>
      <w:r>
        <w:t xml:space="preserve"> в м. Буча,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185B33E6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5A5362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5601A5">
        <w:rPr>
          <w:b/>
          <w:bCs/>
        </w:rPr>
        <w:t>***</w:t>
      </w:r>
    </w:p>
    <w:p w14:paraId="0DBEE890" w14:textId="25F56DA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Контроль за виконанням цього рішення покласти на заступника міського голови Дмитра </w:t>
      </w:r>
      <w:proofErr w:type="spellStart"/>
      <w:r>
        <w:t>Чейчука</w:t>
      </w:r>
      <w:proofErr w:type="spellEnd"/>
      <w:r>
        <w:t>.</w:t>
      </w: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5CF2125F" w14:textId="23C9930D" w:rsidR="00227D71" w:rsidRDefault="00227D71" w:rsidP="00227D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27D71" w14:paraId="5A6CB6F0" w14:textId="77777777" w:rsidTr="00FA7570">
        <w:trPr>
          <w:trHeight w:val="1447"/>
        </w:trPr>
        <w:tc>
          <w:tcPr>
            <w:tcW w:w="2835" w:type="dxa"/>
          </w:tcPr>
          <w:p w14:paraId="36DE4C48" w14:textId="77777777" w:rsidR="00227D71" w:rsidRPr="00CC3273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09213F66" w14:textId="77777777" w:rsidR="00227D71" w:rsidRPr="003841A4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5B89EC58" w14:textId="758CB598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20.08.2024</w:t>
            </w:r>
          </w:p>
          <w:p w14:paraId="553CBFF6" w14:textId="77777777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69D31F6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7926BEE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74360D4" w14:textId="77777777" w:rsidR="00227D71" w:rsidRPr="00BE6C32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EE676EA" w14:textId="77777777" w:rsidR="00227D71" w:rsidRPr="0034668E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27D71" w14:paraId="63E92CF0" w14:textId="77777777" w:rsidTr="00FA7570">
        <w:trPr>
          <w:trHeight w:val="1447"/>
        </w:trPr>
        <w:tc>
          <w:tcPr>
            <w:tcW w:w="2835" w:type="dxa"/>
          </w:tcPr>
          <w:p w14:paraId="17B2FD6A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8B09862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9D2CF61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14:paraId="676A85AA" w14:textId="4EF93C20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14:paraId="7C96CB42" w14:textId="77777777" w:rsidR="00227D71" w:rsidRPr="001C77F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40009086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70B52DBB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1A862F4" w14:textId="77777777" w:rsidR="00227D71" w:rsidRPr="0034668E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36DEE99" w14:textId="77777777" w:rsidR="00227D71" w:rsidRDefault="00227D71" w:rsidP="00227D7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27D71" w14:paraId="613FCAC0" w14:textId="77777777" w:rsidTr="00FA7570">
        <w:trPr>
          <w:trHeight w:val="1879"/>
          <w:jc w:val="center"/>
        </w:trPr>
        <w:tc>
          <w:tcPr>
            <w:tcW w:w="2835" w:type="dxa"/>
          </w:tcPr>
          <w:p w14:paraId="2B671D47" w14:textId="77777777" w:rsidR="00227D71" w:rsidRPr="00CC3273" w:rsidRDefault="00227D71" w:rsidP="00FA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DB0163" w14:textId="77777777" w:rsidR="00227D71" w:rsidRPr="005D3B43" w:rsidRDefault="00227D71" w:rsidP="00FA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14:paraId="45D10F94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04F67BA" w14:textId="77777777" w:rsidR="00227D71" w:rsidRPr="00221657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014AFE93" w14:textId="1E73E486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14:paraId="35150321" w14:textId="77777777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225D3E8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03F2BF3" w14:textId="77777777" w:rsidR="00227D71" w:rsidRPr="00BE6C32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285B364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E3FD0F3" w14:textId="77777777" w:rsidR="00227D71" w:rsidRPr="00CC3273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27D71" w14:paraId="7CF7B069" w14:textId="77777777" w:rsidTr="00FA7570">
        <w:trPr>
          <w:trHeight w:val="1879"/>
          <w:jc w:val="center"/>
        </w:trPr>
        <w:tc>
          <w:tcPr>
            <w:tcW w:w="2835" w:type="dxa"/>
          </w:tcPr>
          <w:p w14:paraId="675204BC" w14:textId="77777777" w:rsidR="00227D71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508C8A18" w14:textId="77777777" w:rsidR="00227D71" w:rsidRPr="00D93E46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A9AA6D7" w14:textId="77777777" w:rsidR="00227D71" w:rsidRPr="00CC3273" w:rsidRDefault="00227D71" w:rsidP="00FA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9FF6410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5AEB179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9DB4BDF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FA667B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3A468F" w14:textId="77777777" w:rsidR="00227D71" w:rsidRPr="00CC3273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B1DFE5" w14:textId="77777777" w:rsidR="00227D71" w:rsidRPr="00221657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15E74F74" w14:textId="2CB91A90" w:rsidR="00227D71" w:rsidRPr="00FF6ACB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14:paraId="65DFC0F9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3FAF443" w14:textId="77777777" w:rsidR="00227D71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798614" w14:textId="77777777" w:rsidR="00227D71" w:rsidRPr="00BE6C32" w:rsidRDefault="00227D71" w:rsidP="00FA757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A19A202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468DA0D" w14:textId="77777777" w:rsidR="00227D71" w:rsidRPr="00D93E46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25820ED3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097F6FED" w14:textId="77777777" w:rsidR="00227D71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8F57E35" w14:textId="77777777" w:rsidR="00227D71" w:rsidRPr="00CC3273" w:rsidRDefault="00227D71" w:rsidP="00FA757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105F8E"/>
    <w:rsid w:val="001B5926"/>
    <w:rsid w:val="00227D71"/>
    <w:rsid w:val="005601A5"/>
    <w:rsid w:val="0058493F"/>
    <w:rsid w:val="0059585F"/>
    <w:rsid w:val="005A3C7D"/>
    <w:rsid w:val="005A5362"/>
    <w:rsid w:val="00643175"/>
    <w:rsid w:val="00A21629"/>
    <w:rsid w:val="00AC61E0"/>
    <w:rsid w:val="00B71861"/>
    <w:rsid w:val="00B95178"/>
    <w:rsid w:val="00CA28D3"/>
    <w:rsid w:val="00D27D90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76D1EA32-EB81-4348-8830-0941C423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9</cp:revision>
  <cp:lastPrinted>2024-10-15T06:23:00Z</cp:lastPrinted>
  <dcterms:created xsi:type="dcterms:W3CDTF">2024-09-16T06:12:00Z</dcterms:created>
  <dcterms:modified xsi:type="dcterms:W3CDTF">2024-11-11T12:50:00Z</dcterms:modified>
</cp:coreProperties>
</file>