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86727" w:rsidRPr="00086727" w:rsidRDefault="00086727" w:rsidP="00086727">
      <w:pPr>
        <w:spacing w:after="0" w:line="240" w:lineRule="auto"/>
        <w:jc w:val="right"/>
        <w:rPr>
          <w:rFonts w:ascii="Times New Roman" w:eastAsia="Calibri" w:hAnsi="Times New Roman" w:cs="Times New Roman"/>
          <w:noProof/>
          <w:color w:val="FF0000"/>
          <w:sz w:val="24"/>
          <w:szCs w:val="24"/>
          <w:lang w:eastAsia="uk-UA"/>
        </w:rPr>
      </w:pPr>
    </w:p>
    <w:p w:rsidR="00086727" w:rsidRPr="00086727" w:rsidRDefault="00086727" w:rsidP="00086727">
      <w:pPr>
        <w:spacing w:after="0" w:line="240" w:lineRule="auto"/>
        <w:jc w:val="center"/>
        <w:rPr>
          <w:rFonts w:ascii="Times New Roman" w:eastAsia="Calibri" w:hAnsi="Times New Roman" w:cs="Times New Roman"/>
          <w:noProof/>
          <w:color w:val="FF0000"/>
          <w:sz w:val="24"/>
          <w:szCs w:val="24"/>
          <w:lang w:eastAsia="ru-RU"/>
        </w:rPr>
      </w:pPr>
      <w:r w:rsidRPr="00086727">
        <w:rPr>
          <w:rFonts w:ascii="Times New Roman" w:eastAsia="Calibri" w:hAnsi="Times New Roman" w:cs="Times New Roman"/>
          <w:noProof/>
          <w:color w:val="FF0000"/>
          <w:sz w:val="24"/>
          <w:szCs w:val="24"/>
          <w:lang w:eastAsia="uk-UA"/>
        </w:rPr>
        <w:drawing>
          <wp:inline distT="0" distB="0" distL="0" distR="0">
            <wp:extent cx="514350" cy="638175"/>
            <wp:effectExtent l="0" t="0" r="0"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86727" w:rsidRPr="00086727" w:rsidRDefault="00086727" w:rsidP="00086727">
      <w:pPr>
        <w:spacing w:after="0" w:line="276" w:lineRule="auto"/>
        <w:jc w:val="center"/>
        <w:outlineLvl w:val="0"/>
        <w:rPr>
          <w:rFonts w:ascii="Times New Roman" w:eastAsia="Calibri" w:hAnsi="Times New Roman" w:cs="Times New Roman"/>
          <w:b/>
          <w:i/>
          <w:spacing w:val="40"/>
          <w:sz w:val="28"/>
          <w:szCs w:val="28"/>
          <w:lang w:eastAsia="ru-RU"/>
        </w:rPr>
      </w:pPr>
      <w:r w:rsidRPr="00086727">
        <w:rPr>
          <w:rFonts w:ascii="Times New Roman" w:eastAsia="Calibri"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086727" w:rsidRPr="00086727" w:rsidTr="00F85EEF">
        <w:tc>
          <w:tcPr>
            <w:tcW w:w="9628" w:type="dxa"/>
            <w:shd w:val="clear" w:color="auto" w:fill="auto"/>
          </w:tcPr>
          <w:p w:rsidR="00086727" w:rsidRPr="00086727" w:rsidRDefault="00086727" w:rsidP="00086727">
            <w:pPr>
              <w:keepNext/>
              <w:tabs>
                <w:tab w:val="left" w:pos="14743"/>
              </w:tabs>
              <w:spacing w:after="0" w:line="240" w:lineRule="auto"/>
              <w:jc w:val="center"/>
              <w:rPr>
                <w:rFonts w:ascii="Times New Roman" w:eastAsia="Calibri" w:hAnsi="Times New Roman" w:cs="Times New Roman"/>
                <w:b/>
                <w:spacing w:val="80"/>
                <w:sz w:val="28"/>
                <w:szCs w:val="28"/>
                <w:lang w:eastAsia="ru-RU"/>
              </w:rPr>
            </w:pPr>
            <w:r w:rsidRPr="00086727">
              <w:rPr>
                <w:rFonts w:ascii="Times New Roman" w:eastAsia="Calibri" w:hAnsi="Times New Roman" w:cs="Times New Roman"/>
                <w:b/>
                <w:spacing w:val="40"/>
                <w:sz w:val="28"/>
                <w:szCs w:val="28"/>
                <w:lang w:eastAsia="ru-RU"/>
              </w:rPr>
              <w:t>ВИКОНАВЧИЙ КОМІТЕТ</w:t>
            </w:r>
          </w:p>
          <w:p w:rsidR="00086727" w:rsidRPr="00086727" w:rsidRDefault="00086727" w:rsidP="00086727">
            <w:pPr>
              <w:spacing w:after="0" w:line="240" w:lineRule="auto"/>
              <w:rPr>
                <w:rFonts w:ascii="Times New Roman" w:eastAsia="Calibri" w:hAnsi="Times New Roman" w:cs="Times New Roman"/>
                <w:sz w:val="16"/>
                <w:lang w:eastAsia="ru-RU"/>
              </w:rPr>
            </w:pPr>
          </w:p>
        </w:tc>
      </w:tr>
    </w:tbl>
    <w:p w:rsidR="00086727" w:rsidRPr="00086727" w:rsidRDefault="00086727" w:rsidP="00086727">
      <w:pPr>
        <w:keepNext/>
        <w:tabs>
          <w:tab w:val="left" w:pos="14743"/>
        </w:tabs>
        <w:spacing w:after="0" w:line="240" w:lineRule="auto"/>
        <w:jc w:val="center"/>
        <w:rPr>
          <w:rFonts w:ascii="Times New Roman" w:eastAsia="Calibri" w:hAnsi="Times New Roman" w:cs="Times New Roman"/>
          <w:b/>
          <w:spacing w:val="80"/>
          <w:sz w:val="24"/>
          <w:szCs w:val="24"/>
          <w:lang w:eastAsia="ru-RU"/>
        </w:rPr>
      </w:pPr>
      <w:r w:rsidRPr="00086727">
        <w:rPr>
          <w:rFonts w:ascii="Times New Roman" w:eastAsia="Calibri" w:hAnsi="Times New Roman" w:cs="Times New Roman"/>
          <w:b/>
          <w:spacing w:val="80"/>
          <w:sz w:val="28"/>
          <w:szCs w:val="28"/>
          <w:lang w:eastAsia="ru-RU"/>
        </w:rPr>
        <w:t>(</w:t>
      </w:r>
      <w:r w:rsidRPr="00086727">
        <w:rPr>
          <w:rFonts w:ascii="Times New Roman" w:eastAsia="Calibri" w:hAnsi="Times New Roman" w:cs="Times New Roman"/>
          <w:b/>
          <w:spacing w:val="80"/>
          <w:sz w:val="24"/>
          <w:szCs w:val="24"/>
          <w:lang w:eastAsia="ru-RU"/>
        </w:rPr>
        <w:t>ПОЗАЧЕРГОВЕ ЗАСІДАННЯ)</w:t>
      </w:r>
    </w:p>
    <w:p w:rsidR="00086727" w:rsidRPr="00086727" w:rsidRDefault="00086727" w:rsidP="00086727">
      <w:pPr>
        <w:keepNext/>
        <w:tabs>
          <w:tab w:val="left" w:pos="14743"/>
        </w:tabs>
        <w:spacing w:after="0" w:line="240" w:lineRule="auto"/>
        <w:jc w:val="center"/>
        <w:rPr>
          <w:rFonts w:ascii="Times New Roman" w:eastAsia="Calibri" w:hAnsi="Times New Roman" w:cs="Times New Roman"/>
          <w:spacing w:val="80"/>
          <w:sz w:val="28"/>
          <w:szCs w:val="28"/>
          <w:lang w:eastAsia="ru-RU"/>
        </w:rPr>
      </w:pPr>
      <w:r w:rsidRPr="00086727">
        <w:rPr>
          <w:rFonts w:ascii="Times New Roman" w:eastAsia="Calibri" w:hAnsi="Times New Roman" w:cs="Times New Roman"/>
          <w:b/>
          <w:spacing w:val="80"/>
          <w:sz w:val="28"/>
          <w:szCs w:val="28"/>
          <w:lang w:eastAsia="ru-RU"/>
        </w:rPr>
        <w:t>РІШЕННЯ</w:t>
      </w:r>
    </w:p>
    <w:p w:rsidR="00086727" w:rsidRPr="00086727" w:rsidRDefault="00086727" w:rsidP="00086727">
      <w:pPr>
        <w:spacing w:after="0" w:line="240" w:lineRule="auto"/>
        <w:jc w:val="both"/>
        <w:rPr>
          <w:rFonts w:ascii="Times New Roman" w:eastAsia="Calibri" w:hAnsi="Times New Roman" w:cs="Times New Roman"/>
          <w:b/>
          <w:sz w:val="24"/>
          <w:szCs w:val="24"/>
          <w:lang w:eastAsia="ru-RU"/>
        </w:rPr>
      </w:pPr>
    </w:p>
    <w:p w:rsidR="00086727" w:rsidRPr="00086727" w:rsidRDefault="00086727" w:rsidP="00086727">
      <w:pPr>
        <w:spacing w:after="0" w:line="240" w:lineRule="auto"/>
        <w:rPr>
          <w:rFonts w:ascii="Times New Roman" w:eastAsia="Calibri" w:hAnsi="Times New Roman" w:cs="Times New Roman"/>
          <w:b/>
          <w:sz w:val="28"/>
          <w:szCs w:val="24"/>
          <w:lang w:eastAsia="ru-RU"/>
        </w:rPr>
      </w:pPr>
      <w:r w:rsidRPr="00086727">
        <w:rPr>
          <w:rFonts w:ascii="Times New Roman" w:eastAsia="Calibri" w:hAnsi="Times New Roman" w:cs="Times New Roman"/>
          <w:b/>
          <w:sz w:val="28"/>
          <w:szCs w:val="24"/>
          <w:lang w:eastAsia="ru-RU"/>
        </w:rPr>
        <w:t xml:space="preserve">02.08.2024                                                                        </w:t>
      </w:r>
      <w:r w:rsidRPr="00086727">
        <w:rPr>
          <w:rFonts w:ascii="Times New Roman" w:eastAsia="Calibri" w:hAnsi="Times New Roman" w:cs="Times New Roman"/>
          <w:b/>
          <w:sz w:val="28"/>
          <w:szCs w:val="24"/>
          <w:lang w:eastAsia="ru-RU"/>
        </w:rPr>
        <w:tab/>
      </w:r>
      <w:r w:rsidRPr="00086727">
        <w:rPr>
          <w:rFonts w:ascii="Times New Roman" w:eastAsia="Calibri" w:hAnsi="Times New Roman" w:cs="Times New Roman"/>
          <w:b/>
          <w:sz w:val="28"/>
          <w:szCs w:val="24"/>
          <w:lang w:eastAsia="ru-RU"/>
        </w:rPr>
        <w:tab/>
      </w:r>
      <w:r w:rsidRPr="00086727">
        <w:rPr>
          <w:rFonts w:ascii="Times New Roman" w:eastAsia="Calibri" w:hAnsi="Times New Roman" w:cs="Times New Roman"/>
          <w:b/>
          <w:sz w:val="28"/>
          <w:szCs w:val="24"/>
          <w:lang w:eastAsia="ru-RU"/>
        </w:rPr>
        <w:tab/>
        <w:t xml:space="preserve">     № </w:t>
      </w:r>
      <w:r w:rsidR="00D4127D">
        <w:rPr>
          <w:rFonts w:ascii="Times New Roman" w:eastAsia="Calibri" w:hAnsi="Times New Roman" w:cs="Times New Roman"/>
          <w:b/>
          <w:sz w:val="28"/>
          <w:szCs w:val="24"/>
          <w:lang w:eastAsia="ru-RU"/>
        </w:rPr>
        <w:t>4382</w:t>
      </w:r>
      <w:r w:rsidRPr="00086727">
        <w:rPr>
          <w:rFonts w:ascii="Times New Roman" w:eastAsia="Calibri" w:hAnsi="Times New Roman" w:cs="Times New Roman"/>
          <w:b/>
          <w:sz w:val="28"/>
          <w:szCs w:val="24"/>
          <w:lang w:eastAsia="ru-RU"/>
        </w:rPr>
        <w:t xml:space="preserve">     </w:t>
      </w:r>
    </w:p>
    <w:p w:rsidR="00086727" w:rsidRPr="00086727" w:rsidRDefault="00086727" w:rsidP="00086727">
      <w:pPr>
        <w:spacing w:after="0" w:line="240" w:lineRule="auto"/>
        <w:jc w:val="center"/>
        <w:rPr>
          <w:rFonts w:ascii="Times New Roman" w:eastAsia="Calibri" w:hAnsi="Times New Roman" w:cs="Times New Roman"/>
          <w:sz w:val="28"/>
          <w:szCs w:val="24"/>
          <w:lang w:eastAsia="ru-RU"/>
        </w:rPr>
      </w:pPr>
    </w:p>
    <w:p w:rsidR="00086727" w:rsidRPr="00086727" w:rsidRDefault="00086727" w:rsidP="00086727">
      <w:pPr>
        <w:spacing w:after="0" w:line="240" w:lineRule="auto"/>
        <w:rPr>
          <w:rFonts w:ascii="Times New Roman" w:eastAsia="Calibri" w:hAnsi="Times New Roman" w:cs="Times New Roman"/>
          <w:b/>
          <w:sz w:val="28"/>
          <w:szCs w:val="24"/>
          <w:lang w:eastAsia="ru-RU"/>
        </w:rPr>
      </w:pPr>
      <w:r w:rsidRPr="00086727">
        <w:rPr>
          <w:rFonts w:ascii="Times New Roman" w:eastAsia="Calibri" w:hAnsi="Times New Roman" w:cs="Times New Roman"/>
          <w:b/>
          <w:sz w:val="28"/>
          <w:szCs w:val="24"/>
          <w:lang w:eastAsia="ru-RU"/>
        </w:rPr>
        <w:t>Про відзначення подяками міського голови</w:t>
      </w:r>
    </w:p>
    <w:p w:rsidR="00086727" w:rsidRPr="00086727" w:rsidRDefault="00086727" w:rsidP="00086727">
      <w:pPr>
        <w:spacing w:after="0" w:line="240" w:lineRule="auto"/>
        <w:rPr>
          <w:rFonts w:ascii="Times New Roman" w:eastAsia="Calibri" w:hAnsi="Times New Roman" w:cs="Times New Roman"/>
          <w:b/>
          <w:sz w:val="28"/>
          <w:szCs w:val="24"/>
          <w:lang w:eastAsia="ru-RU"/>
        </w:rPr>
      </w:pPr>
      <w:r w:rsidRPr="00086727">
        <w:rPr>
          <w:rFonts w:ascii="Times New Roman" w:eastAsia="Calibri" w:hAnsi="Times New Roman" w:cs="Times New Roman"/>
          <w:b/>
          <w:sz w:val="28"/>
          <w:szCs w:val="24"/>
          <w:lang w:eastAsia="ru-RU"/>
        </w:rPr>
        <w:t>з нагоди проведення заходів у серпні 2024 року</w:t>
      </w:r>
    </w:p>
    <w:p w:rsidR="00086727" w:rsidRPr="00086727" w:rsidRDefault="00086727" w:rsidP="00086727">
      <w:pPr>
        <w:spacing w:after="0" w:line="240" w:lineRule="auto"/>
        <w:rPr>
          <w:rFonts w:ascii="Times New Roman" w:eastAsia="Calibri" w:hAnsi="Times New Roman" w:cs="Times New Roman"/>
          <w:b/>
          <w:sz w:val="28"/>
          <w:szCs w:val="24"/>
          <w:lang w:eastAsia="ru-RU"/>
        </w:rPr>
      </w:pPr>
    </w:p>
    <w:p w:rsidR="00086727" w:rsidRPr="00086727" w:rsidRDefault="00086727" w:rsidP="00086727">
      <w:pPr>
        <w:spacing w:after="0" w:line="240" w:lineRule="auto"/>
        <w:jc w:val="both"/>
        <w:rPr>
          <w:rFonts w:ascii="Times New Roman" w:eastAsia="Calibri" w:hAnsi="Times New Roman" w:cs="Times New Roman"/>
          <w:sz w:val="28"/>
          <w:szCs w:val="24"/>
          <w:lang w:eastAsia="ru-RU"/>
        </w:rPr>
      </w:pPr>
      <w:r w:rsidRPr="00086727">
        <w:rPr>
          <w:rFonts w:ascii="Times New Roman" w:eastAsia="Calibri" w:hAnsi="Times New Roman" w:cs="Times New Roman"/>
          <w:sz w:val="28"/>
          <w:szCs w:val="24"/>
          <w:lang w:eastAsia="ru-RU"/>
        </w:rPr>
        <w:tab/>
        <w:t>З метою належного проведення 33-ї річниці Незалежності України та Дня селища Бабинці, розглянувши подання старост, керівників підприємств, установ та організацій Бучанської міської територіальної громади, відповідно до Комплексної програми розвитку культури Бучанської міської територіальної громади на 2024-2026 роки, керуючись Законом України «Про місцеве самоврядування в Україні», виконавчий комітет Бучанської міської ради</w:t>
      </w:r>
    </w:p>
    <w:p w:rsidR="00086727" w:rsidRPr="00086727" w:rsidRDefault="00086727" w:rsidP="00086727">
      <w:pPr>
        <w:spacing w:after="0" w:line="240" w:lineRule="auto"/>
        <w:jc w:val="both"/>
        <w:rPr>
          <w:rFonts w:ascii="Times New Roman" w:eastAsia="Calibri" w:hAnsi="Times New Roman" w:cs="Times New Roman"/>
          <w:sz w:val="28"/>
          <w:szCs w:val="24"/>
          <w:lang w:eastAsia="ru-RU"/>
        </w:rPr>
      </w:pPr>
    </w:p>
    <w:p w:rsidR="00086727" w:rsidRPr="00086727" w:rsidRDefault="00086727" w:rsidP="00086727">
      <w:pPr>
        <w:spacing w:after="0" w:line="240" w:lineRule="auto"/>
        <w:jc w:val="both"/>
        <w:rPr>
          <w:rFonts w:ascii="Times New Roman" w:eastAsia="Calibri" w:hAnsi="Times New Roman" w:cs="Times New Roman"/>
          <w:b/>
          <w:sz w:val="28"/>
          <w:szCs w:val="24"/>
          <w:lang w:eastAsia="ru-RU"/>
        </w:rPr>
      </w:pPr>
      <w:r w:rsidRPr="00086727">
        <w:rPr>
          <w:rFonts w:ascii="Times New Roman" w:eastAsia="Calibri" w:hAnsi="Times New Roman" w:cs="Times New Roman"/>
          <w:b/>
          <w:sz w:val="28"/>
          <w:szCs w:val="24"/>
          <w:lang w:eastAsia="ru-RU"/>
        </w:rPr>
        <w:t>ВИРІШИВ:</w:t>
      </w:r>
    </w:p>
    <w:p w:rsidR="00086727" w:rsidRPr="00086727" w:rsidRDefault="00086727" w:rsidP="00086727">
      <w:pPr>
        <w:spacing w:after="0" w:line="240" w:lineRule="auto"/>
        <w:jc w:val="both"/>
        <w:rPr>
          <w:rFonts w:ascii="Times New Roman" w:eastAsia="Calibri" w:hAnsi="Times New Roman" w:cs="Times New Roman"/>
          <w:b/>
          <w:sz w:val="16"/>
          <w:szCs w:val="14"/>
          <w:lang w:eastAsia="ru-RU"/>
        </w:rPr>
      </w:pPr>
    </w:p>
    <w:p w:rsidR="00086727" w:rsidRPr="00086727" w:rsidRDefault="00086727" w:rsidP="0008672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8"/>
          <w:szCs w:val="24"/>
          <w:lang w:eastAsia="uk-UA"/>
        </w:rPr>
      </w:pPr>
      <w:r w:rsidRPr="00086727">
        <w:rPr>
          <w:rFonts w:ascii="Times New Roman" w:eastAsia="Times New Roman" w:hAnsi="Times New Roman" w:cs="Times New Roman"/>
          <w:sz w:val="28"/>
          <w:szCs w:val="24"/>
          <w:lang w:eastAsia="uk-UA"/>
        </w:rPr>
        <w:t>Відзначити працівників та жителів Бучанської міської територіальної громади подяками міського голови з нагоди</w:t>
      </w:r>
      <w:r w:rsidRPr="00086727">
        <w:rPr>
          <w:rFonts w:ascii="Times New Roman" w:eastAsia="Times New Roman" w:hAnsi="Times New Roman" w:cs="Times New Roman"/>
          <w:sz w:val="24"/>
          <w:szCs w:val="24"/>
          <w:lang w:eastAsia="uk-UA"/>
        </w:rPr>
        <w:t xml:space="preserve"> </w:t>
      </w:r>
      <w:r w:rsidRPr="00086727">
        <w:rPr>
          <w:rFonts w:ascii="Times New Roman" w:eastAsia="Times New Roman" w:hAnsi="Times New Roman" w:cs="Times New Roman"/>
          <w:sz w:val="28"/>
          <w:szCs w:val="24"/>
          <w:lang w:eastAsia="uk-UA"/>
        </w:rPr>
        <w:t xml:space="preserve">33-ї річниці Незалежності України та Дня селища Бабинці згідно з додатком 1. </w:t>
      </w:r>
    </w:p>
    <w:p w:rsidR="00086727" w:rsidRPr="00086727" w:rsidRDefault="00086727" w:rsidP="00086727">
      <w:pPr>
        <w:numPr>
          <w:ilvl w:val="0"/>
          <w:numId w:val="1"/>
        </w:numPr>
        <w:shd w:val="clear" w:color="auto" w:fill="FFFFFF"/>
        <w:spacing w:after="0" w:line="240" w:lineRule="auto"/>
        <w:ind w:left="0" w:firstLine="709"/>
        <w:jc w:val="both"/>
        <w:rPr>
          <w:rFonts w:ascii="Calibri" w:eastAsia="Calibri" w:hAnsi="Calibri" w:cs="Times New Roman"/>
          <w:sz w:val="28"/>
          <w:lang w:eastAsia="ru-RU"/>
        </w:rPr>
      </w:pPr>
      <w:r w:rsidRPr="00086727">
        <w:rPr>
          <w:rFonts w:ascii="Times New Roman" w:eastAsia="Calibri" w:hAnsi="Times New Roman" w:cs="Times New Roman"/>
          <w:sz w:val="28"/>
          <w:szCs w:val="24"/>
          <w:lang w:eastAsia="ru-RU"/>
        </w:rPr>
        <w:t>Провести фінансування видатків на виплату грошової винагороди по КПКВ 0114082 «Інші заходи в галузі культури і мистецтва» КЕКВ 2730 Інші виплати населенню», по головному розпоряднику Бучанській міській раді згідно з додатками 2, 3.</w:t>
      </w:r>
    </w:p>
    <w:p w:rsidR="00086727" w:rsidRPr="00086727" w:rsidRDefault="00086727" w:rsidP="00086727">
      <w:pPr>
        <w:numPr>
          <w:ilvl w:val="0"/>
          <w:numId w:val="1"/>
        </w:numPr>
        <w:spacing w:after="0" w:line="276" w:lineRule="auto"/>
        <w:ind w:left="0" w:firstLine="709"/>
        <w:contextualSpacing/>
        <w:jc w:val="both"/>
        <w:rPr>
          <w:rFonts w:ascii="Times New Roman" w:eastAsia="Times New Roman" w:hAnsi="Times New Roman" w:cs="Times New Roman"/>
          <w:sz w:val="28"/>
          <w:szCs w:val="24"/>
          <w:lang w:eastAsia="uk-UA"/>
        </w:rPr>
      </w:pPr>
      <w:r w:rsidRPr="00086727">
        <w:rPr>
          <w:rFonts w:ascii="Times New Roman" w:eastAsia="Times New Roman" w:hAnsi="Times New Roman" w:cs="Times New Roman"/>
          <w:sz w:val="28"/>
          <w:szCs w:val="24"/>
          <w:lang w:eastAsia="uk-UA"/>
        </w:rPr>
        <w:t xml:space="preserve">Контроль за виконанням даного рішення покласти на в.о. керуючого справами Богдану Савицьку.     </w:t>
      </w:r>
    </w:p>
    <w:p w:rsidR="00086727" w:rsidRPr="00086727" w:rsidRDefault="00086727" w:rsidP="00086727">
      <w:pPr>
        <w:spacing w:after="0" w:line="240" w:lineRule="auto"/>
        <w:rPr>
          <w:rFonts w:ascii="Times New Roman" w:eastAsia="Calibri" w:hAnsi="Times New Roman" w:cs="Times New Roman"/>
          <w:sz w:val="28"/>
          <w:szCs w:val="24"/>
          <w:lang w:eastAsia="ru-RU"/>
        </w:rPr>
      </w:pPr>
    </w:p>
    <w:p w:rsidR="00086727" w:rsidRPr="00086727" w:rsidRDefault="00086727" w:rsidP="00086727">
      <w:pPr>
        <w:spacing w:after="0" w:line="240" w:lineRule="auto"/>
        <w:rPr>
          <w:rFonts w:ascii="Times New Roman" w:eastAsia="Calibri" w:hAnsi="Times New Roman" w:cs="Times New Roman"/>
          <w:sz w:val="28"/>
          <w:szCs w:val="24"/>
          <w:lang w:eastAsia="ru-RU"/>
        </w:rPr>
      </w:pPr>
    </w:p>
    <w:p w:rsidR="00086727" w:rsidRPr="00086727" w:rsidRDefault="00086727" w:rsidP="00086727">
      <w:pPr>
        <w:spacing w:after="0" w:line="240" w:lineRule="auto"/>
        <w:rPr>
          <w:rFonts w:ascii="Times New Roman" w:eastAsia="Calibri" w:hAnsi="Times New Roman" w:cs="Times New Roman"/>
          <w:sz w:val="28"/>
          <w:szCs w:val="24"/>
          <w:lang w:eastAsia="ru-RU"/>
        </w:rPr>
      </w:pPr>
    </w:p>
    <w:p w:rsidR="00086727" w:rsidRPr="00086727" w:rsidRDefault="00086727" w:rsidP="00086727">
      <w:pPr>
        <w:spacing w:after="0" w:line="240" w:lineRule="auto"/>
        <w:ind w:right="-283"/>
        <w:rPr>
          <w:rFonts w:ascii="Times New Roman" w:eastAsia="Calibri" w:hAnsi="Times New Roman" w:cs="Times New Roman"/>
          <w:b/>
          <w:sz w:val="28"/>
          <w:szCs w:val="24"/>
          <w:lang w:eastAsia="ru-RU"/>
        </w:rPr>
      </w:pPr>
      <w:r w:rsidRPr="00086727">
        <w:rPr>
          <w:rFonts w:ascii="Times New Roman" w:eastAsia="Calibri" w:hAnsi="Times New Roman" w:cs="Times New Roman"/>
          <w:b/>
          <w:sz w:val="28"/>
          <w:szCs w:val="24"/>
          <w:lang w:eastAsia="ru-RU"/>
        </w:rPr>
        <w:t xml:space="preserve">Міський голова                                                    </w:t>
      </w:r>
      <w:r w:rsidRPr="00086727">
        <w:rPr>
          <w:rFonts w:ascii="Times New Roman" w:eastAsia="Calibri" w:hAnsi="Times New Roman" w:cs="Times New Roman"/>
          <w:b/>
          <w:sz w:val="28"/>
          <w:szCs w:val="24"/>
          <w:lang w:eastAsia="ru-RU"/>
        </w:rPr>
        <w:tab/>
      </w:r>
      <w:r w:rsidRPr="00086727">
        <w:rPr>
          <w:rFonts w:ascii="Times New Roman" w:eastAsia="Calibri" w:hAnsi="Times New Roman" w:cs="Times New Roman"/>
          <w:b/>
          <w:sz w:val="28"/>
          <w:szCs w:val="24"/>
          <w:lang w:eastAsia="ru-RU"/>
        </w:rPr>
        <w:tab/>
        <w:t>Анатолій ФЕДОРУК</w:t>
      </w:r>
    </w:p>
    <w:p w:rsidR="00086727" w:rsidRPr="00086727" w:rsidRDefault="00086727" w:rsidP="00086727">
      <w:pPr>
        <w:spacing w:after="0" w:line="240" w:lineRule="auto"/>
        <w:rPr>
          <w:rFonts w:ascii="Times New Roman" w:eastAsia="Calibri" w:hAnsi="Times New Roman" w:cs="Times New Roman"/>
          <w:sz w:val="28"/>
          <w:szCs w:val="24"/>
          <w:lang w:eastAsia="ru-RU"/>
        </w:rPr>
      </w:pPr>
    </w:p>
    <w:p w:rsidR="00086727" w:rsidRPr="00086727" w:rsidRDefault="00086727" w:rsidP="00086727">
      <w:pPr>
        <w:spacing w:after="0" w:line="240" w:lineRule="auto"/>
        <w:rPr>
          <w:rFonts w:ascii="Times New Roman" w:eastAsia="Calibri" w:hAnsi="Times New Roman" w:cs="Times New Roman"/>
          <w:sz w:val="28"/>
          <w:szCs w:val="26"/>
          <w:lang w:eastAsia="ru-RU"/>
        </w:rPr>
      </w:pPr>
    </w:p>
    <w:p w:rsidR="00086727" w:rsidRPr="00086727" w:rsidRDefault="00086727" w:rsidP="00086727">
      <w:pPr>
        <w:spacing w:after="0" w:line="240" w:lineRule="auto"/>
        <w:rPr>
          <w:rFonts w:ascii="Times New Roman" w:eastAsia="Calibri" w:hAnsi="Times New Roman" w:cs="Times New Roman"/>
          <w:sz w:val="24"/>
          <w:szCs w:val="26"/>
          <w:lang w:eastAsia="ru-RU"/>
        </w:rPr>
      </w:pPr>
      <w:r w:rsidRPr="00086727">
        <w:rPr>
          <w:rFonts w:ascii="Times New Roman" w:eastAsia="Calibri" w:hAnsi="Times New Roman" w:cs="Times New Roman"/>
          <w:sz w:val="24"/>
          <w:szCs w:val="26"/>
          <w:lang w:eastAsia="ru-RU"/>
        </w:rPr>
        <w:br w:type="page"/>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5"/>
          <w:lang w:val="ru-RU" w:eastAsia="ru-RU"/>
        </w:rPr>
        <w:lastRenderedPageBreak/>
        <w:t>Заступни</w:t>
      </w:r>
      <w:r w:rsidRPr="00086727">
        <w:rPr>
          <w:rFonts w:ascii="Times New Roman" w:eastAsia="Calibri" w:hAnsi="Times New Roman" w:cs="Times New Roman"/>
          <w:sz w:val="24"/>
          <w:szCs w:val="25"/>
          <w:lang w:eastAsia="ru-RU"/>
        </w:rPr>
        <w:t>ця міс</w:t>
      </w:r>
      <w:r w:rsidRPr="00086727">
        <w:rPr>
          <w:rFonts w:ascii="Times New Roman" w:eastAsia="Calibri" w:hAnsi="Times New Roman" w:cs="Times New Roman"/>
          <w:sz w:val="24"/>
          <w:szCs w:val="25"/>
          <w:lang w:val="ru-RU" w:eastAsia="ru-RU"/>
        </w:rPr>
        <w:t>ького голови</w:t>
      </w:r>
      <w:r w:rsidRPr="00086727">
        <w:rPr>
          <w:rFonts w:ascii="Times New Roman" w:eastAsia="Calibri" w:hAnsi="Times New Roman" w:cs="Times New Roman"/>
          <w:sz w:val="24"/>
          <w:szCs w:val="25"/>
          <w:lang w:val="ru-RU" w:eastAsia="ru-RU"/>
        </w:rPr>
        <w:tab/>
        <w:t>_____________________</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 xml:space="preserve">Аліна САРАНЮК    </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 xml:space="preserve"> </w:t>
      </w:r>
      <w:r w:rsidRPr="00086727">
        <w:rPr>
          <w:rFonts w:ascii="Times New Roman" w:eastAsia="Calibri" w:hAnsi="Times New Roman" w:cs="Times New Roman"/>
          <w:sz w:val="24"/>
          <w:szCs w:val="25"/>
          <w:lang w:eastAsia="ru-RU"/>
        </w:rPr>
        <w:tab/>
      </w:r>
      <w:r w:rsidRPr="00086727">
        <w:rPr>
          <w:rFonts w:ascii="Times New Roman" w:eastAsia="Calibri" w:hAnsi="Times New Roman" w:cs="Times New Roman"/>
          <w:sz w:val="24"/>
          <w:szCs w:val="25"/>
          <w:lang w:eastAsia="ru-RU"/>
        </w:rPr>
        <w:tab/>
        <w:t>02</w:t>
      </w:r>
      <w:r w:rsidRPr="00086727">
        <w:rPr>
          <w:rFonts w:ascii="Times New Roman" w:eastAsia="Calibri" w:hAnsi="Times New Roman" w:cs="Times New Roman"/>
          <w:sz w:val="24"/>
          <w:szCs w:val="25"/>
          <w:lang w:val="ru-RU" w:eastAsia="ru-RU"/>
        </w:rPr>
        <w:t>.</w:t>
      </w:r>
      <w:r w:rsidRPr="00086727">
        <w:rPr>
          <w:rFonts w:ascii="Times New Roman" w:eastAsia="Calibri" w:hAnsi="Times New Roman" w:cs="Times New Roman"/>
          <w:sz w:val="24"/>
          <w:szCs w:val="25"/>
          <w:lang w:eastAsia="ru-RU"/>
        </w:rPr>
        <w:t>08</w:t>
      </w:r>
      <w:r w:rsidRPr="00086727">
        <w:rPr>
          <w:rFonts w:ascii="Times New Roman" w:eastAsia="Calibri" w:hAnsi="Times New Roman" w:cs="Times New Roman"/>
          <w:sz w:val="24"/>
          <w:szCs w:val="25"/>
          <w:lang w:val="ru-RU" w:eastAsia="ru-RU"/>
        </w:rPr>
        <w:t>.202</w:t>
      </w:r>
      <w:r w:rsidRPr="00086727">
        <w:rPr>
          <w:rFonts w:ascii="Times New Roman" w:eastAsia="Calibri" w:hAnsi="Times New Roman" w:cs="Times New Roman"/>
          <w:sz w:val="24"/>
          <w:szCs w:val="25"/>
          <w:lang w:eastAsia="ru-RU"/>
        </w:rPr>
        <w:t>4</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p>
    <w:p w:rsidR="00086727" w:rsidRPr="00086727" w:rsidRDefault="00086727" w:rsidP="00086727">
      <w:pPr>
        <w:spacing w:after="0" w:line="240" w:lineRule="auto"/>
        <w:rPr>
          <w:rFonts w:ascii="Times New Roman" w:eastAsia="Calibri" w:hAnsi="Times New Roman" w:cs="Times New Roman"/>
          <w:sz w:val="24"/>
          <w:szCs w:val="25"/>
          <w:lang w:val="ru-RU" w:eastAsia="ru-RU"/>
        </w:rPr>
      </w:pP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5"/>
          <w:lang w:eastAsia="ru-RU"/>
        </w:rPr>
        <w:t>В.о. к</w:t>
      </w:r>
      <w:r w:rsidRPr="00086727">
        <w:rPr>
          <w:rFonts w:ascii="Times New Roman" w:eastAsia="Calibri" w:hAnsi="Times New Roman" w:cs="Times New Roman"/>
          <w:sz w:val="24"/>
          <w:szCs w:val="25"/>
          <w:lang w:val="ru-RU" w:eastAsia="ru-RU"/>
        </w:rPr>
        <w:t>еруюч</w:t>
      </w:r>
      <w:r w:rsidRPr="00086727">
        <w:rPr>
          <w:rFonts w:ascii="Times New Roman" w:eastAsia="Calibri" w:hAnsi="Times New Roman" w:cs="Times New Roman"/>
          <w:sz w:val="24"/>
          <w:szCs w:val="25"/>
          <w:lang w:eastAsia="ru-RU"/>
        </w:rPr>
        <w:t>ого</w:t>
      </w:r>
      <w:r w:rsidRPr="00086727">
        <w:rPr>
          <w:rFonts w:ascii="Times New Roman" w:eastAsia="Calibri" w:hAnsi="Times New Roman" w:cs="Times New Roman"/>
          <w:sz w:val="24"/>
          <w:szCs w:val="25"/>
          <w:lang w:val="ru-RU" w:eastAsia="ru-RU"/>
        </w:rPr>
        <w:t xml:space="preserve">  справами</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t xml:space="preserve">______________________ </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Богдана САВИЦЬКА</w:t>
      </w:r>
      <w:r w:rsidRPr="00086727">
        <w:rPr>
          <w:rFonts w:ascii="Times New Roman" w:eastAsia="Calibri" w:hAnsi="Times New Roman" w:cs="Times New Roman"/>
          <w:sz w:val="24"/>
          <w:szCs w:val="25"/>
          <w:lang w:val="ru-RU" w:eastAsia="ru-RU"/>
        </w:rPr>
        <w:t xml:space="preserve">      </w:t>
      </w:r>
    </w:p>
    <w:p w:rsidR="00086727" w:rsidRPr="00086727" w:rsidRDefault="00086727" w:rsidP="00086727">
      <w:pPr>
        <w:spacing w:after="0" w:line="240" w:lineRule="auto"/>
        <w:rPr>
          <w:rFonts w:ascii="Times New Roman" w:eastAsia="Calibri" w:hAnsi="Times New Roman" w:cs="Times New Roman"/>
          <w:sz w:val="24"/>
          <w:szCs w:val="25"/>
          <w:lang w:eastAsia="ru-RU"/>
        </w:rPr>
      </w:pP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ab/>
        <w:t>02</w:t>
      </w:r>
      <w:r w:rsidRPr="00086727">
        <w:rPr>
          <w:rFonts w:ascii="Times New Roman" w:eastAsia="Calibri" w:hAnsi="Times New Roman" w:cs="Times New Roman"/>
          <w:sz w:val="24"/>
          <w:szCs w:val="25"/>
          <w:lang w:val="ru-RU" w:eastAsia="ru-RU"/>
        </w:rPr>
        <w:t>.</w:t>
      </w:r>
      <w:r w:rsidRPr="00086727">
        <w:rPr>
          <w:rFonts w:ascii="Times New Roman" w:eastAsia="Calibri" w:hAnsi="Times New Roman" w:cs="Times New Roman"/>
          <w:sz w:val="24"/>
          <w:szCs w:val="25"/>
          <w:lang w:eastAsia="ru-RU"/>
        </w:rPr>
        <w:t>08</w:t>
      </w:r>
      <w:r w:rsidRPr="00086727">
        <w:rPr>
          <w:rFonts w:ascii="Times New Roman" w:eastAsia="Calibri" w:hAnsi="Times New Roman" w:cs="Times New Roman"/>
          <w:sz w:val="24"/>
          <w:szCs w:val="25"/>
          <w:lang w:val="ru-RU" w:eastAsia="ru-RU"/>
        </w:rPr>
        <w:t>.202</w:t>
      </w:r>
      <w:r w:rsidRPr="00086727">
        <w:rPr>
          <w:rFonts w:ascii="Times New Roman" w:eastAsia="Calibri" w:hAnsi="Times New Roman" w:cs="Times New Roman"/>
          <w:sz w:val="24"/>
          <w:szCs w:val="25"/>
          <w:lang w:eastAsia="ru-RU"/>
        </w:rPr>
        <w:t>4</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t xml:space="preserve"> </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5"/>
          <w:lang w:val="ru-RU" w:eastAsia="ru-RU"/>
        </w:rPr>
        <w:t xml:space="preserve">Начальник управління </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5"/>
          <w:lang w:val="ru-RU" w:eastAsia="ru-RU"/>
        </w:rPr>
        <w:t>юридично-кадрової роботи</w:t>
      </w:r>
      <w:r w:rsidRPr="00086727">
        <w:rPr>
          <w:rFonts w:ascii="Times New Roman" w:eastAsia="Calibri" w:hAnsi="Times New Roman" w:cs="Times New Roman"/>
          <w:sz w:val="24"/>
          <w:szCs w:val="25"/>
          <w:lang w:val="ru-RU" w:eastAsia="ru-RU"/>
        </w:rPr>
        <w:tab/>
        <w:t>______________________</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t xml:space="preserve">Людмила РИЖЕНКО      </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ab/>
        <w:t>02</w:t>
      </w:r>
      <w:r w:rsidRPr="00086727">
        <w:rPr>
          <w:rFonts w:ascii="Times New Roman" w:eastAsia="Calibri" w:hAnsi="Times New Roman" w:cs="Times New Roman"/>
          <w:sz w:val="24"/>
          <w:szCs w:val="25"/>
          <w:lang w:val="ru-RU" w:eastAsia="ru-RU"/>
        </w:rPr>
        <w:t>.</w:t>
      </w:r>
      <w:r w:rsidRPr="00086727">
        <w:rPr>
          <w:rFonts w:ascii="Times New Roman" w:eastAsia="Calibri" w:hAnsi="Times New Roman" w:cs="Times New Roman"/>
          <w:sz w:val="24"/>
          <w:szCs w:val="25"/>
          <w:lang w:eastAsia="ru-RU"/>
        </w:rPr>
        <w:t>08</w:t>
      </w:r>
      <w:r w:rsidRPr="00086727">
        <w:rPr>
          <w:rFonts w:ascii="Times New Roman" w:eastAsia="Calibri" w:hAnsi="Times New Roman" w:cs="Times New Roman"/>
          <w:sz w:val="24"/>
          <w:szCs w:val="25"/>
          <w:lang w:val="ru-RU" w:eastAsia="ru-RU"/>
        </w:rPr>
        <w:t>.202</w:t>
      </w:r>
      <w:r w:rsidRPr="00086727">
        <w:rPr>
          <w:rFonts w:ascii="Times New Roman" w:eastAsia="Calibri" w:hAnsi="Times New Roman" w:cs="Times New Roman"/>
          <w:sz w:val="24"/>
          <w:szCs w:val="25"/>
          <w:lang w:eastAsia="ru-RU"/>
        </w:rPr>
        <w:t>4</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p>
    <w:p w:rsidR="00086727" w:rsidRPr="00086727" w:rsidRDefault="00086727" w:rsidP="00086727">
      <w:pPr>
        <w:spacing w:after="0" w:line="240" w:lineRule="auto"/>
        <w:rPr>
          <w:rFonts w:ascii="Times New Roman" w:eastAsia="Calibri" w:hAnsi="Times New Roman" w:cs="Times New Roman"/>
          <w:sz w:val="24"/>
          <w:szCs w:val="26"/>
          <w:lang w:val="ru-RU" w:eastAsia="ru-RU"/>
        </w:rPr>
      </w:pPr>
      <w:r w:rsidRPr="00086727">
        <w:rPr>
          <w:rFonts w:ascii="Times New Roman" w:eastAsia="Calibri" w:hAnsi="Times New Roman" w:cs="Times New Roman"/>
          <w:sz w:val="24"/>
          <w:szCs w:val="26"/>
          <w:lang w:val="ru-RU" w:eastAsia="ru-RU"/>
        </w:rPr>
        <w:t xml:space="preserve">Начальник відділу – </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6"/>
          <w:lang w:val="ru-RU" w:eastAsia="ru-RU"/>
        </w:rPr>
        <w:t>головний бухгалтер</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t>______________________</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t xml:space="preserve">Світлана ЯКУБЕНКО   </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ab/>
        <w:t>02</w:t>
      </w:r>
      <w:r w:rsidRPr="00086727">
        <w:rPr>
          <w:rFonts w:ascii="Times New Roman" w:eastAsia="Calibri" w:hAnsi="Times New Roman" w:cs="Times New Roman"/>
          <w:sz w:val="24"/>
          <w:szCs w:val="25"/>
          <w:lang w:val="ru-RU" w:eastAsia="ru-RU"/>
        </w:rPr>
        <w:t>.</w:t>
      </w:r>
      <w:r w:rsidRPr="00086727">
        <w:rPr>
          <w:rFonts w:ascii="Times New Roman" w:eastAsia="Calibri" w:hAnsi="Times New Roman" w:cs="Times New Roman"/>
          <w:sz w:val="24"/>
          <w:szCs w:val="25"/>
          <w:lang w:eastAsia="ru-RU"/>
        </w:rPr>
        <w:t>08</w:t>
      </w:r>
      <w:r w:rsidRPr="00086727">
        <w:rPr>
          <w:rFonts w:ascii="Times New Roman" w:eastAsia="Calibri" w:hAnsi="Times New Roman" w:cs="Times New Roman"/>
          <w:sz w:val="24"/>
          <w:szCs w:val="25"/>
          <w:lang w:val="ru-RU" w:eastAsia="ru-RU"/>
        </w:rPr>
        <w:t>.202</w:t>
      </w:r>
      <w:r w:rsidRPr="00086727">
        <w:rPr>
          <w:rFonts w:ascii="Times New Roman" w:eastAsia="Calibri" w:hAnsi="Times New Roman" w:cs="Times New Roman"/>
          <w:sz w:val="24"/>
          <w:szCs w:val="25"/>
          <w:lang w:eastAsia="ru-RU"/>
        </w:rPr>
        <w:t>4</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p>
    <w:p w:rsidR="00086727" w:rsidRPr="00086727" w:rsidRDefault="00086727" w:rsidP="00086727">
      <w:pPr>
        <w:spacing w:after="0" w:line="240" w:lineRule="auto"/>
        <w:rPr>
          <w:rFonts w:ascii="Times New Roman" w:eastAsia="Calibri" w:hAnsi="Times New Roman" w:cs="Times New Roman"/>
          <w:sz w:val="24"/>
          <w:szCs w:val="26"/>
          <w:lang w:val="ru-RU" w:eastAsia="ru-RU"/>
        </w:rPr>
      </w:pPr>
      <w:r w:rsidRPr="00086727">
        <w:rPr>
          <w:rFonts w:ascii="Times New Roman" w:eastAsia="Calibri" w:hAnsi="Times New Roman" w:cs="Times New Roman"/>
          <w:sz w:val="24"/>
          <w:szCs w:val="26"/>
          <w:lang w:eastAsia="ru-RU"/>
        </w:rPr>
        <w:t xml:space="preserve">Начальник      </w:t>
      </w:r>
      <w:r w:rsidRPr="00086727">
        <w:rPr>
          <w:rFonts w:ascii="Times New Roman" w:eastAsia="Calibri" w:hAnsi="Times New Roman" w:cs="Times New Roman"/>
          <w:sz w:val="24"/>
          <w:szCs w:val="26"/>
          <w:lang w:val="ru-RU" w:eastAsia="ru-RU"/>
        </w:rPr>
        <w:t xml:space="preserve"> </w:t>
      </w:r>
    </w:p>
    <w:p w:rsidR="00086727" w:rsidRPr="00086727" w:rsidRDefault="00086727" w:rsidP="00086727">
      <w:pPr>
        <w:spacing w:after="0" w:line="240" w:lineRule="auto"/>
        <w:rPr>
          <w:rFonts w:ascii="Times New Roman" w:eastAsia="Calibri" w:hAnsi="Times New Roman" w:cs="Times New Roman"/>
          <w:sz w:val="24"/>
          <w:szCs w:val="26"/>
          <w:lang w:val="ru-RU" w:eastAsia="ru-RU"/>
        </w:rPr>
      </w:pPr>
      <w:r w:rsidRPr="00086727">
        <w:rPr>
          <w:rFonts w:ascii="Times New Roman" w:eastAsia="Calibri" w:hAnsi="Times New Roman" w:cs="Times New Roman"/>
          <w:sz w:val="24"/>
          <w:szCs w:val="26"/>
          <w:lang w:val="ru-RU" w:eastAsia="ru-RU"/>
        </w:rPr>
        <w:t xml:space="preserve">організаційно-контрольного </w:t>
      </w:r>
      <w:r w:rsidRPr="00086727">
        <w:rPr>
          <w:rFonts w:ascii="Times New Roman" w:eastAsia="Calibri" w:hAnsi="Times New Roman" w:cs="Times New Roman"/>
          <w:sz w:val="24"/>
          <w:szCs w:val="26"/>
          <w:lang w:eastAsia="ru-RU"/>
        </w:rPr>
        <w:t>відділу</w:t>
      </w:r>
      <w:r w:rsidRPr="00086727">
        <w:rPr>
          <w:rFonts w:ascii="Times New Roman" w:eastAsia="Calibri" w:hAnsi="Times New Roman" w:cs="Times New Roman"/>
          <w:sz w:val="24"/>
          <w:szCs w:val="26"/>
          <w:lang w:val="ru-RU" w:eastAsia="ru-RU"/>
        </w:rPr>
        <w:t xml:space="preserve"> </w:t>
      </w:r>
    </w:p>
    <w:p w:rsidR="00086727" w:rsidRPr="00086727" w:rsidRDefault="00086727" w:rsidP="00086727">
      <w:pPr>
        <w:spacing w:after="0" w:line="240" w:lineRule="auto"/>
        <w:rPr>
          <w:rFonts w:ascii="Times New Roman" w:eastAsia="Calibri" w:hAnsi="Times New Roman" w:cs="Times New Roman"/>
          <w:sz w:val="24"/>
          <w:szCs w:val="26"/>
          <w:lang w:val="ru-RU" w:eastAsia="ru-RU"/>
        </w:rPr>
      </w:pPr>
      <w:r w:rsidRPr="00086727">
        <w:rPr>
          <w:rFonts w:ascii="Times New Roman" w:eastAsia="Calibri" w:hAnsi="Times New Roman" w:cs="Times New Roman"/>
          <w:sz w:val="24"/>
          <w:szCs w:val="26"/>
          <w:lang w:val="ru-RU" w:eastAsia="ru-RU"/>
        </w:rPr>
        <w:t xml:space="preserve">управління організаційно-документального </w:t>
      </w:r>
    </w:p>
    <w:p w:rsidR="00086727" w:rsidRPr="00086727" w:rsidRDefault="00086727" w:rsidP="00086727">
      <w:pPr>
        <w:spacing w:after="0" w:line="240" w:lineRule="auto"/>
        <w:rPr>
          <w:rFonts w:ascii="Times New Roman" w:eastAsia="Calibri" w:hAnsi="Times New Roman" w:cs="Times New Roman"/>
          <w:sz w:val="24"/>
          <w:szCs w:val="25"/>
          <w:lang w:val="ru-RU" w:eastAsia="ru-RU"/>
        </w:rPr>
      </w:pPr>
      <w:r w:rsidRPr="00086727">
        <w:rPr>
          <w:rFonts w:ascii="Times New Roman" w:eastAsia="Calibri" w:hAnsi="Times New Roman" w:cs="Times New Roman"/>
          <w:sz w:val="24"/>
          <w:szCs w:val="26"/>
          <w:lang w:val="ru-RU" w:eastAsia="ru-RU"/>
        </w:rPr>
        <w:t>забезпечення</w:t>
      </w:r>
      <w:r w:rsidRPr="00086727">
        <w:rPr>
          <w:rFonts w:ascii="Times New Roman" w:eastAsia="Calibri" w:hAnsi="Times New Roman" w:cs="Times New Roman"/>
          <w:sz w:val="24"/>
          <w:szCs w:val="26"/>
          <w:lang w:val="ru-RU" w:eastAsia="ru-RU"/>
        </w:rPr>
        <w:tab/>
      </w:r>
      <w:r w:rsidRPr="00086727">
        <w:rPr>
          <w:rFonts w:ascii="Times New Roman" w:eastAsia="Calibri" w:hAnsi="Times New Roman" w:cs="Times New Roman"/>
          <w:sz w:val="24"/>
          <w:szCs w:val="26"/>
          <w:lang w:val="ru-RU" w:eastAsia="ru-RU"/>
        </w:rPr>
        <w:tab/>
      </w:r>
      <w:r w:rsidRPr="00086727">
        <w:rPr>
          <w:rFonts w:ascii="Times New Roman" w:eastAsia="Calibri" w:hAnsi="Times New Roman" w:cs="Times New Roman"/>
          <w:sz w:val="24"/>
          <w:szCs w:val="26"/>
          <w:lang w:val="ru-RU" w:eastAsia="ru-RU"/>
        </w:rPr>
        <w:tab/>
      </w:r>
      <w:r w:rsidRPr="00086727">
        <w:rPr>
          <w:rFonts w:ascii="Times New Roman" w:eastAsia="Calibri" w:hAnsi="Times New Roman" w:cs="Times New Roman"/>
          <w:sz w:val="24"/>
          <w:szCs w:val="25"/>
          <w:lang w:val="ru-RU" w:eastAsia="ru-RU"/>
        </w:rPr>
        <w:t>_______________________</w:t>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6"/>
          <w:lang w:val="ru-RU" w:eastAsia="ru-RU"/>
        </w:rPr>
        <w:t>Інна ЛЕВКІВСЬКА</w:t>
      </w:r>
    </w:p>
    <w:p w:rsidR="009949B4" w:rsidRPr="00086727" w:rsidRDefault="00086727" w:rsidP="00086727">
      <w:pPr>
        <w:spacing w:after="0" w:line="240" w:lineRule="auto"/>
      </w:pP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val="ru-RU" w:eastAsia="ru-RU"/>
        </w:rPr>
        <w:tab/>
      </w:r>
      <w:r w:rsidRPr="00086727">
        <w:rPr>
          <w:rFonts w:ascii="Times New Roman" w:eastAsia="Calibri" w:hAnsi="Times New Roman" w:cs="Times New Roman"/>
          <w:sz w:val="24"/>
          <w:szCs w:val="25"/>
          <w:lang w:eastAsia="ru-RU"/>
        </w:rPr>
        <w:tab/>
        <w:t>02</w:t>
      </w:r>
      <w:r w:rsidRPr="00086727">
        <w:rPr>
          <w:rFonts w:ascii="Times New Roman" w:eastAsia="Calibri" w:hAnsi="Times New Roman" w:cs="Times New Roman"/>
          <w:sz w:val="24"/>
          <w:szCs w:val="25"/>
          <w:lang w:val="ru-RU" w:eastAsia="ru-RU"/>
        </w:rPr>
        <w:t>.</w:t>
      </w:r>
      <w:r w:rsidRPr="00086727">
        <w:rPr>
          <w:rFonts w:ascii="Times New Roman" w:eastAsia="Calibri" w:hAnsi="Times New Roman" w:cs="Times New Roman"/>
          <w:sz w:val="24"/>
          <w:szCs w:val="25"/>
          <w:lang w:eastAsia="ru-RU"/>
        </w:rPr>
        <w:t>08</w:t>
      </w:r>
      <w:r w:rsidRPr="00086727">
        <w:rPr>
          <w:rFonts w:ascii="Times New Roman" w:eastAsia="Calibri" w:hAnsi="Times New Roman" w:cs="Times New Roman"/>
          <w:sz w:val="24"/>
          <w:szCs w:val="25"/>
          <w:lang w:val="ru-RU" w:eastAsia="ru-RU"/>
        </w:rPr>
        <w:t>.202</w:t>
      </w:r>
      <w:r w:rsidRPr="00086727">
        <w:rPr>
          <w:rFonts w:ascii="Times New Roman" w:eastAsia="Calibri" w:hAnsi="Times New Roman" w:cs="Times New Roman"/>
          <w:sz w:val="24"/>
          <w:szCs w:val="25"/>
          <w:lang w:eastAsia="ru-RU"/>
        </w:rPr>
        <w:t>4</w:t>
      </w:r>
    </w:p>
    <w:sectPr w:rsidR="009949B4" w:rsidRPr="000867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D00F15"/>
    <w:multiLevelType w:val="hybridMultilevel"/>
    <w:tmpl w:val="DED2CD9C"/>
    <w:lvl w:ilvl="0" w:tplc="0422000F">
      <w:start w:val="1"/>
      <w:numFmt w:val="decimal"/>
      <w:lvlText w:val="%1."/>
      <w:lvlJc w:val="left"/>
      <w:pPr>
        <w:ind w:left="3552" w:hanging="360"/>
      </w:pPr>
      <w:rPr>
        <w:rFonts w:cs="Times New Roman" w:hint="default"/>
      </w:rPr>
    </w:lvl>
    <w:lvl w:ilvl="1" w:tplc="04220019">
      <w:start w:val="1"/>
      <w:numFmt w:val="lowerLetter"/>
      <w:lvlText w:val="%2."/>
      <w:lvlJc w:val="left"/>
      <w:pPr>
        <w:ind w:left="4272" w:hanging="360"/>
      </w:pPr>
      <w:rPr>
        <w:rFonts w:cs="Times New Roman"/>
      </w:rPr>
    </w:lvl>
    <w:lvl w:ilvl="2" w:tplc="0422001B">
      <w:start w:val="1"/>
      <w:numFmt w:val="lowerRoman"/>
      <w:lvlText w:val="%3."/>
      <w:lvlJc w:val="right"/>
      <w:pPr>
        <w:ind w:left="4992" w:hanging="180"/>
      </w:pPr>
      <w:rPr>
        <w:rFonts w:cs="Times New Roman"/>
      </w:rPr>
    </w:lvl>
    <w:lvl w:ilvl="3" w:tplc="0422000F">
      <w:start w:val="1"/>
      <w:numFmt w:val="decimal"/>
      <w:lvlText w:val="%4."/>
      <w:lvlJc w:val="left"/>
      <w:pPr>
        <w:ind w:left="5712" w:hanging="360"/>
      </w:pPr>
      <w:rPr>
        <w:rFonts w:cs="Times New Roman"/>
      </w:rPr>
    </w:lvl>
    <w:lvl w:ilvl="4" w:tplc="04220019">
      <w:start w:val="1"/>
      <w:numFmt w:val="lowerLetter"/>
      <w:lvlText w:val="%5."/>
      <w:lvlJc w:val="left"/>
      <w:pPr>
        <w:ind w:left="6432" w:hanging="360"/>
      </w:pPr>
      <w:rPr>
        <w:rFonts w:cs="Times New Roman"/>
      </w:rPr>
    </w:lvl>
    <w:lvl w:ilvl="5" w:tplc="0422001B">
      <w:start w:val="1"/>
      <w:numFmt w:val="lowerRoman"/>
      <w:lvlText w:val="%6."/>
      <w:lvlJc w:val="right"/>
      <w:pPr>
        <w:ind w:left="7152" w:hanging="180"/>
      </w:pPr>
      <w:rPr>
        <w:rFonts w:cs="Times New Roman"/>
      </w:rPr>
    </w:lvl>
    <w:lvl w:ilvl="6" w:tplc="0422000F">
      <w:start w:val="1"/>
      <w:numFmt w:val="decimal"/>
      <w:lvlText w:val="%7."/>
      <w:lvlJc w:val="left"/>
      <w:pPr>
        <w:ind w:left="7872" w:hanging="360"/>
      </w:pPr>
      <w:rPr>
        <w:rFonts w:cs="Times New Roman"/>
      </w:rPr>
    </w:lvl>
    <w:lvl w:ilvl="7" w:tplc="04220019">
      <w:start w:val="1"/>
      <w:numFmt w:val="lowerLetter"/>
      <w:lvlText w:val="%8."/>
      <w:lvlJc w:val="left"/>
      <w:pPr>
        <w:ind w:left="8592" w:hanging="360"/>
      </w:pPr>
      <w:rPr>
        <w:rFonts w:cs="Times New Roman"/>
      </w:rPr>
    </w:lvl>
    <w:lvl w:ilvl="8" w:tplc="0422001B">
      <w:start w:val="1"/>
      <w:numFmt w:val="lowerRoman"/>
      <w:lvlText w:val="%9."/>
      <w:lvlJc w:val="right"/>
      <w:pPr>
        <w:ind w:left="931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E6"/>
    <w:rsid w:val="00086727"/>
    <w:rsid w:val="00090E1D"/>
    <w:rsid w:val="001672E6"/>
    <w:rsid w:val="002541AB"/>
    <w:rsid w:val="00516CE8"/>
    <w:rsid w:val="009720B4"/>
    <w:rsid w:val="009949B4"/>
    <w:rsid w:val="00C579E6"/>
    <w:rsid w:val="00D412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B481"/>
  <w15:chartTrackingRefBased/>
  <w15:docId w15:val="{93CE3D45-A771-4572-AF1A-000288E7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282</Words>
  <Characters>1608</Characters>
  <Application>Microsoft Office Word</Application>
  <DocSecurity>0</DocSecurity>
  <Lines>13</Lines>
  <Paragraphs>3</Paragraphs>
  <ScaleCrop>false</ScaleCrop>
  <HeadingPairs>
    <vt:vector size="2" baseType="variant">
      <vt:variant>
        <vt:lpstr>Назва</vt:lpstr>
      </vt:variant>
      <vt:variant>
        <vt:i4>1</vt:i4>
      </vt:variant>
    </vt:vector>
  </HeadingPairs>
  <TitlesOfParts>
    <vt:vector size="1" baseType="lpstr">
      <vt:lpstr/>
    </vt:vector>
  </TitlesOfParts>
  <Company>HP Inc.</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2024-06-10T11:20:00Z</cp:lastPrinted>
  <dcterms:created xsi:type="dcterms:W3CDTF">2024-08-02T08:29:00Z</dcterms:created>
  <dcterms:modified xsi:type="dcterms:W3CDTF">2024-08-08T10:24:00Z</dcterms:modified>
</cp:coreProperties>
</file>