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664" w:rsidRPr="009134ED" w:rsidRDefault="006D3664" w:rsidP="00785689">
      <w:pPr>
        <w:pStyle w:val="af2"/>
        <w:jc w:val="center"/>
        <w:rPr>
          <w:sz w:val="28"/>
          <w:szCs w:val="28"/>
        </w:rPr>
      </w:pPr>
      <w:r w:rsidRPr="009134ED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8752" behindDoc="0" locked="0" layoutInCell="1" allowOverlap="1" wp14:anchorId="13B66BBA" wp14:editId="584F83CE">
            <wp:simplePos x="0" y="0"/>
            <wp:positionH relativeFrom="column">
              <wp:posOffset>2700020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bothSides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85689">
        <w:rPr>
          <w:sz w:val="28"/>
          <w:szCs w:val="28"/>
          <w:lang w:val="uk-UA"/>
        </w:rPr>
        <w:t xml:space="preserve">                             </w:t>
      </w:r>
      <w:r w:rsidR="00F52A21" w:rsidRPr="009134ED">
        <w:rPr>
          <w:sz w:val="28"/>
          <w:szCs w:val="28"/>
        </w:rPr>
        <w:br w:type="textWrapping" w:clear="all"/>
      </w:r>
    </w:p>
    <w:p w:rsidR="006D3664" w:rsidRPr="009134ED" w:rsidRDefault="006D3664" w:rsidP="00785689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134ED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6D3664" w:rsidRPr="009134ED" w:rsidRDefault="006D3664" w:rsidP="00785689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9134ED">
        <w:rPr>
          <w:sz w:val="28"/>
          <w:szCs w:val="28"/>
        </w:rPr>
        <w:t>КИЇВСЬКОЇ ОБЛАСТІ</w:t>
      </w:r>
    </w:p>
    <w:p w:rsidR="006D3664" w:rsidRPr="009134ED" w:rsidRDefault="00D54B9C" w:rsidP="00785689">
      <w:pPr>
        <w:pStyle w:val="1"/>
        <w:jc w:val="center"/>
        <w:rPr>
          <w:b/>
          <w:sz w:val="28"/>
          <w:szCs w:val="28"/>
        </w:rPr>
      </w:pPr>
      <w:r w:rsidRPr="009134ED">
        <w:rPr>
          <w:b/>
          <w:sz w:val="28"/>
          <w:szCs w:val="28"/>
        </w:rPr>
        <w:t>ВИКОНАВЧИЙ</w:t>
      </w:r>
      <w:r w:rsidR="00E833B6" w:rsidRPr="009134ED">
        <w:rPr>
          <w:b/>
          <w:sz w:val="28"/>
          <w:szCs w:val="28"/>
        </w:rPr>
        <w:t xml:space="preserve"> </w:t>
      </w:r>
      <w:r w:rsidRPr="009134ED">
        <w:rPr>
          <w:b/>
          <w:sz w:val="28"/>
          <w:szCs w:val="28"/>
        </w:rPr>
        <w:t>КОМІТЕТ</w:t>
      </w:r>
    </w:p>
    <w:p w:rsidR="006D3664" w:rsidRPr="009134ED" w:rsidRDefault="006D3664" w:rsidP="00785689">
      <w:pPr>
        <w:pStyle w:val="1"/>
        <w:jc w:val="center"/>
        <w:rPr>
          <w:b/>
          <w:sz w:val="28"/>
          <w:szCs w:val="28"/>
        </w:rPr>
      </w:pPr>
      <w:r w:rsidRPr="009134ED">
        <w:rPr>
          <w:b/>
          <w:sz w:val="28"/>
          <w:szCs w:val="28"/>
        </w:rPr>
        <w:t xml:space="preserve">Р  І   Ш   Е   Н   </w:t>
      </w:r>
      <w:proofErr w:type="spellStart"/>
      <w:r w:rsidRPr="009134ED">
        <w:rPr>
          <w:b/>
          <w:sz w:val="28"/>
          <w:szCs w:val="28"/>
        </w:rPr>
        <w:t>Н</w:t>
      </w:r>
      <w:proofErr w:type="spellEnd"/>
      <w:r w:rsidRPr="009134ED">
        <w:rPr>
          <w:b/>
          <w:sz w:val="28"/>
          <w:szCs w:val="28"/>
        </w:rPr>
        <w:t xml:space="preserve">   Я</w:t>
      </w:r>
    </w:p>
    <w:p w:rsidR="006D3664" w:rsidRPr="009134ED" w:rsidRDefault="006D3664" w:rsidP="006D3664">
      <w:pPr>
        <w:rPr>
          <w:sz w:val="28"/>
          <w:szCs w:val="28"/>
          <w:lang w:val="uk-UA"/>
        </w:rPr>
      </w:pPr>
    </w:p>
    <w:p w:rsidR="007F15F4" w:rsidRPr="009134ED" w:rsidRDefault="0064241D" w:rsidP="008A2A05">
      <w:pPr>
        <w:pStyle w:val="1"/>
        <w:rPr>
          <w:sz w:val="28"/>
          <w:szCs w:val="28"/>
        </w:rPr>
      </w:pPr>
      <w:r w:rsidRPr="009134ED">
        <w:rPr>
          <w:b/>
          <w:sz w:val="28"/>
          <w:szCs w:val="28"/>
          <w:u w:val="single"/>
        </w:rPr>
        <w:t>«</w:t>
      </w:r>
      <w:r w:rsidR="009134ED" w:rsidRPr="009134ED">
        <w:rPr>
          <w:b/>
          <w:sz w:val="28"/>
          <w:szCs w:val="28"/>
          <w:u w:val="single"/>
        </w:rPr>
        <w:t>02</w:t>
      </w:r>
      <w:r w:rsidR="00C74FE6" w:rsidRPr="009134ED">
        <w:rPr>
          <w:b/>
          <w:sz w:val="28"/>
          <w:szCs w:val="28"/>
          <w:u w:val="single"/>
        </w:rPr>
        <w:t xml:space="preserve">» </w:t>
      </w:r>
      <w:r w:rsidR="009134ED" w:rsidRPr="009134ED">
        <w:rPr>
          <w:b/>
          <w:sz w:val="28"/>
          <w:szCs w:val="28"/>
          <w:u w:val="single"/>
        </w:rPr>
        <w:t>серпня</w:t>
      </w:r>
      <w:r w:rsidR="00F21C3A" w:rsidRPr="009134ED">
        <w:rPr>
          <w:b/>
          <w:sz w:val="28"/>
          <w:szCs w:val="28"/>
          <w:u w:val="single"/>
        </w:rPr>
        <w:t xml:space="preserve"> </w:t>
      </w:r>
      <w:r w:rsidR="00EF0C0F" w:rsidRPr="009134ED">
        <w:rPr>
          <w:b/>
          <w:sz w:val="28"/>
          <w:szCs w:val="28"/>
          <w:u w:val="single"/>
        </w:rPr>
        <w:t xml:space="preserve"> </w:t>
      </w:r>
      <w:r w:rsidR="006D6EC0" w:rsidRPr="009134ED">
        <w:rPr>
          <w:b/>
          <w:sz w:val="28"/>
          <w:szCs w:val="28"/>
          <w:u w:val="single"/>
        </w:rPr>
        <w:t>202</w:t>
      </w:r>
      <w:r w:rsidR="009134ED" w:rsidRPr="009134ED">
        <w:rPr>
          <w:b/>
          <w:sz w:val="28"/>
          <w:szCs w:val="28"/>
          <w:u w:val="single"/>
        </w:rPr>
        <w:t>4</w:t>
      </w:r>
      <w:r w:rsidR="009E118E" w:rsidRPr="009134ED">
        <w:rPr>
          <w:b/>
          <w:sz w:val="28"/>
          <w:szCs w:val="28"/>
          <w:u w:val="single"/>
        </w:rPr>
        <w:t xml:space="preserve"> року</w:t>
      </w:r>
      <w:r w:rsidR="000554DA" w:rsidRPr="009134ED">
        <w:rPr>
          <w:b/>
          <w:sz w:val="28"/>
          <w:szCs w:val="28"/>
        </w:rPr>
        <w:tab/>
      </w:r>
      <w:r w:rsidR="00284B15" w:rsidRPr="009134ED">
        <w:rPr>
          <w:b/>
          <w:sz w:val="28"/>
          <w:szCs w:val="28"/>
        </w:rPr>
        <w:tab/>
      </w:r>
      <w:r w:rsidR="00A46CB5" w:rsidRPr="009134ED">
        <w:rPr>
          <w:b/>
          <w:sz w:val="28"/>
          <w:szCs w:val="28"/>
        </w:rPr>
        <w:tab/>
      </w:r>
      <w:r w:rsidR="009134ED">
        <w:rPr>
          <w:b/>
          <w:sz w:val="28"/>
          <w:szCs w:val="28"/>
        </w:rPr>
        <w:t xml:space="preserve"> </w:t>
      </w:r>
      <w:r w:rsidR="00A71861" w:rsidRPr="009134ED">
        <w:rPr>
          <w:b/>
          <w:sz w:val="28"/>
          <w:szCs w:val="28"/>
          <w:lang w:val="ru-RU"/>
        </w:rPr>
        <w:t xml:space="preserve">    </w:t>
      </w:r>
      <w:r w:rsidR="009973C4" w:rsidRPr="009134ED">
        <w:rPr>
          <w:b/>
          <w:sz w:val="28"/>
          <w:szCs w:val="28"/>
          <w:lang w:val="ru-RU"/>
        </w:rPr>
        <w:t xml:space="preserve">                       </w:t>
      </w:r>
      <w:r w:rsidR="009A6FB8" w:rsidRPr="009134ED">
        <w:rPr>
          <w:b/>
          <w:sz w:val="28"/>
          <w:szCs w:val="28"/>
          <w:lang w:val="ru-RU"/>
        </w:rPr>
        <w:t xml:space="preserve"> </w:t>
      </w:r>
      <w:r w:rsidR="009A6FB8" w:rsidRPr="009134ED">
        <w:rPr>
          <w:b/>
          <w:sz w:val="28"/>
          <w:szCs w:val="28"/>
          <w:lang w:val="ru-RU"/>
        </w:rPr>
        <w:tab/>
      </w:r>
      <w:r w:rsidR="009A6FB8" w:rsidRPr="009134ED">
        <w:rPr>
          <w:b/>
          <w:sz w:val="28"/>
          <w:szCs w:val="28"/>
          <w:lang w:val="ru-RU"/>
        </w:rPr>
        <w:tab/>
      </w:r>
      <w:r w:rsidR="009973C4" w:rsidRPr="009134ED">
        <w:rPr>
          <w:b/>
          <w:sz w:val="28"/>
          <w:szCs w:val="28"/>
          <w:lang w:val="ru-RU"/>
        </w:rPr>
        <w:t xml:space="preserve">     </w:t>
      </w:r>
      <w:r w:rsidR="006D3664" w:rsidRPr="009134ED">
        <w:rPr>
          <w:b/>
          <w:sz w:val="28"/>
          <w:szCs w:val="28"/>
          <w:u w:val="single"/>
        </w:rPr>
        <w:t>№</w:t>
      </w:r>
      <w:r w:rsidRPr="009134ED">
        <w:rPr>
          <w:b/>
          <w:sz w:val="28"/>
          <w:szCs w:val="28"/>
          <w:u w:val="single"/>
        </w:rPr>
        <w:t xml:space="preserve"> </w:t>
      </w:r>
      <w:r w:rsidR="009134ED" w:rsidRPr="009134ED">
        <w:rPr>
          <w:b/>
          <w:sz w:val="28"/>
          <w:szCs w:val="28"/>
          <w:u w:val="single"/>
        </w:rPr>
        <w:t>4378</w:t>
      </w:r>
    </w:p>
    <w:p w:rsidR="009134ED" w:rsidRPr="009134ED" w:rsidRDefault="009134ED" w:rsidP="009134ED">
      <w:pPr>
        <w:ind w:right="4536"/>
        <w:jc w:val="both"/>
        <w:rPr>
          <w:b/>
          <w:sz w:val="28"/>
          <w:szCs w:val="28"/>
          <w:lang w:val="uk-UA"/>
        </w:rPr>
      </w:pPr>
    </w:p>
    <w:p w:rsidR="009134ED" w:rsidRPr="009134ED" w:rsidRDefault="009134ED" w:rsidP="009134ED">
      <w:pPr>
        <w:ind w:right="4536"/>
        <w:jc w:val="both"/>
        <w:rPr>
          <w:b/>
          <w:sz w:val="28"/>
          <w:szCs w:val="28"/>
          <w:lang w:val="uk-UA"/>
        </w:rPr>
      </w:pPr>
    </w:p>
    <w:p w:rsidR="009134ED" w:rsidRPr="009134ED" w:rsidRDefault="009134ED" w:rsidP="009134ED">
      <w:pPr>
        <w:ind w:right="4536"/>
        <w:jc w:val="both"/>
        <w:rPr>
          <w:b/>
          <w:sz w:val="28"/>
          <w:szCs w:val="28"/>
          <w:lang w:val="uk-UA"/>
        </w:rPr>
      </w:pPr>
      <w:r w:rsidRPr="009134ED">
        <w:rPr>
          <w:b/>
          <w:sz w:val="28"/>
          <w:szCs w:val="28"/>
          <w:lang w:val="uk-UA"/>
        </w:rPr>
        <w:t xml:space="preserve">Про затвердження Порядку отримання та розподілу гуманітарної та/або благодійної допомоги, отриманої </w:t>
      </w:r>
      <w:proofErr w:type="spellStart"/>
      <w:r w:rsidRPr="009134ED">
        <w:rPr>
          <w:b/>
          <w:sz w:val="28"/>
          <w:szCs w:val="28"/>
          <w:lang w:val="uk-UA"/>
        </w:rPr>
        <w:t>Бучанською</w:t>
      </w:r>
      <w:proofErr w:type="spellEnd"/>
      <w:r w:rsidRPr="009134ED">
        <w:rPr>
          <w:b/>
          <w:sz w:val="28"/>
          <w:szCs w:val="28"/>
          <w:lang w:val="uk-UA"/>
        </w:rPr>
        <w:t xml:space="preserve"> міською радою</w:t>
      </w:r>
      <w:r w:rsidRPr="009134ED">
        <w:rPr>
          <w:b/>
          <w:sz w:val="28"/>
          <w:szCs w:val="28"/>
          <w:lang w:val="uk-UA"/>
        </w:rPr>
        <w:tab/>
      </w:r>
    </w:p>
    <w:p w:rsidR="009134ED" w:rsidRPr="009134ED" w:rsidRDefault="009134ED" w:rsidP="009134ED">
      <w:pPr>
        <w:ind w:right="4536" w:firstLine="567"/>
        <w:jc w:val="both"/>
        <w:rPr>
          <w:b/>
          <w:sz w:val="28"/>
          <w:szCs w:val="28"/>
          <w:lang w:val="uk-UA"/>
        </w:rPr>
      </w:pPr>
    </w:p>
    <w:p w:rsidR="00CE1FDC" w:rsidRPr="009134ED" w:rsidRDefault="009134ED" w:rsidP="009134ED">
      <w:pPr>
        <w:ind w:firstLine="567"/>
        <w:jc w:val="both"/>
        <w:rPr>
          <w:sz w:val="28"/>
          <w:szCs w:val="28"/>
          <w:lang w:val="uk-UA"/>
        </w:rPr>
      </w:pPr>
      <w:r w:rsidRPr="009134ED">
        <w:rPr>
          <w:sz w:val="28"/>
          <w:szCs w:val="28"/>
          <w:lang w:val="uk-UA"/>
        </w:rPr>
        <w:t xml:space="preserve">З метою впорядкування питання отримання гуманітарної та/або благодійної допомоги, наданої </w:t>
      </w:r>
      <w:proofErr w:type="spellStart"/>
      <w:r w:rsidRPr="009134ED">
        <w:rPr>
          <w:sz w:val="28"/>
          <w:szCs w:val="28"/>
          <w:lang w:val="uk-UA"/>
        </w:rPr>
        <w:t>Бучанській</w:t>
      </w:r>
      <w:proofErr w:type="spellEnd"/>
      <w:r w:rsidRPr="009134ED">
        <w:rPr>
          <w:sz w:val="28"/>
          <w:szCs w:val="28"/>
          <w:lang w:val="uk-UA"/>
        </w:rPr>
        <w:t xml:space="preserve"> міській раді, її розподілу і контролю за цільовим використанням, відповідно до Законів України «Про гуманітарну допомогу», «Про благодійну діяльність та благодійні організації» від 22.10.1999 №1192-</w:t>
      </w:r>
      <w:r w:rsidRPr="009134ED">
        <w:rPr>
          <w:sz w:val="28"/>
          <w:szCs w:val="28"/>
        </w:rPr>
        <w:t>XIV</w:t>
      </w:r>
      <w:r w:rsidRPr="009134ED">
        <w:rPr>
          <w:sz w:val="28"/>
          <w:szCs w:val="28"/>
          <w:lang w:val="uk-UA"/>
        </w:rPr>
        <w:t>, враховуючи постанови Кабінету Міністрів України «Деякі питання отримання, використання, обліку та звітності благодійної допомоги» від 05.03.2022 №202 та «Деякі питання пропуску та обліку гуманітарної допомоги в умовах воєнного стану» від 05.09.2023 №953 (зі змінами та доповненнями), керуючись Закон</w:t>
      </w:r>
      <w:r w:rsidRPr="009134ED">
        <w:rPr>
          <w:sz w:val="28"/>
          <w:szCs w:val="28"/>
          <w:lang w:val="uk-UA"/>
        </w:rPr>
        <w:t xml:space="preserve">ом </w:t>
      </w:r>
      <w:r w:rsidRPr="009134ED">
        <w:rPr>
          <w:sz w:val="28"/>
          <w:szCs w:val="28"/>
          <w:lang w:val="uk-UA"/>
        </w:rPr>
        <w:t>України «Про місцеве самоврядування в Україні»</w:t>
      </w:r>
      <w:r w:rsidRPr="009134ED">
        <w:rPr>
          <w:sz w:val="28"/>
          <w:szCs w:val="28"/>
          <w:lang w:val="uk-UA"/>
        </w:rPr>
        <w:t xml:space="preserve">, виконавчий комітет </w:t>
      </w:r>
    </w:p>
    <w:p w:rsidR="009134ED" w:rsidRPr="009134ED" w:rsidRDefault="009134ED" w:rsidP="009134ED">
      <w:pPr>
        <w:ind w:firstLine="567"/>
        <w:jc w:val="both"/>
        <w:rPr>
          <w:sz w:val="28"/>
          <w:szCs w:val="28"/>
          <w:lang w:val="uk-UA"/>
        </w:rPr>
      </w:pPr>
    </w:p>
    <w:p w:rsidR="00CE1FDC" w:rsidRPr="009134ED" w:rsidRDefault="00CE1FDC" w:rsidP="00CE1FDC">
      <w:pPr>
        <w:jc w:val="both"/>
        <w:rPr>
          <w:b/>
          <w:sz w:val="28"/>
          <w:szCs w:val="28"/>
          <w:lang w:val="uk-UA"/>
        </w:rPr>
      </w:pPr>
      <w:r w:rsidRPr="009134ED">
        <w:rPr>
          <w:b/>
          <w:sz w:val="28"/>
          <w:szCs w:val="28"/>
          <w:lang w:val="uk-UA"/>
        </w:rPr>
        <w:t xml:space="preserve"> В И Р І Ш И В: </w:t>
      </w:r>
    </w:p>
    <w:p w:rsidR="00CE1FDC" w:rsidRPr="009134ED" w:rsidRDefault="00CE1FDC" w:rsidP="00CE1FDC">
      <w:pPr>
        <w:jc w:val="both"/>
        <w:rPr>
          <w:b/>
          <w:sz w:val="28"/>
          <w:szCs w:val="28"/>
          <w:lang w:val="uk-UA"/>
        </w:rPr>
      </w:pPr>
    </w:p>
    <w:p w:rsidR="009134ED" w:rsidRPr="009134ED" w:rsidRDefault="009134ED" w:rsidP="009134ED">
      <w:pPr>
        <w:ind w:firstLine="567"/>
        <w:jc w:val="both"/>
        <w:rPr>
          <w:sz w:val="28"/>
          <w:szCs w:val="28"/>
          <w:lang w:val="uk-UA"/>
        </w:rPr>
      </w:pPr>
      <w:r w:rsidRPr="009134ED">
        <w:rPr>
          <w:sz w:val="28"/>
          <w:szCs w:val="28"/>
          <w:lang w:val="uk-UA"/>
        </w:rPr>
        <w:t xml:space="preserve">1. Затвердити Порядок отримання та розподілу гуманітарної та/або благодійної допомоги, отриманої </w:t>
      </w:r>
      <w:proofErr w:type="spellStart"/>
      <w:r w:rsidRPr="009134ED">
        <w:rPr>
          <w:sz w:val="28"/>
          <w:szCs w:val="28"/>
          <w:lang w:val="uk-UA"/>
        </w:rPr>
        <w:t>Бучанською</w:t>
      </w:r>
      <w:proofErr w:type="spellEnd"/>
      <w:r w:rsidRPr="009134ED">
        <w:rPr>
          <w:sz w:val="28"/>
          <w:szCs w:val="28"/>
          <w:lang w:val="uk-UA"/>
        </w:rPr>
        <w:t xml:space="preserve"> міською радою, згідно з додатком 1 до цього рішення.</w:t>
      </w:r>
    </w:p>
    <w:p w:rsidR="007F15F4" w:rsidRPr="009134ED" w:rsidRDefault="009134ED" w:rsidP="009134ED">
      <w:pPr>
        <w:ind w:firstLine="567"/>
        <w:jc w:val="both"/>
        <w:rPr>
          <w:b/>
          <w:sz w:val="28"/>
          <w:szCs w:val="28"/>
          <w:lang w:val="uk-UA"/>
        </w:rPr>
      </w:pPr>
      <w:r w:rsidRPr="009134ED">
        <w:rPr>
          <w:sz w:val="28"/>
          <w:szCs w:val="28"/>
          <w:lang w:val="uk-UA"/>
        </w:rPr>
        <w:t>2</w:t>
      </w:r>
      <w:r w:rsidR="00CE1FDC" w:rsidRPr="009134ED">
        <w:rPr>
          <w:sz w:val="28"/>
          <w:szCs w:val="28"/>
        </w:rPr>
        <w:t xml:space="preserve">. Контроль за </w:t>
      </w:r>
      <w:proofErr w:type="spellStart"/>
      <w:r w:rsidR="00CE1FDC" w:rsidRPr="009134ED">
        <w:rPr>
          <w:sz w:val="28"/>
          <w:szCs w:val="28"/>
        </w:rPr>
        <w:t>виконанням</w:t>
      </w:r>
      <w:proofErr w:type="spellEnd"/>
      <w:r w:rsidR="00CE1FDC" w:rsidRPr="009134ED">
        <w:rPr>
          <w:sz w:val="28"/>
          <w:szCs w:val="28"/>
        </w:rPr>
        <w:t xml:space="preserve"> </w:t>
      </w:r>
      <w:proofErr w:type="spellStart"/>
      <w:r w:rsidR="00CE1FDC" w:rsidRPr="009134ED">
        <w:rPr>
          <w:sz w:val="28"/>
          <w:szCs w:val="28"/>
        </w:rPr>
        <w:t>цього</w:t>
      </w:r>
      <w:proofErr w:type="spellEnd"/>
      <w:r w:rsidR="00CE1FDC" w:rsidRPr="009134ED">
        <w:rPr>
          <w:sz w:val="28"/>
          <w:szCs w:val="28"/>
        </w:rPr>
        <w:t xml:space="preserve"> </w:t>
      </w:r>
      <w:proofErr w:type="spellStart"/>
      <w:r w:rsidR="00CE1FDC" w:rsidRPr="009134ED">
        <w:rPr>
          <w:sz w:val="28"/>
          <w:szCs w:val="28"/>
        </w:rPr>
        <w:t>рішення</w:t>
      </w:r>
      <w:proofErr w:type="spellEnd"/>
      <w:r w:rsidR="00CE1FDC" w:rsidRPr="009134ED">
        <w:rPr>
          <w:sz w:val="28"/>
          <w:szCs w:val="28"/>
        </w:rPr>
        <w:t xml:space="preserve"> </w:t>
      </w:r>
      <w:proofErr w:type="spellStart"/>
      <w:r w:rsidR="00CE1FDC" w:rsidRPr="009134ED">
        <w:rPr>
          <w:sz w:val="28"/>
          <w:szCs w:val="28"/>
        </w:rPr>
        <w:t>покласти</w:t>
      </w:r>
      <w:proofErr w:type="spellEnd"/>
      <w:r w:rsidR="00CE1FDC" w:rsidRPr="009134ED">
        <w:rPr>
          <w:sz w:val="28"/>
          <w:szCs w:val="28"/>
        </w:rPr>
        <w:t xml:space="preserve"> на заступника </w:t>
      </w:r>
      <w:r w:rsidR="00035DCD" w:rsidRPr="009134ED">
        <w:rPr>
          <w:sz w:val="28"/>
          <w:szCs w:val="28"/>
          <w:lang w:val="uk-UA"/>
        </w:rPr>
        <w:t xml:space="preserve">міського </w:t>
      </w:r>
      <w:proofErr w:type="spellStart"/>
      <w:r w:rsidR="00CE1FDC" w:rsidRPr="009134ED">
        <w:rPr>
          <w:sz w:val="28"/>
          <w:szCs w:val="28"/>
        </w:rPr>
        <w:t>голови</w:t>
      </w:r>
      <w:proofErr w:type="spellEnd"/>
      <w:r w:rsidR="00CE1FDC" w:rsidRPr="009134ED">
        <w:rPr>
          <w:sz w:val="28"/>
          <w:szCs w:val="28"/>
        </w:rPr>
        <w:t xml:space="preserve"> </w:t>
      </w:r>
      <w:r w:rsidRPr="009134ED">
        <w:rPr>
          <w:sz w:val="28"/>
          <w:szCs w:val="28"/>
          <w:lang w:val="uk-UA"/>
        </w:rPr>
        <w:t>Дмитра ЧЕЙЧУКА.</w:t>
      </w:r>
    </w:p>
    <w:p w:rsidR="00CE1FDC" w:rsidRDefault="00CE1FDC" w:rsidP="007F15F4">
      <w:pPr>
        <w:jc w:val="both"/>
        <w:rPr>
          <w:b/>
          <w:sz w:val="28"/>
          <w:szCs w:val="28"/>
          <w:lang w:val="uk-UA"/>
        </w:rPr>
      </w:pPr>
    </w:p>
    <w:p w:rsidR="009134ED" w:rsidRPr="009134ED" w:rsidRDefault="009134ED" w:rsidP="007F15F4">
      <w:pPr>
        <w:jc w:val="both"/>
        <w:rPr>
          <w:b/>
          <w:sz w:val="28"/>
          <w:szCs w:val="28"/>
          <w:lang w:val="uk-UA"/>
        </w:rPr>
      </w:pPr>
    </w:p>
    <w:p w:rsidR="007F15F4" w:rsidRPr="009134ED" w:rsidRDefault="007F15F4" w:rsidP="007F15F4">
      <w:pPr>
        <w:jc w:val="both"/>
        <w:rPr>
          <w:b/>
          <w:sz w:val="28"/>
          <w:szCs w:val="28"/>
          <w:lang w:val="uk-UA"/>
        </w:rPr>
      </w:pPr>
      <w:r w:rsidRPr="009134ED">
        <w:rPr>
          <w:b/>
          <w:sz w:val="28"/>
          <w:szCs w:val="28"/>
          <w:lang w:val="uk-UA"/>
        </w:rPr>
        <w:t xml:space="preserve">Міський голова                                                                   </w:t>
      </w:r>
      <w:r w:rsidR="009134ED">
        <w:rPr>
          <w:b/>
          <w:sz w:val="28"/>
          <w:szCs w:val="28"/>
          <w:lang w:val="uk-UA"/>
        </w:rPr>
        <w:t xml:space="preserve">  </w:t>
      </w:r>
      <w:r w:rsidR="00374E5B" w:rsidRPr="009134ED">
        <w:rPr>
          <w:b/>
          <w:sz w:val="28"/>
          <w:szCs w:val="28"/>
          <w:lang w:val="uk-UA"/>
        </w:rPr>
        <w:t>Анатолій ФЕДОРУК</w:t>
      </w:r>
    </w:p>
    <w:p w:rsidR="007F15F4" w:rsidRPr="009134ED" w:rsidRDefault="007F15F4" w:rsidP="007F15F4">
      <w:pPr>
        <w:jc w:val="both"/>
        <w:rPr>
          <w:b/>
          <w:sz w:val="28"/>
          <w:szCs w:val="28"/>
          <w:lang w:val="uk-UA"/>
        </w:rPr>
      </w:pPr>
    </w:p>
    <w:p w:rsidR="006B07C9" w:rsidRPr="009134ED" w:rsidRDefault="006B07C9" w:rsidP="007F15F4">
      <w:pPr>
        <w:jc w:val="both"/>
        <w:rPr>
          <w:b/>
          <w:sz w:val="28"/>
          <w:szCs w:val="28"/>
          <w:lang w:val="uk-UA"/>
        </w:rPr>
      </w:pPr>
    </w:p>
    <w:p w:rsidR="006B07C9" w:rsidRPr="009134ED" w:rsidRDefault="006B07C9" w:rsidP="007F15F4">
      <w:pPr>
        <w:jc w:val="both"/>
        <w:rPr>
          <w:b/>
          <w:sz w:val="28"/>
          <w:szCs w:val="28"/>
          <w:lang w:val="uk-UA"/>
        </w:rPr>
      </w:pPr>
    </w:p>
    <w:p w:rsidR="009134ED" w:rsidRPr="009134ED" w:rsidRDefault="009134ED" w:rsidP="0091138A">
      <w:pPr>
        <w:jc w:val="both"/>
        <w:rPr>
          <w:b/>
          <w:sz w:val="28"/>
          <w:szCs w:val="28"/>
          <w:lang w:val="uk-UA"/>
        </w:rPr>
      </w:pPr>
    </w:p>
    <w:p w:rsidR="009134ED" w:rsidRPr="009134ED" w:rsidRDefault="009134ED" w:rsidP="0091138A">
      <w:pPr>
        <w:jc w:val="both"/>
        <w:rPr>
          <w:b/>
          <w:sz w:val="28"/>
          <w:szCs w:val="28"/>
          <w:lang w:val="uk-UA"/>
        </w:rPr>
      </w:pPr>
    </w:p>
    <w:p w:rsidR="009134ED" w:rsidRPr="009134ED" w:rsidRDefault="009134ED" w:rsidP="0091138A">
      <w:pPr>
        <w:jc w:val="both"/>
        <w:rPr>
          <w:b/>
          <w:sz w:val="28"/>
          <w:szCs w:val="28"/>
          <w:lang w:val="uk-UA"/>
        </w:rPr>
      </w:pPr>
    </w:p>
    <w:p w:rsidR="009134ED" w:rsidRPr="009134ED" w:rsidRDefault="009134ED" w:rsidP="0091138A">
      <w:pPr>
        <w:jc w:val="both"/>
        <w:rPr>
          <w:b/>
          <w:sz w:val="28"/>
          <w:szCs w:val="28"/>
          <w:lang w:val="uk-UA"/>
        </w:rPr>
      </w:pPr>
    </w:p>
    <w:p w:rsidR="009134ED" w:rsidRPr="009134ED" w:rsidRDefault="009134ED" w:rsidP="0091138A">
      <w:pPr>
        <w:jc w:val="both"/>
        <w:rPr>
          <w:b/>
          <w:sz w:val="28"/>
          <w:szCs w:val="28"/>
          <w:lang w:val="uk-UA"/>
        </w:rPr>
      </w:pPr>
    </w:p>
    <w:tbl>
      <w:tblPr>
        <w:tblStyle w:val="12"/>
        <w:tblpPr w:leftFromText="180" w:rightFromText="180" w:vertAnchor="page" w:horzAnchor="page" w:tblpX="1561" w:tblpY="1381"/>
        <w:tblW w:w="1170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3260"/>
        <w:gridCol w:w="5073"/>
      </w:tblGrid>
      <w:tr w:rsidR="009134ED" w:rsidTr="009134ED">
        <w:trPr>
          <w:trHeight w:val="1250"/>
        </w:trPr>
        <w:tc>
          <w:tcPr>
            <w:tcW w:w="3369" w:type="dxa"/>
          </w:tcPr>
          <w:p w:rsidR="009134ED" w:rsidRDefault="009134ED" w:rsidP="00E6204E">
            <w:pPr>
              <w:widowControl w:val="0"/>
              <w:tabs>
                <w:tab w:val="left" w:pos="0"/>
              </w:tabs>
              <w:rPr>
                <w:rFonts w:cs="Calibri"/>
                <w:b/>
                <w:lang w:eastAsia="uk-UA"/>
              </w:rPr>
            </w:pPr>
          </w:p>
          <w:p w:rsidR="009134ED" w:rsidRDefault="009134ED" w:rsidP="00E6204E">
            <w:pPr>
              <w:widowControl w:val="0"/>
              <w:tabs>
                <w:tab w:val="left" w:pos="0"/>
              </w:tabs>
              <w:rPr>
                <w:rFonts w:cs="Calibri"/>
                <w:b/>
                <w:lang w:eastAsia="uk-UA"/>
              </w:rPr>
            </w:pPr>
            <w:r>
              <w:rPr>
                <w:rFonts w:cs="Calibri"/>
                <w:b/>
                <w:lang w:eastAsia="uk-UA"/>
              </w:rPr>
              <w:t>Заступник міського голови</w:t>
            </w:r>
          </w:p>
          <w:p w:rsidR="009134ED" w:rsidRDefault="009134ED" w:rsidP="00E6204E">
            <w:pPr>
              <w:widowControl w:val="0"/>
              <w:tabs>
                <w:tab w:val="left" w:pos="0"/>
              </w:tabs>
              <w:rPr>
                <w:rFonts w:cs="Calibri"/>
                <w:b/>
                <w:lang w:eastAsia="uk-UA"/>
              </w:rPr>
            </w:pPr>
          </w:p>
          <w:p w:rsidR="009134ED" w:rsidRDefault="009134ED" w:rsidP="00E6204E">
            <w:pPr>
              <w:widowControl w:val="0"/>
              <w:tabs>
                <w:tab w:val="left" w:pos="0"/>
              </w:tabs>
              <w:rPr>
                <w:rFonts w:cs="Calibri"/>
                <w:b/>
                <w:lang w:eastAsia="uk-UA"/>
              </w:rPr>
            </w:pPr>
          </w:p>
          <w:p w:rsidR="009134ED" w:rsidRDefault="009134ED" w:rsidP="00E6204E">
            <w:pPr>
              <w:widowControl w:val="0"/>
              <w:tabs>
                <w:tab w:val="left" w:pos="0"/>
              </w:tabs>
              <w:rPr>
                <w:rFonts w:cs="Calibri"/>
                <w:b/>
                <w:lang w:eastAsia="uk-UA"/>
              </w:rPr>
            </w:pPr>
          </w:p>
          <w:p w:rsidR="009134ED" w:rsidRDefault="009134ED" w:rsidP="00E6204E">
            <w:pPr>
              <w:widowControl w:val="0"/>
              <w:tabs>
                <w:tab w:val="left" w:pos="0"/>
              </w:tabs>
              <w:rPr>
                <w:rFonts w:cs="Calibri"/>
                <w:b/>
                <w:lang w:eastAsia="uk-UA"/>
              </w:rPr>
            </w:pPr>
          </w:p>
          <w:p w:rsidR="009134ED" w:rsidRDefault="009134ED" w:rsidP="00E6204E">
            <w:pPr>
              <w:widowControl w:val="0"/>
              <w:tabs>
                <w:tab w:val="left" w:pos="0"/>
              </w:tabs>
              <w:rPr>
                <w:rFonts w:cs="Calibri"/>
                <w:i/>
                <w:lang w:eastAsia="uk-UA"/>
              </w:rPr>
            </w:pPr>
            <w:r>
              <w:rPr>
                <w:rFonts w:cs="Calibri"/>
                <w:b/>
                <w:lang w:eastAsia="uk-UA"/>
              </w:rPr>
              <w:t>В.о. керуючого справами</w:t>
            </w:r>
            <w:r>
              <w:rPr>
                <w:rFonts w:cs="Calibri"/>
                <w:i/>
                <w:lang w:eastAsia="uk-UA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9134ED" w:rsidRDefault="009134ED" w:rsidP="00E6204E">
            <w:pPr>
              <w:widowControl w:val="0"/>
              <w:tabs>
                <w:tab w:val="left" w:pos="0"/>
              </w:tabs>
              <w:jc w:val="center"/>
              <w:rPr>
                <w:rFonts w:cs="Calibri"/>
                <w:sz w:val="28"/>
                <w:lang w:eastAsia="uk-UA"/>
              </w:rPr>
            </w:pPr>
          </w:p>
          <w:p w:rsidR="009134ED" w:rsidRDefault="009134ED" w:rsidP="00E6204E">
            <w:pPr>
              <w:widowControl w:val="0"/>
              <w:tabs>
                <w:tab w:val="left" w:pos="0"/>
              </w:tabs>
              <w:jc w:val="center"/>
              <w:rPr>
                <w:rFonts w:cs="Calibri"/>
                <w:sz w:val="28"/>
                <w:lang w:eastAsia="uk-UA"/>
              </w:rPr>
            </w:pPr>
          </w:p>
          <w:p w:rsidR="009134ED" w:rsidRDefault="009134ED" w:rsidP="00E6204E">
            <w:pPr>
              <w:widowControl w:val="0"/>
              <w:tabs>
                <w:tab w:val="left" w:pos="0"/>
              </w:tabs>
              <w:jc w:val="center"/>
              <w:rPr>
                <w:rFonts w:cs="Calibri"/>
                <w:sz w:val="28"/>
                <w:lang w:eastAsia="uk-UA"/>
              </w:rPr>
            </w:pPr>
            <w:r>
              <w:rPr>
                <w:rFonts w:cs="Calibri"/>
                <w:sz w:val="28"/>
                <w:lang w:eastAsia="uk-UA"/>
              </w:rPr>
              <w:t xml:space="preserve">__________________ </w:t>
            </w:r>
          </w:p>
          <w:p w:rsidR="009134ED" w:rsidRDefault="009134ED" w:rsidP="00E6204E">
            <w:pPr>
              <w:widowControl w:val="0"/>
              <w:tabs>
                <w:tab w:val="left" w:pos="0"/>
              </w:tabs>
              <w:jc w:val="center"/>
              <w:rPr>
                <w:rFonts w:cs="Calibri"/>
                <w:sz w:val="22"/>
                <w:lang w:eastAsia="uk-UA"/>
              </w:rPr>
            </w:pPr>
            <w:r>
              <w:rPr>
                <w:rFonts w:cs="Calibri"/>
                <w:lang w:eastAsia="uk-UA"/>
              </w:rPr>
              <w:t>(</w:t>
            </w:r>
            <w:r>
              <w:rPr>
                <w:rFonts w:cs="Calibri"/>
                <w:i/>
                <w:lang w:eastAsia="uk-UA"/>
              </w:rPr>
              <w:t>Особистий підпис</w:t>
            </w:r>
            <w:r>
              <w:rPr>
                <w:rFonts w:cs="Calibri"/>
                <w:lang w:eastAsia="uk-UA"/>
              </w:rPr>
              <w:t xml:space="preserve"> )</w:t>
            </w:r>
          </w:p>
          <w:p w:rsidR="009134ED" w:rsidRDefault="009134ED" w:rsidP="00E6204E">
            <w:pPr>
              <w:widowControl w:val="0"/>
              <w:tabs>
                <w:tab w:val="left" w:pos="0"/>
              </w:tabs>
              <w:jc w:val="center"/>
              <w:rPr>
                <w:rFonts w:cs="Calibri"/>
                <w:i/>
                <w:szCs w:val="22"/>
                <w:lang w:eastAsia="uk-UA"/>
              </w:rPr>
            </w:pPr>
            <w:r>
              <w:rPr>
                <w:rFonts w:cs="Calibri"/>
                <w:i/>
                <w:lang w:eastAsia="uk-UA"/>
              </w:rPr>
              <w:t>(02.08.2024 р.)</w:t>
            </w:r>
          </w:p>
          <w:p w:rsidR="009134ED" w:rsidRDefault="009134ED" w:rsidP="00E6204E">
            <w:pPr>
              <w:widowControl w:val="0"/>
              <w:tabs>
                <w:tab w:val="left" w:pos="0"/>
              </w:tabs>
              <w:jc w:val="center"/>
              <w:rPr>
                <w:rFonts w:cs="Calibri"/>
                <w:sz w:val="28"/>
                <w:lang w:eastAsia="uk-UA"/>
              </w:rPr>
            </w:pPr>
          </w:p>
          <w:p w:rsidR="009134ED" w:rsidRDefault="009134ED" w:rsidP="00E6204E">
            <w:pPr>
              <w:widowControl w:val="0"/>
              <w:tabs>
                <w:tab w:val="left" w:pos="0"/>
              </w:tabs>
              <w:jc w:val="center"/>
              <w:rPr>
                <w:rFonts w:cs="Calibri"/>
                <w:sz w:val="28"/>
                <w:lang w:eastAsia="uk-UA"/>
              </w:rPr>
            </w:pPr>
          </w:p>
          <w:p w:rsidR="009134ED" w:rsidRDefault="009134ED" w:rsidP="00E6204E">
            <w:pPr>
              <w:widowControl w:val="0"/>
              <w:tabs>
                <w:tab w:val="left" w:pos="0"/>
              </w:tabs>
              <w:jc w:val="center"/>
              <w:rPr>
                <w:rFonts w:cs="Calibri"/>
                <w:sz w:val="28"/>
                <w:lang w:eastAsia="uk-UA"/>
              </w:rPr>
            </w:pPr>
            <w:r>
              <w:rPr>
                <w:rFonts w:cs="Calibri"/>
                <w:sz w:val="28"/>
                <w:lang w:eastAsia="uk-UA"/>
              </w:rPr>
              <w:t xml:space="preserve">__________________ </w:t>
            </w:r>
          </w:p>
          <w:p w:rsidR="009134ED" w:rsidRDefault="009134ED" w:rsidP="00E6204E">
            <w:pPr>
              <w:widowControl w:val="0"/>
              <w:tabs>
                <w:tab w:val="left" w:pos="0"/>
              </w:tabs>
              <w:jc w:val="center"/>
              <w:rPr>
                <w:rFonts w:cs="Calibri"/>
                <w:sz w:val="22"/>
                <w:lang w:eastAsia="uk-UA"/>
              </w:rPr>
            </w:pPr>
            <w:r>
              <w:rPr>
                <w:rFonts w:cs="Calibri"/>
                <w:lang w:eastAsia="uk-UA"/>
              </w:rPr>
              <w:t>(</w:t>
            </w:r>
            <w:r>
              <w:rPr>
                <w:rFonts w:cs="Calibri"/>
                <w:i/>
                <w:lang w:eastAsia="uk-UA"/>
              </w:rPr>
              <w:t>Особистий підпис</w:t>
            </w:r>
            <w:r>
              <w:rPr>
                <w:rFonts w:cs="Calibri"/>
                <w:lang w:eastAsia="uk-UA"/>
              </w:rPr>
              <w:t xml:space="preserve"> )</w:t>
            </w:r>
          </w:p>
          <w:p w:rsidR="009134ED" w:rsidRDefault="009134ED" w:rsidP="00E6204E">
            <w:pPr>
              <w:widowControl w:val="0"/>
              <w:tabs>
                <w:tab w:val="left" w:pos="0"/>
              </w:tabs>
              <w:jc w:val="center"/>
              <w:rPr>
                <w:rFonts w:cs="Calibri"/>
                <w:i/>
                <w:szCs w:val="22"/>
                <w:lang w:eastAsia="uk-UA"/>
              </w:rPr>
            </w:pPr>
            <w:r>
              <w:rPr>
                <w:rFonts w:cs="Calibri"/>
                <w:i/>
                <w:lang w:eastAsia="uk-UA"/>
              </w:rPr>
              <w:t>(02.08.2024 р.)</w:t>
            </w:r>
          </w:p>
          <w:p w:rsidR="009134ED" w:rsidRDefault="009134ED" w:rsidP="00E6204E">
            <w:pPr>
              <w:widowControl w:val="0"/>
              <w:tabs>
                <w:tab w:val="left" w:pos="0"/>
              </w:tabs>
              <w:rPr>
                <w:rFonts w:cs="Calibri"/>
                <w:sz w:val="16"/>
                <w:szCs w:val="16"/>
                <w:lang w:eastAsia="uk-UA"/>
              </w:rPr>
            </w:pPr>
          </w:p>
        </w:tc>
        <w:tc>
          <w:tcPr>
            <w:tcW w:w="5073" w:type="dxa"/>
          </w:tcPr>
          <w:p w:rsidR="009134ED" w:rsidRDefault="009134ED" w:rsidP="00E6204E">
            <w:pPr>
              <w:widowControl w:val="0"/>
              <w:tabs>
                <w:tab w:val="left" w:pos="0"/>
              </w:tabs>
              <w:rPr>
                <w:rFonts w:cs="Calibri"/>
                <w:b/>
                <w:sz w:val="28"/>
                <w:lang w:eastAsia="uk-UA"/>
              </w:rPr>
            </w:pPr>
            <w:r>
              <w:rPr>
                <w:rFonts w:cs="Calibri"/>
                <w:b/>
                <w:sz w:val="28"/>
                <w:lang w:eastAsia="uk-UA"/>
              </w:rPr>
              <w:t xml:space="preserve"> </w:t>
            </w:r>
          </w:p>
          <w:p w:rsidR="009134ED" w:rsidRDefault="009134ED" w:rsidP="00E6204E">
            <w:pPr>
              <w:widowControl w:val="0"/>
              <w:tabs>
                <w:tab w:val="left" w:pos="0"/>
              </w:tabs>
              <w:rPr>
                <w:rFonts w:cs="Calibri"/>
                <w:b/>
                <w:sz w:val="28"/>
                <w:lang w:eastAsia="uk-UA"/>
              </w:rPr>
            </w:pPr>
            <w:r>
              <w:rPr>
                <w:rFonts w:cs="Calibri"/>
                <w:b/>
                <w:sz w:val="28"/>
                <w:lang w:eastAsia="uk-UA"/>
              </w:rPr>
              <w:t>Аліна САРАНЮК</w:t>
            </w:r>
          </w:p>
          <w:p w:rsidR="009134ED" w:rsidRDefault="009134ED" w:rsidP="00E6204E">
            <w:pPr>
              <w:widowControl w:val="0"/>
              <w:tabs>
                <w:tab w:val="left" w:pos="0"/>
              </w:tabs>
              <w:rPr>
                <w:rFonts w:cs="Calibri"/>
                <w:b/>
                <w:sz w:val="28"/>
                <w:lang w:eastAsia="uk-UA"/>
              </w:rPr>
            </w:pPr>
          </w:p>
          <w:p w:rsidR="009134ED" w:rsidRDefault="009134ED" w:rsidP="00E6204E">
            <w:pPr>
              <w:widowControl w:val="0"/>
              <w:tabs>
                <w:tab w:val="left" w:pos="0"/>
              </w:tabs>
              <w:rPr>
                <w:rFonts w:cs="Calibri"/>
                <w:b/>
                <w:sz w:val="28"/>
                <w:lang w:eastAsia="uk-UA"/>
              </w:rPr>
            </w:pPr>
          </w:p>
          <w:p w:rsidR="009134ED" w:rsidRDefault="009134ED" w:rsidP="00E6204E">
            <w:pPr>
              <w:widowControl w:val="0"/>
              <w:tabs>
                <w:tab w:val="left" w:pos="0"/>
              </w:tabs>
              <w:rPr>
                <w:rFonts w:cs="Calibri"/>
                <w:b/>
                <w:sz w:val="28"/>
                <w:lang w:eastAsia="uk-UA"/>
              </w:rPr>
            </w:pPr>
          </w:p>
          <w:p w:rsidR="009134ED" w:rsidRDefault="009134ED" w:rsidP="00E6204E">
            <w:pPr>
              <w:widowControl w:val="0"/>
              <w:tabs>
                <w:tab w:val="left" w:pos="0"/>
              </w:tabs>
              <w:rPr>
                <w:rFonts w:cs="Calibri"/>
                <w:b/>
                <w:sz w:val="28"/>
                <w:lang w:eastAsia="uk-UA"/>
              </w:rPr>
            </w:pPr>
          </w:p>
          <w:p w:rsidR="009134ED" w:rsidRDefault="009134ED" w:rsidP="00E6204E">
            <w:pPr>
              <w:widowControl w:val="0"/>
              <w:tabs>
                <w:tab w:val="left" w:pos="0"/>
              </w:tabs>
              <w:rPr>
                <w:rFonts w:cs="Calibri"/>
                <w:b/>
                <w:sz w:val="28"/>
                <w:lang w:eastAsia="uk-UA"/>
              </w:rPr>
            </w:pPr>
            <w:r>
              <w:rPr>
                <w:rFonts w:cs="Calibri"/>
                <w:b/>
                <w:sz w:val="28"/>
                <w:lang w:eastAsia="uk-UA"/>
              </w:rPr>
              <w:t>Богдана САВИЦЬКА</w:t>
            </w:r>
          </w:p>
        </w:tc>
      </w:tr>
      <w:tr w:rsidR="009134ED" w:rsidTr="009134ED">
        <w:trPr>
          <w:trHeight w:val="1250"/>
        </w:trPr>
        <w:tc>
          <w:tcPr>
            <w:tcW w:w="3369" w:type="dxa"/>
          </w:tcPr>
          <w:p w:rsidR="009134ED" w:rsidRDefault="009134ED" w:rsidP="00E6204E">
            <w:pPr>
              <w:jc w:val="both"/>
              <w:rPr>
                <w:rFonts w:eastAsiaTheme="minorEastAsia" w:cs="Calibri"/>
                <w:b/>
              </w:rPr>
            </w:pPr>
            <w:r>
              <w:rPr>
                <w:rFonts w:cs="Calibri"/>
                <w:b/>
                <w:lang w:eastAsia="uk-UA"/>
              </w:rPr>
              <w:t xml:space="preserve">Начальник управління </w:t>
            </w:r>
          </w:p>
          <w:p w:rsidR="009134ED" w:rsidRDefault="009134ED" w:rsidP="00E6204E">
            <w:pPr>
              <w:jc w:val="both"/>
              <w:rPr>
                <w:rFonts w:cs="Calibri"/>
                <w:b/>
                <w:lang w:eastAsia="uk-UA"/>
              </w:rPr>
            </w:pPr>
            <w:r>
              <w:rPr>
                <w:rFonts w:cs="Calibri"/>
                <w:b/>
                <w:lang w:eastAsia="uk-UA"/>
              </w:rPr>
              <w:t>юридично-кадрової роботи</w:t>
            </w:r>
            <w:r>
              <w:rPr>
                <w:rFonts w:cs="Calibri"/>
                <w:b/>
                <w:lang w:eastAsia="uk-UA"/>
              </w:rPr>
              <w:tab/>
            </w:r>
          </w:p>
          <w:p w:rsidR="009134ED" w:rsidRDefault="009134ED" w:rsidP="00E6204E">
            <w:pPr>
              <w:widowControl w:val="0"/>
              <w:tabs>
                <w:tab w:val="left" w:pos="0"/>
              </w:tabs>
              <w:rPr>
                <w:rFonts w:cs="Calibri"/>
                <w:i/>
                <w:lang w:eastAsia="uk-UA"/>
              </w:rPr>
            </w:pPr>
          </w:p>
        </w:tc>
        <w:tc>
          <w:tcPr>
            <w:tcW w:w="3260" w:type="dxa"/>
            <w:vAlign w:val="center"/>
          </w:tcPr>
          <w:p w:rsidR="009134ED" w:rsidRDefault="009134ED" w:rsidP="00E6204E">
            <w:pPr>
              <w:widowControl w:val="0"/>
              <w:tabs>
                <w:tab w:val="left" w:pos="0"/>
              </w:tabs>
              <w:jc w:val="center"/>
              <w:rPr>
                <w:rFonts w:cs="Calibri"/>
                <w:sz w:val="28"/>
                <w:lang w:eastAsia="uk-UA"/>
              </w:rPr>
            </w:pPr>
          </w:p>
          <w:p w:rsidR="009134ED" w:rsidRDefault="009134ED" w:rsidP="00E6204E">
            <w:pPr>
              <w:widowControl w:val="0"/>
              <w:tabs>
                <w:tab w:val="left" w:pos="0"/>
              </w:tabs>
              <w:jc w:val="center"/>
              <w:rPr>
                <w:rFonts w:cs="Calibri"/>
                <w:sz w:val="28"/>
                <w:lang w:eastAsia="uk-UA"/>
              </w:rPr>
            </w:pPr>
            <w:r>
              <w:rPr>
                <w:rFonts w:cs="Calibri"/>
                <w:sz w:val="28"/>
                <w:lang w:eastAsia="uk-UA"/>
              </w:rPr>
              <w:t xml:space="preserve">__________________ </w:t>
            </w:r>
          </w:p>
          <w:p w:rsidR="009134ED" w:rsidRDefault="009134ED" w:rsidP="00E6204E">
            <w:pPr>
              <w:widowControl w:val="0"/>
              <w:tabs>
                <w:tab w:val="left" w:pos="0"/>
              </w:tabs>
              <w:jc w:val="center"/>
              <w:rPr>
                <w:rFonts w:cs="Calibri"/>
                <w:sz w:val="22"/>
                <w:lang w:eastAsia="uk-UA"/>
              </w:rPr>
            </w:pPr>
            <w:r>
              <w:rPr>
                <w:rFonts w:cs="Calibri"/>
                <w:lang w:eastAsia="uk-UA"/>
              </w:rPr>
              <w:t>(</w:t>
            </w:r>
            <w:r>
              <w:rPr>
                <w:rFonts w:cs="Calibri"/>
                <w:i/>
                <w:lang w:eastAsia="uk-UA"/>
              </w:rPr>
              <w:t>Особистий підпис</w:t>
            </w:r>
            <w:r>
              <w:rPr>
                <w:rFonts w:cs="Calibri"/>
                <w:lang w:eastAsia="uk-UA"/>
              </w:rPr>
              <w:t xml:space="preserve"> )</w:t>
            </w:r>
          </w:p>
          <w:p w:rsidR="009134ED" w:rsidRDefault="009134ED" w:rsidP="00E6204E">
            <w:pPr>
              <w:widowControl w:val="0"/>
              <w:tabs>
                <w:tab w:val="left" w:pos="0"/>
              </w:tabs>
              <w:jc w:val="center"/>
              <w:rPr>
                <w:rFonts w:cs="Calibri"/>
                <w:i/>
                <w:szCs w:val="22"/>
                <w:lang w:eastAsia="uk-UA"/>
              </w:rPr>
            </w:pPr>
            <w:r>
              <w:rPr>
                <w:rFonts w:cs="Calibri"/>
                <w:i/>
                <w:lang w:eastAsia="uk-UA"/>
              </w:rPr>
              <w:t>(02.08.2024 р.)</w:t>
            </w:r>
          </w:p>
          <w:p w:rsidR="009134ED" w:rsidRDefault="009134ED" w:rsidP="00E6204E">
            <w:pPr>
              <w:widowControl w:val="0"/>
              <w:tabs>
                <w:tab w:val="left" w:pos="0"/>
              </w:tabs>
              <w:jc w:val="center"/>
              <w:rPr>
                <w:rFonts w:cs="Calibri"/>
                <w:i/>
                <w:sz w:val="16"/>
                <w:szCs w:val="16"/>
                <w:lang w:eastAsia="uk-UA"/>
              </w:rPr>
            </w:pPr>
          </w:p>
          <w:p w:rsidR="009134ED" w:rsidRDefault="009134ED" w:rsidP="00E6204E">
            <w:pPr>
              <w:widowControl w:val="0"/>
              <w:tabs>
                <w:tab w:val="left" w:pos="0"/>
              </w:tabs>
              <w:jc w:val="center"/>
              <w:rPr>
                <w:rFonts w:cs="Calibri"/>
                <w:sz w:val="16"/>
                <w:szCs w:val="16"/>
                <w:lang w:eastAsia="uk-UA"/>
              </w:rPr>
            </w:pPr>
          </w:p>
        </w:tc>
        <w:tc>
          <w:tcPr>
            <w:tcW w:w="5073" w:type="dxa"/>
            <w:hideMark/>
          </w:tcPr>
          <w:p w:rsidR="009134ED" w:rsidRDefault="009134ED" w:rsidP="00E6204E">
            <w:pPr>
              <w:widowControl w:val="0"/>
              <w:tabs>
                <w:tab w:val="left" w:pos="0"/>
              </w:tabs>
              <w:rPr>
                <w:rFonts w:cs="Calibri"/>
                <w:b/>
                <w:sz w:val="28"/>
                <w:lang w:eastAsia="uk-UA"/>
              </w:rPr>
            </w:pPr>
            <w:r>
              <w:rPr>
                <w:rFonts w:cs="Calibri"/>
                <w:b/>
                <w:sz w:val="28"/>
                <w:lang w:eastAsia="uk-UA"/>
              </w:rPr>
              <w:t xml:space="preserve">           </w:t>
            </w:r>
          </w:p>
          <w:p w:rsidR="009134ED" w:rsidRDefault="009134ED" w:rsidP="00E6204E">
            <w:pPr>
              <w:widowControl w:val="0"/>
              <w:tabs>
                <w:tab w:val="left" w:pos="0"/>
              </w:tabs>
              <w:rPr>
                <w:rFonts w:cs="Calibri"/>
                <w:b/>
                <w:sz w:val="28"/>
                <w:lang w:eastAsia="uk-UA"/>
              </w:rPr>
            </w:pPr>
            <w:r>
              <w:rPr>
                <w:rFonts w:cs="Calibri"/>
                <w:b/>
                <w:sz w:val="28"/>
                <w:lang w:eastAsia="uk-UA"/>
              </w:rPr>
              <w:t>Людмила РИЖЕНКО</w:t>
            </w:r>
          </w:p>
        </w:tc>
      </w:tr>
      <w:tr w:rsidR="009134ED" w:rsidTr="009134ED">
        <w:trPr>
          <w:trHeight w:val="1250"/>
        </w:trPr>
        <w:tc>
          <w:tcPr>
            <w:tcW w:w="3369" w:type="dxa"/>
          </w:tcPr>
          <w:p w:rsidR="009134ED" w:rsidRDefault="009134ED" w:rsidP="00E6204E">
            <w:pPr>
              <w:jc w:val="both"/>
              <w:rPr>
                <w:rFonts w:eastAsiaTheme="minorEastAsia" w:cs="Calibri"/>
                <w:b/>
                <w:lang w:eastAsia="uk-UA"/>
              </w:rPr>
            </w:pPr>
            <w:r>
              <w:rPr>
                <w:rFonts w:cs="Calibri"/>
                <w:b/>
                <w:lang w:eastAsia="uk-UA"/>
              </w:rPr>
              <w:t>В.о. начальника відділу з питань управління комунальною власністю</w:t>
            </w:r>
            <w:r>
              <w:rPr>
                <w:rFonts w:cs="Calibri"/>
                <w:b/>
                <w:lang w:eastAsia="uk-UA"/>
              </w:rPr>
              <w:tab/>
            </w:r>
          </w:p>
          <w:p w:rsidR="009134ED" w:rsidRDefault="009134ED" w:rsidP="00E6204E">
            <w:pPr>
              <w:widowControl w:val="0"/>
              <w:tabs>
                <w:tab w:val="left" w:pos="0"/>
              </w:tabs>
              <w:rPr>
                <w:rFonts w:cs="Calibri"/>
                <w:i/>
                <w:lang w:eastAsia="uk-UA"/>
              </w:rPr>
            </w:pPr>
          </w:p>
        </w:tc>
        <w:tc>
          <w:tcPr>
            <w:tcW w:w="3260" w:type="dxa"/>
            <w:vAlign w:val="center"/>
          </w:tcPr>
          <w:p w:rsidR="009134ED" w:rsidRDefault="009134ED" w:rsidP="00E6204E">
            <w:pPr>
              <w:widowControl w:val="0"/>
              <w:tabs>
                <w:tab w:val="left" w:pos="0"/>
              </w:tabs>
              <w:jc w:val="center"/>
              <w:rPr>
                <w:rFonts w:cs="Calibri"/>
                <w:sz w:val="28"/>
                <w:lang w:eastAsia="uk-UA"/>
              </w:rPr>
            </w:pPr>
          </w:p>
          <w:p w:rsidR="009134ED" w:rsidRDefault="009134ED" w:rsidP="00E6204E">
            <w:pPr>
              <w:widowControl w:val="0"/>
              <w:tabs>
                <w:tab w:val="left" w:pos="0"/>
              </w:tabs>
              <w:jc w:val="center"/>
              <w:rPr>
                <w:rFonts w:cs="Calibri"/>
                <w:sz w:val="28"/>
                <w:lang w:eastAsia="uk-UA"/>
              </w:rPr>
            </w:pPr>
            <w:r>
              <w:rPr>
                <w:rFonts w:cs="Calibri"/>
                <w:sz w:val="28"/>
                <w:lang w:eastAsia="uk-UA"/>
              </w:rPr>
              <w:t xml:space="preserve">__________________ </w:t>
            </w:r>
          </w:p>
          <w:p w:rsidR="009134ED" w:rsidRDefault="009134ED" w:rsidP="009134ED">
            <w:pPr>
              <w:widowControl w:val="0"/>
              <w:tabs>
                <w:tab w:val="left" w:pos="0"/>
              </w:tabs>
              <w:ind w:right="684"/>
              <w:jc w:val="center"/>
              <w:rPr>
                <w:rFonts w:cs="Calibri"/>
                <w:sz w:val="22"/>
                <w:lang w:eastAsia="uk-UA"/>
              </w:rPr>
            </w:pPr>
            <w:r>
              <w:rPr>
                <w:rFonts w:cs="Calibri"/>
                <w:lang w:eastAsia="uk-UA"/>
              </w:rPr>
              <w:t>(</w:t>
            </w:r>
            <w:r>
              <w:rPr>
                <w:rFonts w:cs="Calibri"/>
                <w:i/>
                <w:lang w:eastAsia="uk-UA"/>
              </w:rPr>
              <w:t>Особистий підпис</w:t>
            </w:r>
            <w:r>
              <w:rPr>
                <w:rFonts w:cs="Calibri"/>
                <w:lang w:eastAsia="uk-UA"/>
              </w:rPr>
              <w:t xml:space="preserve"> )</w:t>
            </w:r>
          </w:p>
          <w:p w:rsidR="009134ED" w:rsidRDefault="009134ED" w:rsidP="00E6204E">
            <w:pPr>
              <w:widowControl w:val="0"/>
              <w:tabs>
                <w:tab w:val="left" w:pos="0"/>
              </w:tabs>
              <w:jc w:val="center"/>
              <w:rPr>
                <w:rFonts w:cs="Calibri"/>
                <w:i/>
                <w:szCs w:val="22"/>
                <w:lang w:eastAsia="uk-UA"/>
              </w:rPr>
            </w:pPr>
            <w:r>
              <w:rPr>
                <w:rFonts w:cs="Calibri"/>
                <w:i/>
                <w:lang w:eastAsia="uk-UA"/>
              </w:rPr>
              <w:t>(02.08.2024 р.)</w:t>
            </w:r>
          </w:p>
          <w:p w:rsidR="009134ED" w:rsidRDefault="009134ED" w:rsidP="00E6204E">
            <w:pPr>
              <w:widowControl w:val="0"/>
              <w:tabs>
                <w:tab w:val="left" w:pos="0"/>
              </w:tabs>
              <w:jc w:val="center"/>
              <w:rPr>
                <w:rFonts w:cs="Calibri"/>
                <w:sz w:val="16"/>
                <w:szCs w:val="16"/>
                <w:lang w:eastAsia="uk-UA"/>
              </w:rPr>
            </w:pPr>
          </w:p>
        </w:tc>
        <w:tc>
          <w:tcPr>
            <w:tcW w:w="5073" w:type="dxa"/>
            <w:hideMark/>
          </w:tcPr>
          <w:p w:rsidR="009134ED" w:rsidRDefault="009134ED" w:rsidP="00E6204E">
            <w:pPr>
              <w:widowControl w:val="0"/>
              <w:tabs>
                <w:tab w:val="left" w:pos="0"/>
              </w:tabs>
              <w:rPr>
                <w:rFonts w:cs="Calibri"/>
                <w:b/>
                <w:sz w:val="28"/>
                <w:lang w:eastAsia="uk-UA"/>
              </w:rPr>
            </w:pPr>
            <w:r>
              <w:rPr>
                <w:rFonts w:cs="Calibri"/>
                <w:b/>
                <w:sz w:val="28"/>
                <w:lang w:eastAsia="uk-UA"/>
              </w:rPr>
              <w:t xml:space="preserve">           </w:t>
            </w:r>
          </w:p>
          <w:p w:rsidR="009134ED" w:rsidRDefault="009134ED" w:rsidP="00E6204E">
            <w:pPr>
              <w:widowControl w:val="0"/>
              <w:tabs>
                <w:tab w:val="left" w:pos="0"/>
              </w:tabs>
              <w:rPr>
                <w:rFonts w:cs="Calibri"/>
                <w:b/>
                <w:sz w:val="28"/>
                <w:lang w:eastAsia="uk-UA"/>
              </w:rPr>
            </w:pPr>
            <w:r>
              <w:rPr>
                <w:rFonts w:cs="Calibri"/>
                <w:b/>
                <w:sz w:val="28"/>
                <w:lang w:eastAsia="uk-UA"/>
              </w:rPr>
              <w:t xml:space="preserve">Євген </w:t>
            </w:r>
          </w:p>
          <w:p w:rsidR="009134ED" w:rsidRDefault="009134ED" w:rsidP="00E6204E">
            <w:pPr>
              <w:widowControl w:val="0"/>
              <w:tabs>
                <w:tab w:val="left" w:pos="0"/>
              </w:tabs>
              <w:rPr>
                <w:rFonts w:cs="Calibri"/>
                <w:b/>
                <w:sz w:val="28"/>
                <w:lang w:eastAsia="uk-UA"/>
              </w:rPr>
            </w:pPr>
            <w:r>
              <w:rPr>
                <w:rFonts w:cs="Calibri"/>
                <w:b/>
                <w:sz w:val="28"/>
                <w:lang w:eastAsia="uk-UA"/>
              </w:rPr>
              <w:t>НОВОШИНСЬКИЙ</w:t>
            </w:r>
          </w:p>
        </w:tc>
      </w:tr>
    </w:tbl>
    <w:p w:rsidR="009134ED" w:rsidRDefault="009134ED" w:rsidP="007F15F4">
      <w:pPr>
        <w:jc w:val="both"/>
        <w:rPr>
          <w:b/>
          <w:sz w:val="28"/>
          <w:szCs w:val="28"/>
          <w:lang w:val="uk-UA"/>
        </w:rPr>
      </w:pPr>
    </w:p>
    <w:p w:rsidR="009134ED" w:rsidRDefault="009134ED" w:rsidP="007F15F4">
      <w:pPr>
        <w:jc w:val="both"/>
        <w:rPr>
          <w:b/>
          <w:sz w:val="28"/>
          <w:szCs w:val="28"/>
          <w:lang w:val="uk-UA"/>
        </w:rPr>
      </w:pPr>
    </w:p>
    <w:p w:rsidR="009134ED" w:rsidRDefault="009134ED" w:rsidP="007F15F4">
      <w:pPr>
        <w:jc w:val="both"/>
        <w:rPr>
          <w:b/>
          <w:sz w:val="28"/>
          <w:szCs w:val="28"/>
          <w:lang w:val="uk-UA"/>
        </w:rPr>
      </w:pPr>
    </w:p>
    <w:p w:rsidR="009134ED" w:rsidRDefault="009134ED" w:rsidP="007F15F4">
      <w:pPr>
        <w:jc w:val="both"/>
        <w:rPr>
          <w:b/>
          <w:sz w:val="28"/>
          <w:szCs w:val="28"/>
          <w:lang w:val="uk-UA"/>
        </w:rPr>
      </w:pPr>
    </w:p>
    <w:p w:rsidR="009134ED" w:rsidRDefault="009134ED" w:rsidP="007F15F4">
      <w:pPr>
        <w:jc w:val="both"/>
        <w:rPr>
          <w:b/>
          <w:sz w:val="28"/>
          <w:szCs w:val="28"/>
          <w:lang w:val="uk-UA"/>
        </w:rPr>
      </w:pPr>
    </w:p>
    <w:p w:rsidR="009134ED" w:rsidRDefault="009134ED" w:rsidP="007F15F4">
      <w:pPr>
        <w:jc w:val="both"/>
        <w:rPr>
          <w:b/>
          <w:sz w:val="28"/>
          <w:szCs w:val="28"/>
          <w:lang w:val="uk-UA"/>
        </w:rPr>
      </w:pPr>
    </w:p>
    <w:p w:rsidR="009134ED" w:rsidRDefault="009134ED" w:rsidP="007F15F4">
      <w:pPr>
        <w:jc w:val="both"/>
        <w:rPr>
          <w:b/>
          <w:sz w:val="28"/>
          <w:szCs w:val="28"/>
          <w:lang w:val="uk-UA"/>
        </w:rPr>
      </w:pPr>
    </w:p>
    <w:p w:rsidR="009134ED" w:rsidRDefault="009134ED" w:rsidP="007F15F4">
      <w:pPr>
        <w:jc w:val="both"/>
        <w:rPr>
          <w:b/>
          <w:sz w:val="28"/>
          <w:szCs w:val="28"/>
          <w:lang w:val="uk-UA"/>
        </w:rPr>
      </w:pPr>
    </w:p>
    <w:p w:rsidR="009134ED" w:rsidRDefault="009134ED" w:rsidP="007F15F4">
      <w:pPr>
        <w:jc w:val="both"/>
        <w:rPr>
          <w:b/>
          <w:sz w:val="28"/>
          <w:szCs w:val="28"/>
          <w:lang w:val="uk-UA"/>
        </w:rPr>
      </w:pPr>
    </w:p>
    <w:p w:rsidR="009134ED" w:rsidRDefault="009134ED" w:rsidP="007F15F4">
      <w:pPr>
        <w:jc w:val="both"/>
        <w:rPr>
          <w:b/>
          <w:sz w:val="28"/>
          <w:szCs w:val="28"/>
          <w:lang w:val="uk-UA"/>
        </w:rPr>
      </w:pPr>
    </w:p>
    <w:p w:rsidR="009134ED" w:rsidRDefault="009134ED" w:rsidP="007F15F4">
      <w:pPr>
        <w:jc w:val="both"/>
        <w:rPr>
          <w:b/>
          <w:sz w:val="28"/>
          <w:szCs w:val="28"/>
          <w:lang w:val="uk-UA"/>
        </w:rPr>
      </w:pPr>
    </w:p>
    <w:p w:rsidR="009134ED" w:rsidRDefault="009134ED" w:rsidP="007F15F4">
      <w:pPr>
        <w:jc w:val="both"/>
        <w:rPr>
          <w:b/>
          <w:sz w:val="28"/>
          <w:szCs w:val="28"/>
          <w:lang w:val="uk-UA"/>
        </w:rPr>
      </w:pPr>
    </w:p>
    <w:p w:rsidR="009134ED" w:rsidRDefault="009134ED" w:rsidP="007F15F4">
      <w:pPr>
        <w:jc w:val="both"/>
        <w:rPr>
          <w:b/>
          <w:sz w:val="28"/>
          <w:szCs w:val="28"/>
          <w:lang w:val="uk-UA"/>
        </w:rPr>
      </w:pPr>
    </w:p>
    <w:p w:rsidR="009134ED" w:rsidRDefault="009134ED" w:rsidP="007F15F4">
      <w:pPr>
        <w:jc w:val="both"/>
        <w:rPr>
          <w:b/>
          <w:sz w:val="28"/>
          <w:szCs w:val="28"/>
          <w:lang w:val="uk-UA"/>
        </w:rPr>
      </w:pPr>
    </w:p>
    <w:p w:rsidR="009134ED" w:rsidRDefault="009134ED" w:rsidP="007F15F4">
      <w:pPr>
        <w:jc w:val="both"/>
        <w:rPr>
          <w:b/>
          <w:sz w:val="28"/>
          <w:szCs w:val="28"/>
          <w:lang w:val="uk-UA"/>
        </w:rPr>
      </w:pPr>
    </w:p>
    <w:p w:rsidR="009134ED" w:rsidRDefault="009134ED" w:rsidP="007F15F4">
      <w:pPr>
        <w:jc w:val="both"/>
        <w:rPr>
          <w:b/>
          <w:sz w:val="28"/>
          <w:szCs w:val="28"/>
          <w:lang w:val="uk-UA"/>
        </w:rPr>
      </w:pPr>
    </w:p>
    <w:p w:rsidR="009134ED" w:rsidRDefault="009134ED" w:rsidP="007F15F4">
      <w:pPr>
        <w:jc w:val="both"/>
        <w:rPr>
          <w:b/>
          <w:sz w:val="28"/>
          <w:szCs w:val="28"/>
          <w:lang w:val="uk-UA"/>
        </w:rPr>
      </w:pPr>
    </w:p>
    <w:p w:rsidR="009134ED" w:rsidRDefault="009134ED" w:rsidP="007F15F4">
      <w:pPr>
        <w:jc w:val="both"/>
        <w:rPr>
          <w:b/>
          <w:sz w:val="28"/>
          <w:szCs w:val="28"/>
          <w:lang w:val="uk-UA"/>
        </w:rPr>
      </w:pPr>
    </w:p>
    <w:p w:rsidR="009134ED" w:rsidRDefault="009134ED" w:rsidP="007F15F4">
      <w:pPr>
        <w:jc w:val="both"/>
        <w:rPr>
          <w:b/>
          <w:sz w:val="28"/>
          <w:szCs w:val="28"/>
          <w:lang w:val="uk-UA"/>
        </w:rPr>
      </w:pPr>
    </w:p>
    <w:p w:rsidR="009134ED" w:rsidRDefault="009134ED" w:rsidP="007F15F4">
      <w:pPr>
        <w:jc w:val="both"/>
        <w:rPr>
          <w:b/>
          <w:sz w:val="28"/>
          <w:szCs w:val="28"/>
          <w:lang w:val="uk-UA"/>
        </w:rPr>
      </w:pPr>
    </w:p>
    <w:p w:rsidR="009134ED" w:rsidRDefault="009134ED" w:rsidP="007F15F4">
      <w:pPr>
        <w:jc w:val="both"/>
        <w:rPr>
          <w:b/>
          <w:sz w:val="28"/>
          <w:szCs w:val="28"/>
          <w:lang w:val="uk-UA"/>
        </w:rPr>
      </w:pPr>
    </w:p>
    <w:p w:rsidR="009134ED" w:rsidRDefault="009134ED" w:rsidP="007F15F4">
      <w:pPr>
        <w:jc w:val="both"/>
        <w:rPr>
          <w:b/>
          <w:sz w:val="28"/>
          <w:szCs w:val="28"/>
          <w:lang w:val="uk-UA"/>
        </w:rPr>
      </w:pPr>
    </w:p>
    <w:p w:rsidR="009134ED" w:rsidRDefault="009134ED" w:rsidP="007F15F4">
      <w:pPr>
        <w:jc w:val="both"/>
        <w:rPr>
          <w:b/>
          <w:sz w:val="28"/>
          <w:szCs w:val="28"/>
          <w:lang w:val="uk-UA"/>
        </w:rPr>
      </w:pPr>
    </w:p>
    <w:p w:rsidR="009134ED" w:rsidRDefault="009134ED" w:rsidP="007F15F4">
      <w:pPr>
        <w:jc w:val="both"/>
        <w:rPr>
          <w:b/>
          <w:sz w:val="28"/>
          <w:szCs w:val="28"/>
          <w:lang w:val="uk-UA"/>
        </w:rPr>
      </w:pPr>
    </w:p>
    <w:p w:rsidR="00785689" w:rsidRDefault="00785689" w:rsidP="007F15F4">
      <w:pPr>
        <w:jc w:val="both"/>
        <w:rPr>
          <w:b/>
          <w:sz w:val="28"/>
          <w:szCs w:val="28"/>
          <w:lang w:val="uk-UA"/>
        </w:rPr>
      </w:pPr>
    </w:p>
    <w:p w:rsidR="00785689" w:rsidRDefault="00785689" w:rsidP="007F15F4">
      <w:pPr>
        <w:jc w:val="both"/>
        <w:rPr>
          <w:b/>
          <w:sz w:val="28"/>
          <w:szCs w:val="28"/>
          <w:lang w:val="uk-UA"/>
        </w:rPr>
      </w:pPr>
    </w:p>
    <w:p w:rsidR="009134ED" w:rsidRDefault="009134ED" w:rsidP="007F15F4">
      <w:pPr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CellSpacing w:w="0" w:type="dxa"/>
        <w:tblInd w:w="5495" w:type="dxa"/>
        <w:tblLook w:val="04A0" w:firstRow="1" w:lastRow="0" w:firstColumn="1" w:lastColumn="0" w:noHBand="0" w:noVBand="1"/>
      </w:tblPr>
      <w:tblGrid>
        <w:gridCol w:w="4144"/>
      </w:tblGrid>
      <w:tr w:rsidR="009134ED" w:rsidRPr="009134ED" w:rsidTr="009134ED">
        <w:trPr>
          <w:tblCellSpacing w:w="0" w:type="dxa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34ED" w:rsidRDefault="009134ED">
            <w:pPr>
              <w:pStyle w:val="af4"/>
              <w:spacing w:before="0" w:beforeAutospacing="0" w:after="0" w:afterAutospacing="0"/>
              <w:jc w:val="both"/>
            </w:pPr>
            <w:r>
              <w:rPr>
                <w:color w:val="000000"/>
                <w:sz w:val="26"/>
                <w:szCs w:val="26"/>
              </w:rPr>
              <w:t>Додаток 1</w:t>
            </w:r>
          </w:p>
          <w:p w:rsidR="00785689" w:rsidRDefault="009134ED" w:rsidP="009134ED">
            <w:pPr>
              <w:pStyle w:val="af4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до рішення </w:t>
            </w:r>
            <w:r>
              <w:rPr>
                <w:color w:val="000000"/>
                <w:sz w:val="26"/>
                <w:szCs w:val="26"/>
              </w:rPr>
              <w:t xml:space="preserve">виконавчого комітету </w:t>
            </w:r>
            <w:r>
              <w:rPr>
                <w:color w:val="000000"/>
                <w:sz w:val="26"/>
                <w:szCs w:val="26"/>
              </w:rPr>
              <w:t xml:space="preserve">Бучанської міської ради </w:t>
            </w:r>
          </w:p>
          <w:p w:rsidR="009134ED" w:rsidRDefault="009134ED" w:rsidP="009134ED">
            <w:pPr>
              <w:pStyle w:val="af4"/>
              <w:spacing w:before="0" w:beforeAutospacing="0" w:after="0" w:afterAutospacing="0"/>
              <w:jc w:val="both"/>
            </w:pPr>
            <w:r>
              <w:rPr>
                <w:color w:val="000000"/>
                <w:sz w:val="26"/>
                <w:szCs w:val="26"/>
              </w:rPr>
              <w:t xml:space="preserve">від  </w:t>
            </w:r>
            <w:r>
              <w:rPr>
                <w:color w:val="000000"/>
                <w:sz w:val="26"/>
                <w:szCs w:val="26"/>
              </w:rPr>
              <w:t xml:space="preserve">02.08. </w:t>
            </w:r>
            <w:r>
              <w:rPr>
                <w:color w:val="000000"/>
                <w:sz w:val="26"/>
                <w:szCs w:val="26"/>
              </w:rPr>
              <w:t xml:space="preserve">2024 № </w:t>
            </w:r>
            <w:r>
              <w:rPr>
                <w:color w:val="000000"/>
                <w:sz w:val="26"/>
                <w:szCs w:val="26"/>
              </w:rPr>
              <w:t>4378</w:t>
            </w:r>
            <w:r>
              <w:t> </w:t>
            </w:r>
          </w:p>
        </w:tc>
      </w:tr>
    </w:tbl>
    <w:p w:rsidR="009134ED" w:rsidRDefault="009134ED" w:rsidP="009134ED">
      <w:pPr>
        <w:pStyle w:val="af4"/>
        <w:spacing w:before="0" w:beforeAutospacing="0" w:after="0" w:afterAutospacing="0"/>
        <w:jc w:val="both"/>
      </w:pPr>
      <w:r>
        <w:t> </w:t>
      </w:r>
    </w:p>
    <w:p w:rsidR="009134ED" w:rsidRDefault="009134ED" w:rsidP="009134ED">
      <w:pPr>
        <w:pStyle w:val="af4"/>
        <w:spacing w:before="0" w:beforeAutospacing="0" w:after="0" w:afterAutospacing="0"/>
        <w:jc w:val="center"/>
      </w:pPr>
      <w:r>
        <w:rPr>
          <w:b/>
          <w:bCs/>
          <w:color w:val="000000"/>
          <w:sz w:val="26"/>
          <w:szCs w:val="26"/>
        </w:rPr>
        <w:t>ПОРЯДОК</w:t>
      </w:r>
    </w:p>
    <w:p w:rsidR="009134ED" w:rsidRDefault="009134ED" w:rsidP="009134ED">
      <w:pPr>
        <w:pStyle w:val="af4"/>
        <w:spacing w:before="0" w:beforeAutospacing="0" w:after="0" w:afterAutospacing="0"/>
        <w:jc w:val="center"/>
      </w:pPr>
      <w:r>
        <w:rPr>
          <w:b/>
          <w:bCs/>
          <w:color w:val="000000"/>
          <w:sz w:val="26"/>
          <w:szCs w:val="26"/>
        </w:rPr>
        <w:t xml:space="preserve">отримання та розподілу гуманітарної та/або благодійної допомоги, отриманої </w:t>
      </w:r>
      <w:proofErr w:type="spellStart"/>
      <w:r>
        <w:rPr>
          <w:b/>
          <w:bCs/>
          <w:color w:val="000000"/>
          <w:sz w:val="26"/>
          <w:szCs w:val="26"/>
        </w:rPr>
        <w:t>Бучанською</w:t>
      </w:r>
      <w:proofErr w:type="spellEnd"/>
      <w:r>
        <w:rPr>
          <w:b/>
          <w:bCs/>
          <w:color w:val="000000"/>
          <w:sz w:val="26"/>
          <w:szCs w:val="26"/>
        </w:rPr>
        <w:t xml:space="preserve"> міською радою</w:t>
      </w:r>
    </w:p>
    <w:p w:rsidR="009134ED" w:rsidRDefault="009134ED" w:rsidP="009134ED">
      <w:pPr>
        <w:pStyle w:val="af4"/>
        <w:spacing w:before="0" w:beforeAutospacing="0" w:after="0" w:afterAutospacing="0"/>
        <w:jc w:val="both"/>
      </w:pPr>
      <w:r>
        <w:t> </w:t>
      </w:r>
    </w:p>
    <w:p w:rsidR="009134ED" w:rsidRDefault="009134ED" w:rsidP="009134ED">
      <w:pPr>
        <w:pStyle w:val="af4"/>
        <w:spacing w:before="0" w:beforeAutospacing="0" w:after="0" w:afterAutospacing="0"/>
        <w:jc w:val="center"/>
      </w:pPr>
      <w:r>
        <w:rPr>
          <w:b/>
          <w:bCs/>
          <w:color w:val="000000"/>
          <w:sz w:val="26"/>
          <w:szCs w:val="26"/>
        </w:rPr>
        <w:t>1.Загальні положення</w:t>
      </w:r>
    </w:p>
    <w:p w:rsidR="009134ED" w:rsidRDefault="009134ED" w:rsidP="009134ED">
      <w:pPr>
        <w:pStyle w:val="af4"/>
        <w:spacing w:before="0" w:beforeAutospacing="0" w:after="0" w:afterAutospacing="0"/>
        <w:jc w:val="both"/>
      </w:pPr>
      <w:r>
        <w:rPr>
          <w:color w:val="000000"/>
          <w:sz w:val="26"/>
          <w:szCs w:val="26"/>
        </w:rPr>
        <w:t xml:space="preserve">          1.1. Цей Порядок отримання та розподілу гуманітарної та/або благодійної допомоги, отриманої </w:t>
      </w:r>
      <w:proofErr w:type="spellStart"/>
      <w:r>
        <w:rPr>
          <w:color w:val="000000"/>
          <w:sz w:val="26"/>
          <w:szCs w:val="26"/>
        </w:rPr>
        <w:t>Бучанською</w:t>
      </w:r>
      <w:proofErr w:type="spellEnd"/>
      <w:r>
        <w:rPr>
          <w:color w:val="000000"/>
          <w:sz w:val="26"/>
          <w:szCs w:val="26"/>
        </w:rPr>
        <w:t xml:space="preserve"> міською радою (далі за текстом - Порядок) визначає механізм прийому, розподілу та передачі </w:t>
      </w:r>
      <w:proofErr w:type="spellStart"/>
      <w:r>
        <w:rPr>
          <w:color w:val="000000"/>
          <w:sz w:val="26"/>
          <w:szCs w:val="26"/>
        </w:rPr>
        <w:t>Бучанській</w:t>
      </w:r>
      <w:proofErr w:type="spellEnd"/>
      <w:r>
        <w:rPr>
          <w:color w:val="000000"/>
          <w:sz w:val="26"/>
          <w:szCs w:val="26"/>
        </w:rPr>
        <w:t xml:space="preserve"> міській раді гуманітарної та/або благодійної допомоги, наданої донорами/благодійниками/меценатами (далі - Донори), в умовах воєнного стану в Україні.</w:t>
      </w:r>
    </w:p>
    <w:p w:rsidR="009134ED" w:rsidRDefault="009134ED" w:rsidP="009134ED">
      <w:pPr>
        <w:pStyle w:val="af4"/>
        <w:spacing w:before="0" w:beforeAutospacing="0" w:after="0" w:afterAutospacing="0"/>
        <w:jc w:val="both"/>
      </w:pPr>
      <w:r>
        <w:rPr>
          <w:color w:val="000000"/>
          <w:sz w:val="26"/>
          <w:szCs w:val="26"/>
        </w:rPr>
        <w:t>         1.2. У цьому Порядку терміни вживаються у значеннях, наведених в Законах України «Про благодійну діяльність та благодійні організації», «Про гуманітарну допомогу» та інших законодавчих актах, які регулюють підстави щодо надання та отримання благодійної та гуманітарної допомоги.</w:t>
      </w:r>
    </w:p>
    <w:p w:rsidR="009134ED" w:rsidRDefault="009134ED" w:rsidP="009134ED">
      <w:pPr>
        <w:pStyle w:val="af4"/>
        <w:spacing w:before="0" w:beforeAutospacing="0" w:after="0" w:afterAutospacing="0"/>
        <w:jc w:val="both"/>
      </w:pPr>
      <w:r>
        <w:t> </w:t>
      </w:r>
    </w:p>
    <w:p w:rsidR="009134ED" w:rsidRDefault="009134ED" w:rsidP="009134ED">
      <w:pPr>
        <w:pStyle w:val="af4"/>
        <w:spacing w:before="0" w:beforeAutospacing="0" w:after="0" w:afterAutospacing="0"/>
        <w:jc w:val="center"/>
      </w:pPr>
      <w:r>
        <w:rPr>
          <w:b/>
          <w:bCs/>
          <w:color w:val="000000"/>
          <w:sz w:val="26"/>
          <w:szCs w:val="26"/>
        </w:rPr>
        <w:t>2. Отримання та розподіл гуманітарної та/або благодійної допомоги</w:t>
      </w:r>
    </w:p>
    <w:p w:rsidR="009134ED" w:rsidRDefault="009134ED" w:rsidP="009134ED">
      <w:pPr>
        <w:pStyle w:val="af4"/>
        <w:spacing w:before="0" w:beforeAutospacing="0" w:after="0" w:afterAutospacing="0"/>
        <w:jc w:val="both"/>
      </w:pPr>
      <w:r>
        <w:rPr>
          <w:color w:val="000000"/>
          <w:sz w:val="26"/>
          <w:szCs w:val="26"/>
        </w:rPr>
        <w:t>         2.1. Передача гуманітарної та/або благодійної допомоги від Бучанської міської ради набувачам здійснюється на підставі рішення сесії Бучанської міської ради, враховуючи рекомендації Робочої групи з питань гуманітарної та/або благодійної допомоги (далі – Робоча група) та оформлюється актом приймання-передачі.</w:t>
      </w:r>
    </w:p>
    <w:p w:rsidR="009134ED" w:rsidRDefault="009134ED" w:rsidP="009134ED">
      <w:pPr>
        <w:pStyle w:val="af4"/>
        <w:spacing w:before="0" w:beforeAutospacing="0" w:after="0" w:afterAutospacing="0"/>
        <w:jc w:val="both"/>
      </w:pPr>
      <w:r>
        <w:rPr>
          <w:color w:val="000000"/>
          <w:sz w:val="26"/>
          <w:szCs w:val="26"/>
        </w:rPr>
        <w:t>         2.2. Робоча група, склад якої затверджується розпорядженням міського голови</w:t>
      </w:r>
      <w:r>
        <w:rPr>
          <w:color w:val="000000"/>
          <w:sz w:val="26"/>
          <w:szCs w:val="26"/>
        </w:rPr>
        <w:t>.</w:t>
      </w:r>
    </w:p>
    <w:p w:rsidR="009134ED" w:rsidRDefault="009134ED" w:rsidP="009134ED">
      <w:pPr>
        <w:pStyle w:val="af4"/>
        <w:spacing w:before="0" w:beforeAutospacing="0" w:after="0" w:afterAutospacing="0"/>
        <w:jc w:val="both"/>
      </w:pPr>
      <w:r>
        <w:rPr>
          <w:color w:val="000000"/>
          <w:sz w:val="26"/>
          <w:szCs w:val="26"/>
        </w:rPr>
        <w:t>        2.3</w:t>
      </w:r>
      <w:r>
        <w:rPr>
          <w:color w:val="000000"/>
          <w:sz w:val="26"/>
          <w:szCs w:val="26"/>
        </w:rPr>
        <w:t xml:space="preserve">. Отримання гуманітарної та/або благодійної допомоги здійснюється на підставі супроводжуючих (первинних) документів, наданих Донором, та акту прийняття-передачі гуманітарної та/або благодійної допомоги. У разі відсутності у первинних документах вартості майна, що передається Донором, Робоча група </w:t>
      </w:r>
      <w:r>
        <w:rPr>
          <w:color w:val="000000"/>
          <w:sz w:val="26"/>
          <w:szCs w:val="26"/>
        </w:rPr>
        <w:t xml:space="preserve">може </w:t>
      </w:r>
      <w:r>
        <w:rPr>
          <w:color w:val="000000"/>
          <w:sz w:val="26"/>
          <w:szCs w:val="26"/>
        </w:rPr>
        <w:t>здійсню</w:t>
      </w:r>
      <w:r>
        <w:rPr>
          <w:color w:val="000000"/>
          <w:sz w:val="26"/>
          <w:szCs w:val="26"/>
        </w:rPr>
        <w:t>вати</w:t>
      </w:r>
      <w:r>
        <w:rPr>
          <w:color w:val="000000"/>
          <w:sz w:val="26"/>
          <w:szCs w:val="26"/>
        </w:rPr>
        <w:t xml:space="preserve"> оцінку справедливої вартості майна, яка зазначається в акті прийняття-передачі гуманітарної та/або благодійної допомоги.</w:t>
      </w:r>
    </w:p>
    <w:p w:rsidR="009134ED" w:rsidRDefault="009134ED" w:rsidP="009134ED">
      <w:pPr>
        <w:pStyle w:val="af4"/>
        <w:spacing w:before="0" w:beforeAutospacing="0" w:after="0" w:afterAutospacing="0"/>
        <w:jc w:val="both"/>
      </w:pPr>
      <w:r>
        <w:rPr>
          <w:color w:val="000000"/>
          <w:sz w:val="26"/>
          <w:szCs w:val="26"/>
        </w:rPr>
        <w:t>       2.</w:t>
      </w:r>
      <w:r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 xml:space="preserve">. Набувачами гуманітарної та/або благодійної допомоги можуть бути виконавчі органи міської ради, комунальні підприємства, установи та організації, військові формування, підрозділи Збройних Сил України тощо. </w:t>
      </w:r>
    </w:p>
    <w:p w:rsidR="009134ED" w:rsidRDefault="009134ED" w:rsidP="009134ED">
      <w:pPr>
        <w:pStyle w:val="af4"/>
        <w:spacing w:before="0" w:beforeAutospacing="0" w:after="0" w:afterAutospacing="0"/>
        <w:jc w:val="both"/>
      </w:pPr>
      <w:r>
        <w:rPr>
          <w:color w:val="000000"/>
          <w:sz w:val="26"/>
          <w:szCs w:val="26"/>
        </w:rPr>
        <w:t>       2.</w:t>
      </w:r>
      <w:r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. Для надання гуманітарної та/або благодійної допомоги, потенційним набувачем допомоги подається письмова заява із зазначенням переліку необхідної гуманітарної та/або благодійної допомоги.</w:t>
      </w:r>
    </w:p>
    <w:p w:rsidR="009134ED" w:rsidRDefault="009134ED" w:rsidP="009134ED">
      <w:pPr>
        <w:pStyle w:val="af4"/>
        <w:spacing w:before="0" w:beforeAutospacing="0" w:after="0" w:afterAutospacing="0"/>
        <w:jc w:val="both"/>
      </w:pPr>
      <w:r>
        <w:rPr>
          <w:color w:val="000000"/>
          <w:sz w:val="26"/>
          <w:szCs w:val="26"/>
        </w:rPr>
        <w:t>       2.</w:t>
      </w:r>
      <w:r>
        <w:rPr>
          <w:color w:val="000000"/>
          <w:sz w:val="26"/>
          <w:szCs w:val="26"/>
        </w:rPr>
        <w:t>6</w:t>
      </w:r>
      <w:r>
        <w:rPr>
          <w:color w:val="000000"/>
          <w:sz w:val="26"/>
          <w:szCs w:val="26"/>
        </w:rPr>
        <w:t>. Розподіл гуманітарної та/або благодійної допомоги здійснюється відповідно до визначеного Донором цільового спрямування, що має бути підтверджено відповідним листом. У разі відсутності цільового спрямування рішення про розподіл приймає Робоча група на підставі звернень відповідних юридичних осіб – отримувачів такої допомоги в довільній формі на ім’я міського голови.</w:t>
      </w:r>
    </w:p>
    <w:p w:rsidR="009134ED" w:rsidRDefault="009134ED" w:rsidP="009134ED">
      <w:pPr>
        <w:pStyle w:val="af4"/>
        <w:spacing w:before="0" w:beforeAutospacing="0" w:after="0" w:afterAutospacing="0"/>
        <w:jc w:val="both"/>
      </w:pPr>
      <w:r>
        <w:rPr>
          <w:color w:val="000000"/>
          <w:sz w:val="26"/>
          <w:szCs w:val="26"/>
        </w:rPr>
        <w:t>        2.</w:t>
      </w:r>
      <w:r>
        <w:rPr>
          <w:color w:val="000000"/>
          <w:sz w:val="26"/>
          <w:szCs w:val="26"/>
        </w:rPr>
        <w:t>7</w:t>
      </w:r>
      <w:r>
        <w:rPr>
          <w:color w:val="000000"/>
          <w:sz w:val="26"/>
          <w:szCs w:val="26"/>
        </w:rPr>
        <w:t>. У разі визначення Донором цільового використання благодійної та/або гуманітарної допомоги набувач зобов’язаний дотримуватися встановлених Донором умов.</w:t>
      </w:r>
    </w:p>
    <w:p w:rsidR="009134ED" w:rsidRDefault="009134ED" w:rsidP="009134ED">
      <w:pPr>
        <w:pStyle w:val="af4"/>
        <w:spacing w:before="0" w:beforeAutospacing="0" w:after="0" w:afterAutospacing="0"/>
        <w:jc w:val="both"/>
      </w:pPr>
      <w:r>
        <w:t> </w:t>
      </w:r>
    </w:p>
    <w:p w:rsidR="009134ED" w:rsidRDefault="009134ED" w:rsidP="009134ED">
      <w:pPr>
        <w:pStyle w:val="af4"/>
        <w:spacing w:before="0" w:beforeAutospacing="0" w:after="0" w:afterAutospacing="0"/>
        <w:jc w:val="center"/>
      </w:pPr>
      <w:r>
        <w:rPr>
          <w:b/>
          <w:bCs/>
          <w:color w:val="000000"/>
          <w:sz w:val="26"/>
          <w:szCs w:val="26"/>
        </w:rPr>
        <w:t>3.Облік та звітність</w:t>
      </w:r>
    </w:p>
    <w:p w:rsidR="009134ED" w:rsidRDefault="009134ED" w:rsidP="00785689">
      <w:pPr>
        <w:pStyle w:val="af4"/>
        <w:spacing w:before="0" w:beforeAutospacing="0" w:after="0" w:afterAutospacing="0"/>
        <w:ind w:firstLine="708"/>
        <w:jc w:val="both"/>
      </w:pPr>
      <w:bookmarkStart w:id="0" w:name="_GoBack"/>
      <w:bookmarkEnd w:id="0"/>
      <w:r>
        <w:rPr>
          <w:color w:val="000000"/>
          <w:sz w:val="26"/>
          <w:szCs w:val="26"/>
        </w:rPr>
        <w:t xml:space="preserve">3.1. Отримувачі та набувачі гуманітарної та/або благодійної допомоги </w:t>
      </w:r>
      <w:proofErr w:type="spellStart"/>
      <w:r>
        <w:rPr>
          <w:color w:val="000000"/>
          <w:sz w:val="26"/>
          <w:szCs w:val="26"/>
        </w:rPr>
        <w:t>зобов&amp;apos;язані</w:t>
      </w:r>
      <w:proofErr w:type="spellEnd"/>
      <w:r>
        <w:rPr>
          <w:color w:val="000000"/>
          <w:sz w:val="26"/>
          <w:szCs w:val="26"/>
        </w:rPr>
        <w:t xml:space="preserve"> вести бухгалтерський та оперативний облік надходження, зберігання, розподілу та використання гуманітарної та/або благодійної допомоги, а також звітність за встановленими нормами чинного законодавства формами.</w:t>
      </w:r>
    </w:p>
    <w:p w:rsidR="009134ED" w:rsidRDefault="009134ED" w:rsidP="009134ED">
      <w:pPr>
        <w:pStyle w:val="af4"/>
        <w:spacing w:before="0" w:beforeAutospacing="0" w:after="0" w:afterAutospacing="0"/>
        <w:jc w:val="both"/>
      </w:pPr>
      <w:r>
        <w:rPr>
          <w:color w:val="000000"/>
          <w:sz w:val="26"/>
          <w:szCs w:val="26"/>
        </w:rPr>
        <w:t xml:space="preserve">         3.2. </w:t>
      </w:r>
      <w:proofErr w:type="spellStart"/>
      <w:r>
        <w:rPr>
          <w:color w:val="000000"/>
          <w:sz w:val="26"/>
          <w:szCs w:val="26"/>
        </w:rPr>
        <w:t>Бучанська</w:t>
      </w:r>
      <w:proofErr w:type="spellEnd"/>
      <w:r>
        <w:rPr>
          <w:color w:val="000000"/>
          <w:sz w:val="26"/>
          <w:szCs w:val="26"/>
        </w:rPr>
        <w:t xml:space="preserve"> міська рада має право здійснювати контроль за фактичним отриманням та використанням гуманітарної та/або благодійної допомоги набувачами такої допомоги.</w:t>
      </w:r>
    </w:p>
    <w:p w:rsidR="009134ED" w:rsidRDefault="009134ED" w:rsidP="009134ED">
      <w:pPr>
        <w:pStyle w:val="af4"/>
        <w:spacing w:before="0" w:beforeAutospacing="0" w:after="0" w:afterAutospacing="0"/>
        <w:jc w:val="both"/>
      </w:pPr>
      <w:r>
        <w:rPr>
          <w:color w:val="000000"/>
          <w:sz w:val="26"/>
          <w:szCs w:val="26"/>
        </w:rPr>
        <w:t xml:space="preserve">         3.3. Робочою групою, відповідно до прийнятого рішення сесії Бучанської міської ради про розподіл гуманітарної та/або благодійної допомоги, отриманої </w:t>
      </w:r>
      <w:proofErr w:type="spellStart"/>
      <w:r>
        <w:rPr>
          <w:color w:val="000000"/>
          <w:sz w:val="26"/>
          <w:szCs w:val="26"/>
        </w:rPr>
        <w:t>Бучанською</w:t>
      </w:r>
      <w:proofErr w:type="spellEnd"/>
      <w:r>
        <w:rPr>
          <w:color w:val="000000"/>
          <w:sz w:val="26"/>
          <w:szCs w:val="26"/>
        </w:rPr>
        <w:t xml:space="preserve"> міською радою, складається відповідний акт прийому-передачі, який підписується членами Робочої групи та представниками Набувача. </w:t>
      </w:r>
    </w:p>
    <w:p w:rsidR="009134ED" w:rsidRDefault="009134ED" w:rsidP="009134ED">
      <w:pPr>
        <w:pStyle w:val="af4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         3.4. У разі відмови Набувача від підписання акту-прийому передачі протягом 20-денного терміну з моменту його отримання, вважається, що Набувач відмовився від отримання гуманітарної та/або благодійної допомоги. У такому випадку гуманітарна та/або благодійна допомога підлягає повторному розподілу, згідно вимог цього Порядку.</w:t>
      </w:r>
    </w:p>
    <w:p w:rsidR="00785689" w:rsidRDefault="00785689" w:rsidP="009134ED">
      <w:pPr>
        <w:pStyle w:val="af4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785689" w:rsidRDefault="00785689" w:rsidP="009134ED">
      <w:pPr>
        <w:pStyle w:val="af4"/>
        <w:spacing w:before="0" w:beforeAutospacing="0" w:after="0" w:afterAutospacing="0"/>
        <w:jc w:val="both"/>
      </w:pPr>
    </w:p>
    <w:p w:rsidR="00035DCD" w:rsidRDefault="00035DCD" w:rsidP="007F15F4">
      <w:pPr>
        <w:jc w:val="both"/>
        <w:rPr>
          <w:b/>
          <w:sz w:val="28"/>
          <w:szCs w:val="28"/>
          <w:lang w:val="uk-UA"/>
        </w:rPr>
      </w:pPr>
    </w:p>
    <w:p w:rsidR="009134ED" w:rsidRDefault="00785689" w:rsidP="007F15F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В.о. керуючого справами                                              Богдана САВИЦЬКА</w:t>
      </w:r>
    </w:p>
    <w:p w:rsidR="00785689" w:rsidRDefault="00785689" w:rsidP="007F15F4">
      <w:pPr>
        <w:jc w:val="both"/>
        <w:rPr>
          <w:b/>
          <w:sz w:val="28"/>
          <w:szCs w:val="28"/>
          <w:lang w:val="uk-UA"/>
        </w:rPr>
      </w:pPr>
    </w:p>
    <w:p w:rsidR="00785689" w:rsidRDefault="00785689" w:rsidP="007F15F4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Вик</w:t>
      </w:r>
      <w:proofErr w:type="spellEnd"/>
      <w:r>
        <w:rPr>
          <w:b/>
          <w:sz w:val="28"/>
          <w:szCs w:val="28"/>
          <w:lang w:val="uk-UA"/>
        </w:rPr>
        <w:t xml:space="preserve">. Начальник управління </w:t>
      </w:r>
    </w:p>
    <w:p w:rsidR="00785689" w:rsidRDefault="00785689" w:rsidP="00785689">
      <w:pPr>
        <w:tabs>
          <w:tab w:val="left" w:pos="5964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юридично-кадрової роботи</w:t>
      </w:r>
      <w:r>
        <w:rPr>
          <w:b/>
          <w:sz w:val="28"/>
          <w:szCs w:val="28"/>
          <w:lang w:val="uk-UA"/>
        </w:rPr>
        <w:tab/>
        <w:t xml:space="preserve">    Людмила  РИЖЕНКО</w:t>
      </w:r>
    </w:p>
    <w:p w:rsidR="009134ED" w:rsidRPr="009134ED" w:rsidRDefault="009134ED" w:rsidP="007F15F4">
      <w:pPr>
        <w:jc w:val="both"/>
        <w:rPr>
          <w:b/>
          <w:sz w:val="28"/>
          <w:szCs w:val="28"/>
          <w:lang w:val="uk-UA"/>
        </w:rPr>
      </w:pPr>
    </w:p>
    <w:p w:rsidR="00035DCD" w:rsidRPr="009134ED" w:rsidRDefault="00035DCD" w:rsidP="007F15F4">
      <w:pPr>
        <w:jc w:val="both"/>
        <w:rPr>
          <w:b/>
          <w:sz w:val="28"/>
          <w:szCs w:val="28"/>
          <w:lang w:val="uk-UA"/>
        </w:rPr>
      </w:pPr>
    </w:p>
    <w:p w:rsidR="00035DCD" w:rsidRPr="009134ED" w:rsidRDefault="00035DCD" w:rsidP="007F15F4">
      <w:pPr>
        <w:jc w:val="both"/>
        <w:rPr>
          <w:b/>
          <w:sz w:val="28"/>
          <w:szCs w:val="28"/>
          <w:lang w:val="uk-UA"/>
        </w:rPr>
      </w:pPr>
    </w:p>
    <w:p w:rsidR="00035DCD" w:rsidRPr="009134ED" w:rsidRDefault="00035DCD" w:rsidP="007F15F4">
      <w:pPr>
        <w:jc w:val="both"/>
        <w:rPr>
          <w:b/>
          <w:sz w:val="28"/>
          <w:szCs w:val="28"/>
          <w:lang w:val="uk-UA"/>
        </w:rPr>
      </w:pPr>
    </w:p>
    <w:p w:rsidR="00035DCD" w:rsidRPr="009134ED" w:rsidRDefault="00035DCD" w:rsidP="007F15F4">
      <w:pPr>
        <w:jc w:val="both"/>
        <w:rPr>
          <w:b/>
          <w:sz w:val="28"/>
          <w:szCs w:val="28"/>
          <w:lang w:val="uk-UA"/>
        </w:rPr>
      </w:pPr>
    </w:p>
    <w:p w:rsidR="00035DCD" w:rsidRPr="009134ED" w:rsidRDefault="00035DCD" w:rsidP="007F15F4">
      <w:pPr>
        <w:jc w:val="both"/>
        <w:rPr>
          <w:b/>
          <w:sz w:val="28"/>
          <w:szCs w:val="28"/>
          <w:lang w:val="uk-UA"/>
        </w:rPr>
      </w:pPr>
    </w:p>
    <w:p w:rsidR="00035DCD" w:rsidRPr="009134ED" w:rsidRDefault="00035DCD" w:rsidP="007F15F4">
      <w:pPr>
        <w:jc w:val="both"/>
        <w:rPr>
          <w:b/>
          <w:sz w:val="28"/>
          <w:szCs w:val="28"/>
          <w:lang w:val="uk-UA"/>
        </w:rPr>
      </w:pPr>
    </w:p>
    <w:p w:rsidR="00035DCD" w:rsidRPr="009134ED" w:rsidRDefault="00035DCD" w:rsidP="007F15F4">
      <w:pPr>
        <w:jc w:val="both"/>
        <w:rPr>
          <w:b/>
          <w:sz w:val="28"/>
          <w:szCs w:val="28"/>
          <w:lang w:val="uk-UA"/>
        </w:rPr>
      </w:pPr>
    </w:p>
    <w:p w:rsidR="007F15F4" w:rsidRPr="009134ED" w:rsidRDefault="007F15F4" w:rsidP="00757D24">
      <w:pPr>
        <w:rPr>
          <w:b/>
          <w:sz w:val="28"/>
          <w:szCs w:val="28"/>
          <w:lang w:val="uk-UA"/>
        </w:rPr>
      </w:pPr>
    </w:p>
    <w:sectPr w:rsidR="007F15F4" w:rsidRPr="009134ED" w:rsidSect="000D3F02">
      <w:headerReference w:type="default" r:id="rId9"/>
      <w:pgSz w:w="11906" w:h="16838"/>
      <w:pgMar w:top="850" w:right="850" w:bottom="850" w:left="1417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068" w:rsidRDefault="00877068" w:rsidP="000554DA">
      <w:r>
        <w:separator/>
      </w:r>
    </w:p>
  </w:endnote>
  <w:endnote w:type="continuationSeparator" w:id="0">
    <w:p w:rsidR="00877068" w:rsidRDefault="00877068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068" w:rsidRDefault="00877068" w:rsidP="000554DA">
      <w:r>
        <w:separator/>
      </w:r>
    </w:p>
  </w:footnote>
  <w:footnote w:type="continuationSeparator" w:id="0">
    <w:p w:rsidR="00877068" w:rsidRDefault="00877068" w:rsidP="000554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334" w:rsidRDefault="00FC3334" w:rsidP="00970815">
    <w:pPr>
      <w:pStyle w:val="a8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</w:t>
    </w:r>
  </w:p>
  <w:p w:rsidR="00FC3334" w:rsidRDefault="00FC3334" w:rsidP="00970815">
    <w:pPr>
      <w:pStyle w:val="a8"/>
      <w:rPr>
        <w:lang w:val="uk-UA"/>
      </w:rPr>
    </w:pPr>
  </w:p>
  <w:p w:rsidR="00FC3334" w:rsidRDefault="00FC3334" w:rsidP="00970815">
    <w:pPr>
      <w:pStyle w:val="a8"/>
      <w:rPr>
        <w:lang w:val="uk-UA"/>
      </w:rPr>
    </w:pPr>
    <w:r>
      <w:rPr>
        <w:lang w:val="uk-UA"/>
      </w:rPr>
      <w:tab/>
    </w:r>
    <w:r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8F1420F"/>
    <w:multiLevelType w:val="hybridMultilevel"/>
    <w:tmpl w:val="8AAEA78C"/>
    <w:lvl w:ilvl="0" w:tplc="98F4585E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5FB6B14"/>
    <w:multiLevelType w:val="hybridMultilevel"/>
    <w:tmpl w:val="771AA2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4" w15:restartNumberingAfterBreak="0">
    <w:nsid w:val="5E837FB6"/>
    <w:multiLevelType w:val="multilevel"/>
    <w:tmpl w:val="D8D4E6B0"/>
    <w:lvl w:ilvl="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5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5"/>
  </w:num>
  <w:num w:numId="10">
    <w:abstractNumId w:val="0"/>
  </w:num>
  <w:num w:numId="11">
    <w:abstractNumId w:val="16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3"/>
  </w:num>
  <w:num w:numId="16">
    <w:abstractNumId w:val="3"/>
  </w:num>
  <w:num w:numId="17">
    <w:abstractNumId w:val="1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C3B"/>
    <w:rsid w:val="000236C8"/>
    <w:rsid w:val="0003414B"/>
    <w:rsid w:val="00035DCD"/>
    <w:rsid w:val="00041AD2"/>
    <w:rsid w:val="000554DA"/>
    <w:rsid w:val="000647B1"/>
    <w:rsid w:val="00070B61"/>
    <w:rsid w:val="00077043"/>
    <w:rsid w:val="00077A0B"/>
    <w:rsid w:val="00092C4E"/>
    <w:rsid w:val="000A04A4"/>
    <w:rsid w:val="000B6050"/>
    <w:rsid w:val="000B60CE"/>
    <w:rsid w:val="000C71D4"/>
    <w:rsid w:val="000D3F02"/>
    <w:rsid w:val="000E12E4"/>
    <w:rsid w:val="000E13F9"/>
    <w:rsid w:val="001068A6"/>
    <w:rsid w:val="00107400"/>
    <w:rsid w:val="00113C28"/>
    <w:rsid w:val="00113F5D"/>
    <w:rsid w:val="00117FF4"/>
    <w:rsid w:val="00122FFC"/>
    <w:rsid w:val="00126706"/>
    <w:rsid w:val="00154CBB"/>
    <w:rsid w:val="00161202"/>
    <w:rsid w:val="00165180"/>
    <w:rsid w:val="00170910"/>
    <w:rsid w:val="00171B66"/>
    <w:rsid w:val="00172B44"/>
    <w:rsid w:val="00173909"/>
    <w:rsid w:val="00194379"/>
    <w:rsid w:val="001A0B49"/>
    <w:rsid w:val="001A5F45"/>
    <w:rsid w:val="001B418D"/>
    <w:rsid w:val="001C2831"/>
    <w:rsid w:val="001D36DE"/>
    <w:rsid w:val="001D3C53"/>
    <w:rsid w:val="001D474F"/>
    <w:rsid w:val="001D500D"/>
    <w:rsid w:val="001D6806"/>
    <w:rsid w:val="001E20C5"/>
    <w:rsid w:val="001F0EF0"/>
    <w:rsid w:val="001F2876"/>
    <w:rsid w:val="002054E6"/>
    <w:rsid w:val="00220452"/>
    <w:rsid w:val="0022665A"/>
    <w:rsid w:val="00233B50"/>
    <w:rsid w:val="002549C0"/>
    <w:rsid w:val="0026768D"/>
    <w:rsid w:val="0027177B"/>
    <w:rsid w:val="00271781"/>
    <w:rsid w:val="00284017"/>
    <w:rsid w:val="00284B15"/>
    <w:rsid w:val="00291942"/>
    <w:rsid w:val="00291E5C"/>
    <w:rsid w:val="0029443E"/>
    <w:rsid w:val="002A1158"/>
    <w:rsid w:val="002A2CCF"/>
    <w:rsid w:val="002D2BEC"/>
    <w:rsid w:val="002D47B3"/>
    <w:rsid w:val="002D4CA3"/>
    <w:rsid w:val="002E4BAB"/>
    <w:rsid w:val="002F3B5D"/>
    <w:rsid w:val="002F3DDB"/>
    <w:rsid w:val="0030364D"/>
    <w:rsid w:val="003342CE"/>
    <w:rsid w:val="00342957"/>
    <w:rsid w:val="00350ACB"/>
    <w:rsid w:val="00367B19"/>
    <w:rsid w:val="00374E5B"/>
    <w:rsid w:val="00384C29"/>
    <w:rsid w:val="003C5D08"/>
    <w:rsid w:val="003C7631"/>
    <w:rsid w:val="003D6017"/>
    <w:rsid w:val="003D6DC1"/>
    <w:rsid w:val="003E513F"/>
    <w:rsid w:val="003F4543"/>
    <w:rsid w:val="003F7B68"/>
    <w:rsid w:val="00403894"/>
    <w:rsid w:val="004172DF"/>
    <w:rsid w:val="004501CF"/>
    <w:rsid w:val="00482C9A"/>
    <w:rsid w:val="00484DC4"/>
    <w:rsid w:val="00487AE4"/>
    <w:rsid w:val="004A202E"/>
    <w:rsid w:val="004B1CAF"/>
    <w:rsid w:val="004B31B1"/>
    <w:rsid w:val="004C6EBC"/>
    <w:rsid w:val="004D2D7C"/>
    <w:rsid w:val="004D4E27"/>
    <w:rsid w:val="004D7C49"/>
    <w:rsid w:val="004F2FB3"/>
    <w:rsid w:val="004F3C4B"/>
    <w:rsid w:val="005070AA"/>
    <w:rsid w:val="0051045E"/>
    <w:rsid w:val="00513831"/>
    <w:rsid w:val="00530438"/>
    <w:rsid w:val="00553477"/>
    <w:rsid w:val="00561B44"/>
    <w:rsid w:val="00562995"/>
    <w:rsid w:val="005850E2"/>
    <w:rsid w:val="00587535"/>
    <w:rsid w:val="005A3684"/>
    <w:rsid w:val="005A5B5E"/>
    <w:rsid w:val="005B333D"/>
    <w:rsid w:val="005B3FB1"/>
    <w:rsid w:val="005B7A04"/>
    <w:rsid w:val="005E0E82"/>
    <w:rsid w:val="005F14F3"/>
    <w:rsid w:val="006000B3"/>
    <w:rsid w:val="00613CBE"/>
    <w:rsid w:val="00621394"/>
    <w:rsid w:val="006222D4"/>
    <w:rsid w:val="0064241D"/>
    <w:rsid w:val="00646145"/>
    <w:rsid w:val="00652617"/>
    <w:rsid w:val="00655024"/>
    <w:rsid w:val="0068629D"/>
    <w:rsid w:val="00687D71"/>
    <w:rsid w:val="0069687C"/>
    <w:rsid w:val="006B07C9"/>
    <w:rsid w:val="006B12A2"/>
    <w:rsid w:val="006D18A3"/>
    <w:rsid w:val="006D3664"/>
    <w:rsid w:val="006D6EC0"/>
    <w:rsid w:val="006E41E2"/>
    <w:rsid w:val="006E488E"/>
    <w:rsid w:val="006E632B"/>
    <w:rsid w:val="006E6D30"/>
    <w:rsid w:val="006F5E20"/>
    <w:rsid w:val="00705E68"/>
    <w:rsid w:val="00727002"/>
    <w:rsid w:val="00751350"/>
    <w:rsid w:val="00757D24"/>
    <w:rsid w:val="00770927"/>
    <w:rsid w:val="00776040"/>
    <w:rsid w:val="00785689"/>
    <w:rsid w:val="00787212"/>
    <w:rsid w:val="007A07D0"/>
    <w:rsid w:val="007A4E52"/>
    <w:rsid w:val="007A552C"/>
    <w:rsid w:val="007A622A"/>
    <w:rsid w:val="007B2754"/>
    <w:rsid w:val="007E5D1E"/>
    <w:rsid w:val="007F15F4"/>
    <w:rsid w:val="007F6897"/>
    <w:rsid w:val="008019B7"/>
    <w:rsid w:val="00807615"/>
    <w:rsid w:val="0085321A"/>
    <w:rsid w:val="00861607"/>
    <w:rsid w:val="00870600"/>
    <w:rsid w:val="00877068"/>
    <w:rsid w:val="00895D0C"/>
    <w:rsid w:val="008A22EE"/>
    <w:rsid w:val="008A2A05"/>
    <w:rsid w:val="008B2962"/>
    <w:rsid w:val="008C1EC6"/>
    <w:rsid w:val="008C3978"/>
    <w:rsid w:val="008E007A"/>
    <w:rsid w:val="008F0052"/>
    <w:rsid w:val="008F559E"/>
    <w:rsid w:val="0090444E"/>
    <w:rsid w:val="00904D55"/>
    <w:rsid w:val="009068D3"/>
    <w:rsid w:val="00907ACA"/>
    <w:rsid w:val="0091138A"/>
    <w:rsid w:val="00913306"/>
    <w:rsid w:val="009134ED"/>
    <w:rsid w:val="00913BC9"/>
    <w:rsid w:val="009243A1"/>
    <w:rsid w:val="0092731F"/>
    <w:rsid w:val="00944CFA"/>
    <w:rsid w:val="00960710"/>
    <w:rsid w:val="00965F54"/>
    <w:rsid w:val="00970815"/>
    <w:rsid w:val="00971145"/>
    <w:rsid w:val="00971C6C"/>
    <w:rsid w:val="009760F5"/>
    <w:rsid w:val="009973C4"/>
    <w:rsid w:val="009A6FB8"/>
    <w:rsid w:val="009E118E"/>
    <w:rsid w:val="009E7E83"/>
    <w:rsid w:val="009F5172"/>
    <w:rsid w:val="00A12C32"/>
    <w:rsid w:val="00A13ABE"/>
    <w:rsid w:val="00A2404B"/>
    <w:rsid w:val="00A26917"/>
    <w:rsid w:val="00A3577C"/>
    <w:rsid w:val="00A46CB5"/>
    <w:rsid w:val="00A51173"/>
    <w:rsid w:val="00A5704C"/>
    <w:rsid w:val="00A71861"/>
    <w:rsid w:val="00A865AA"/>
    <w:rsid w:val="00AA24D0"/>
    <w:rsid w:val="00AB1639"/>
    <w:rsid w:val="00AC7C78"/>
    <w:rsid w:val="00AD6B09"/>
    <w:rsid w:val="00AF085C"/>
    <w:rsid w:val="00AF74E2"/>
    <w:rsid w:val="00B06CFE"/>
    <w:rsid w:val="00B1096B"/>
    <w:rsid w:val="00B26609"/>
    <w:rsid w:val="00B3668E"/>
    <w:rsid w:val="00B44371"/>
    <w:rsid w:val="00B46EC7"/>
    <w:rsid w:val="00B50927"/>
    <w:rsid w:val="00B57CA0"/>
    <w:rsid w:val="00B93A8D"/>
    <w:rsid w:val="00BC3CDB"/>
    <w:rsid w:val="00BC4ED9"/>
    <w:rsid w:val="00BD380F"/>
    <w:rsid w:val="00BD71CC"/>
    <w:rsid w:val="00BE2D7D"/>
    <w:rsid w:val="00BF2C91"/>
    <w:rsid w:val="00BF557B"/>
    <w:rsid w:val="00C10C3B"/>
    <w:rsid w:val="00C13194"/>
    <w:rsid w:val="00C32F33"/>
    <w:rsid w:val="00C43071"/>
    <w:rsid w:val="00C5470D"/>
    <w:rsid w:val="00C61BBE"/>
    <w:rsid w:val="00C65552"/>
    <w:rsid w:val="00C65B14"/>
    <w:rsid w:val="00C70239"/>
    <w:rsid w:val="00C74FE6"/>
    <w:rsid w:val="00C80573"/>
    <w:rsid w:val="00C80EFB"/>
    <w:rsid w:val="00CA620E"/>
    <w:rsid w:val="00CB09F6"/>
    <w:rsid w:val="00CB2BC6"/>
    <w:rsid w:val="00CD6344"/>
    <w:rsid w:val="00CE1E4C"/>
    <w:rsid w:val="00CE1FDC"/>
    <w:rsid w:val="00D07481"/>
    <w:rsid w:val="00D16479"/>
    <w:rsid w:val="00D341B3"/>
    <w:rsid w:val="00D433CE"/>
    <w:rsid w:val="00D54B9C"/>
    <w:rsid w:val="00D61A7F"/>
    <w:rsid w:val="00D659C4"/>
    <w:rsid w:val="00D70A87"/>
    <w:rsid w:val="00D745D2"/>
    <w:rsid w:val="00D761CC"/>
    <w:rsid w:val="00D847C4"/>
    <w:rsid w:val="00D90BF3"/>
    <w:rsid w:val="00DA79C4"/>
    <w:rsid w:val="00DA7EDE"/>
    <w:rsid w:val="00DB1F31"/>
    <w:rsid w:val="00DB33AF"/>
    <w:rsid w:val="00DB37CD"/>
    <w:rsid w:val="00DB4D67"/>
    <w:rsid w:val="00DC672A"/>
    <w:rsid w:val="00DE0C6D"/>
    <w:rsid w:val="00DE2732"/>
    <w:rsid w:val="00DE4164"/>
    <w:rsid w:val="00E02F96"/>
    <w:rsid w:val="00E271E1"/>
    <w:rsid w:val="00E32966"/>
    <w:rsid w:val="00E37B50"/>
    <w:rsid w:val="00E42DC2"/>
    <w:rsid w:val="00E456BC"/>
    <w:rsid w:val="00E662C5"/>
    <w:rsid w:val="00E67114"/>
    <w:rsid w:val="00E82F6A"/>
    <w:rsid w:val="00E833B6"/>
    <w:rsid w:val="00E900D4"/>
    <w:rsid w:val="00E961CB"/>
    <w:rsid w:val="00ED52D0"/>
    <w:rsid w:val="00ED77E5"/>
    <w:rsid w:val="00EF0C0F"/>
    <w:rsid w:val="00EF2073"/>
    <w:rsid w:val="00EF2475"/>
    <w:rsid w:val="00EF5337"/>
    <w:rsid w:val="00F030CF"/>
    <w:rsid w:val="00F2058D"/>
    <w:rsid w:val="00F21C3A"/>
    <w:rsid w:val="00F268D4"/>
    <w:rsid w:val="00F52A21"/>
    <w:rsid w:val="00F77365"/>
    <w:rsid w:val="00F853C9"/>
    <w:rsid w:val="00FA1C69"/>
    <w:rsid w:val="00FB0A7B"/>
    <w:rsid w:val="00FB1EF5"/>
    <w:rsid w:val="00FB2942"/>
    <w:rsid w:val="00FC3334"/>
    <w:rsid w:val="00FC446F"/>
    <w:rsid w:val="00FE15C5"/>
    <w:rsid w:val="00FE5339"/>
    <w:rsid w:val="00FF32F8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13CFD8"/>
  <w15:docId w15:val="{D9D77740-84D0-4AC3-88BC-12E3B4D2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rvps2">
    <w:name w:val="rvps2"/>
    <w:basedOn w:val="a"/>
    <w:rsid w:val="00B57CA0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B57CA0"/>
  </w:style>
  <w:style w:type="table" w:styleId="af1">
    <w:name w:val="Table Grid"/>
    <w:basedOn w:val="a1"/>
    <w:uiPriority w:val="59"/>
    <w:rsid w:val="00ED7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DB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basedOn w:val="a0"/>
    <w:uiPriority w:val="20"/>
    <w:qFormat/>
    <w:rsid w:val="006B12A2"/>
    <w:rPr>
      <w:i/>
      <w:iCs/>
    </w:rPr>
  </w:style>
  <w:style w:type="paragraph" w:styleId="af4">
    <w:name w:val="Normal (Web)"/>
    <w:basedOn w:val="a"/>
    <w:uiPriority w:val="99"/>
    <w:unhideWhenUsed/>
    <w:rsid w:val="009134ED"/>
    <w:pPr>
      <w:spacing w:before="100" w:beforeAutospacing="1" w:after="100" w:afterAutospacing="1"/>
    </w:pPr>
    <w:rPr>
      <w:lang w:val="uk-UA" w:eastAsia="uk-UA"/>
    </w:rPr>
  </w:style>
  <w:style w:type="table" w:customStyle="1" w:styleId="12">
    <w:name w:val="Сітка таблиці12"/>
    <w:basedOn w:val="a1"/>
    <w:uiPriority w:val="39"/>
    <w:rsid w:val="009134ED"/>
    <w:pPr>
      <w:spacing w:after="0" w:line="240" w:lineRule="auto"/>
    </w:pPr>
    <w:rPr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0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D76A4-E487-4A5B-942D-F17C6D430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3805</Words>
  <Characters>2170</Characters>
  <Application>Microsoft Office Word</Application>
  <DocSecurity>0</DocSecurity>
  <Lines>18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2</cp:revision>
  <cp:lastPrinted>2024-09-17T13:01:00Z</cp:lastPrinted>
  <dcterms:created xsi:type="dcterms:W3CDTF">2024-09-17T13:03:00Z</dcterms:created>
  <dcterms:modified xsi:type="dcterms:W3CDTF">2024-09-17T13:03:00Z</dcterms:modified>
</cp:coreProperties>
</file>