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84D" w:rsidRDefault="00EA584D" w:rsidP="00EA584D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77AA" wp14:editId="4B69623D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584D" w:rsidRDefault="00EA584D" w:rsidP="00EA584D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77AA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" stroked="f" strokeweight=".5pt">
                <v:textbox>
                  <w:txbxContent>
                    <w:p w:rsidR="00EA584D" w:rsidRDefault="00EA584D" w:rsidP="00EA584D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4" o:title=""/>
          </v:shape>
          <o:OLEObject Type="Embed" ProgID="PBrush" ShapeID="_x0000_i1025" DrawAspect="Content" ObjectID="_1751088927" r:id="rId5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EA584D" w:rsidRDefault="00EA584D" w:rsidP="00EA584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A584D" w:rsidTr="00AF76F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EA584D" w:rsidRDefault="00EA584D" w:rsidP="00AF76F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EA584D" w:rsidRDefault="00EA584D" w:rsidP="00AF76F2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EA584D" w:rsidRPr="00D93DFD" w:rsidRDefault="00EA584D" w:rsidP="00EA584D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EA584D" w:rsidRDefault="00EA584D" w:rsidP="00EA584D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EA584D" w:rsidRDefault="00EA584D" w:rsidP="00EA584D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EA584D" w:rsidRDefault="00EA584D" w:rsidP="00EA584D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A584D" w:rsidRPr="009B0590" w:rsidTr="00AF76F2">
        <w:tc>
          <w:tcPr>
            <w:tcW w:w="3166" w:type="dxa"/>
            <w:hideMark/>
          </w:tcPr>
          <w:p w:rsidR="00EA584D" w:rsidRDefault="00F45032" w:rsidP="00AF76F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30. 06</w:t>
            </w:r>
            <w:r w:rsidR="00EA584D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EA584D">
              <w:rPr>
                <w:bCs/>
                <w:sz w:val="28"/>
                <w:szCs w:val="28"/>
              </w:rPr>
              <w:t>2023</w:t>
            </w:r>
          </w:p>
        </w:tc>
        <w:tc>
          <w:tcPr>
            <w:tcW w:w="3166" w:type="dxa"/>
            <w:hideMark/>
          </w:tcPr>
          <w:p w:rsidR="00EA584D" w:rsidRDefault="00EA584D" w:rsidP="00AF76F2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EA584D" w:rsidRDefault="00EA584D" w:rsidP="00F45032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F45032">
              <w:rPr>
                <w:bCs/>
                <w:sz w:val="28"/>
                <w:szCs w:val="28"/>
              </w:rPr>
              <w:t>428</w:t>
            </w:r>
          </w:p>
        </w:tc>
      </w:tr>
    </w:tbl>
    <w:p w:rsidR="00EA584D" w:rsidRDefault="00EA584D" w:rsidP="00EA584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EA584D" w:rsidRPr="00320C00" w:rsidRDefault="00EA584D" w:rsidP="00EA584D">
      <w:pPr>
        <w:ind w:right="2835"/>
        <w:rPr>
          <w:b/>
        </w:rPr>
      </w:pPr>
      <w:r w:rsidRPr="00320C00">
        <w:rPr>
          <w:b/>
        </w:rPr>
        <w:t xml:space="preserve">Про затвердження кошторисної частини </w:t>
      </w:r>
    </w:p>
    <w:p w:rsidR="00EA584D" w:rsidRPr="00320C00" w:rsidRDefault="00EA584D" w:rsidP="00EA584D">
      <w:pPr>
        <w:ind w:right="2835"/>
        <w:rPr>
          <w:b/>
        </w:rPr>
      </w:pPr>
      <w:r w:rsidRPr="00320C00">
        <w:rPr>
          <w:b/>
        </w:rPr>
        <w:t xml:space="preserve">проектної документації за робочим проектом </w:t>
      </w:r>
    </w:p>
    <w:p w:rsidR="00EA584D" w:rsidRPr="00320C00" w:rsidRDefault="00EA584D" w:rsidP="00EA584D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320C00">
        <w:rPr>
          <w:rFonts w:eastAsia="Calibri"/>
          <w:sz w:val="26"/>
          <w:szCs w:val="26"/>
          <w:lang w:eastAsia="ar-SA"/>
        </w:rPr>
        <w:t>«</w:t>
      </w:r>
      <w:r w:rsidRPr="00320C00">
        <w:rPr>
          <w:rFonts w:eastAsia="Calibri"/>
          <w:b/>
          <w:lang w:eastAsia="ar-SA"/>
        </w:rPr>
        <w:t xml:space="preserve">Капітальний ремонт перехрестя доріг </w:t>
      </w:r>
    </w:p>
    <w:p w:rsidR="00EA584D" w:rsidRPr="00320C00" w:rsidRDefault="00EA584D" w:rsidP="00EA584D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320C00">
        <w:rPr>
          <w:rFonts w:eastAsia="Calibri"/>
          <w:b/>
          <w:lang w:eastAsia="ar-SA"/>
        </w:rPr>
        <w:t xml:space="preserve">комунальної власності між вул. Захисників </w:t>
      </w:r>
    </w:p>
    <w:p w:rsidR="00EA584D" w:rsidRPr="00320C00" w:rsidRDefault="00EA584D" w:rsidP="00EA584D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320C00">
        <w:rPr>
          <w:rFonts w:eastAsia="Calibri"/>
          <w:b/>
          <w:lang w:eastAsia="ar-SA"/>
        </w:rPr>
        <w:t xml:space="preserve">України та вул. Інститутська в м. Буча </w:t>
      </w:r>
    </w:p>
    <w:p w:rsidR="00EA584D" w:rsidRPr="00320C00" w:rsidRDefault="00EA584D" w:rsidP="00EA584D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sz w:val="26"/>
          <w:szCs w:val="26"/>
          <w:lang w:eastAsia="ar-SA"/>
        </w:rPr>
      </w:pPr>
      <w:r w:rsidRPr="00320C00">
        <w:rPr>
          <w:rFonts w:eastAsia="Calibri"/>
          <w:b/>
          <w:lang w:eastAsia="ar-SA"/>
        </w:rPr>
        <w:t>Київської області (відновні роботи</w:t>
      </w:r>
      <w:r w:rsidRPr="00320C00">
        <w:rPr>
          <w:rFonts w:eastAsia="Calibri"/>
          <w:sz w:val="26"/>
          <w:szCs w:val="26"/>
          <w:lang w:eastAsia="ar-SA"/>
        </w:rPr>
        <w:t>)»</w:t>
      </w:r>
    </w:p>
    <w:p w:rsidR="00EA584D" w:rsidRPr="00320C00" w:rsidRDefault="00EA584D" w:rsidP="00EA584D"/>
    <w:p w:rsidR="00EA584D" w:rsidRPr="00320C00" w:rsidRDefault="00EA584D" w:rsidP="00EA584D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320C00">
        <w:t xml:space="preserve">Розглянувши кошторисну частину проектної документації за робочим проектом </w:t>
      </w:r>
      <w:r w:rsidRPr="00320C00">
        <w:rPr>
          <w:rFonts w:eastAsia="Calibri"/>
          <w:lang w:eastAsia="ar-SA"/>
        </w:rPr>
        <w:t xml:space="preserve">«Капітальний ремонт перехрестя доріг комунальної власності між вул. Захисників України та                                           вул. Інститутська в м. Буча Київської області (відновні роботи)», </w:t>
      </w:r>
      <w:r w:rsidRPr="00320C00">
        <w:t xml:space="preserve">експертна оцінка                                      № 0346-23Е від 20.06.2023 року, з метою відновлення та належного утримання                                    </w:t>
      </w:r>
      <w:proofErr w:type="spellStart"/>
      <w:r w:rsidRPr="00320C00">
        <w:t>вулично</w:t>
      </w:r>
      <w:proofErr w:type="spellEnd"/>
      <w:r w:rsidRPr="00320C00">
        <w:t xml:space="preserve">-дорожньої мережі населених пунктів </w:t>
      </w:r>
      <w:proofErr w:type="spellStart"/>
      <w:r w:rsidRPr="00320C00">
        <w:t>Бучанської</w:t>
      </w:r>
      <w:proofErr w:type="spellEnd"/>
      <w:r w:rsidRPr="00320C00">
        <w:t xml:space="preserve"> міської територіальної громади</w:t>
      </w:r>
      <w:r w:rsidR="003175CE">
        <w:t>,</w:t>
      </w:r>
      <w:r w:rsidRPr="00320C00">
        <w:t xml:space="preserve"> Київської області, керуючись законами України «Про місцеве самоврядування в Україні»,                                        «Про благоустрій населених пунктів», наказом Міністерства регіонального розвитку будівництва та житлово-комунального госп</w:t>
      </w:r>
      <w:r w:rsidR="00B126B0">
        <w:t xml:space="preserve">одарства № 45 від 16.05.2011 р. </w:t>
      </w:r>
      <w:r w:rsidRPr="00320C00">
        <w:t xml:space="preserve">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320C00">
        <w:t>Бучанської</w:t>
      </w:r>
      <w:proofErr w:type="spellEnd"/>
      <w:r w:rsidRPr="00320C00">
        <w:t xml:space="preserve"> міської ради</w:t>
      </w:r>
    </w:p>
    <w:p w:rsidR="00EA584D" w:rsidRPr="00320C00" w:rsidRDefault="00EA584D" w:rsidP="00EA584D">
      <w:pPr>
        <w:ind w:firstLine="426"/>
        <w:jc w:val="both"/>
        <w:rPr>
          <w:sz w:val="14"/>
        </w:rPr>
      </w:pPr>
    </w:p>
    <w:p w:rsidR="00EA584D" w:rsidRPr="00320C00" w:rsidRDefault="00EA584D" w:rsidP="00EA584D">
      <w:pPr>
        <w:jc w:val="both"/>
        <w:rPr>
          <w:b/>
        </w:rPr>
      </w:pPr>
      <w:r w:rsidRPr="00320C00">
        <w:rPr>
          <w:b/>
        </w:rPr>
        <w:t>ВИРІШИВ:</w:t>
      </w:r>
    </w:p>
    <w:p w:rsidR="00EA584D" w:rsidRPr="00320C00" w:rsidRDefault="00EA584D" w:rsidP="00EA584D">
      <w:pPr>
        <w:ind w:firstLine="567"/>
        <w:jc w:val="both"/>
        <w:rPr>
          <w:b/>
          <w:sz w:val="12"/>
        </w:rPr>
      </w:pPr>
    </w:p>
    <w:p w:rsidR="00EA584D" w:rsidRPr="00320C00" w:rsidRDefault="00EA584D" w:rsidP="00EA584D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320C00">
        <w:t xml:space="preserve">1. Затвердити кошторисну частину проектної документації за робочим проектом </w:t>
      </w:r>
      <w:r w:rsidRPr="00320C00">
        <w:rPr>
          <w:rFonts w:eastAsia="Calibri"/>
          <w:lang w:eastAsia="ar-SA"/>
        </w:rPr>
        <w:t xml:space="preserve">«Капітальний ремонт перехрестя доріг комунальної власності між вул. Захисників України та вул. Інститутська в м. Буча Київської області (відновні роботи)», </w:t>
      </w:r>
      <w:r w:rsidR="003175CE">
        <w:t xml:space="preserve"> з так</w:t>
      </w:r>
      <w:r w:rsidRPr="00320C00">
        <w:t>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20C00" w:rsidRPr="00320C00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20C00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20C00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20C00">
              <w:t>Показники</w:t>
            </w:r>
          </w:p>
        </w:tc>
      </w:tr>
      <w:tr w:rsidR="00320C00" w:rsidRPr="00320C00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20C00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20C0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20C00">
              <w:rPr>
                <w:lang w:val="ru-RU"/>
              </w:rPr>
              <w:t>9 533,467</w:t>
            </w:r>
          </w:p>
        </w:tc>
      </w:tr>
      <w:tr w:rsidR="00320C00" w:rsidRPr="00320C00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20C00">
              <w:t xml:space="preserve">У </w:t>
            </w:r>
            <w:proofErr w:type="spellStart"/>
            <w:r w:rsidRPr="00320C00">
              <w:t>т.ч</w:t>
            </w:r>
            <w:proofErr w:type="spellEnd"/>
            <w:r w:rsidRPr="00320C00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20C0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320C00">
              <w:t>7 553,926</w:t>
            </w:r>
          </w:p>
        </w:tc>
      </w:tr>
      <w:tr w:rsidR="00320C00" w:rsidRPr="00320C00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20C00">
              <w:t xml:space="preserve">У </w:t>
            </w:r>
            <w:proofErr w:type="spellStart"/>
            <w:r w:rsidRPr="00320C00">
              <w:t>т.ч</w:t>
            </w:r>
            <w:proofErr w:type="spellEnd"/>
            <w:r w:rsidRPr="00320C00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20C0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20C00">
              <w:t xml:space="preserve">       0,000</w:t>
            </w:r>
          </w:p>
        </w:tc>
      </w:tr>
      <w:tr w:rsidR="00320C00" w:rsidRPr="00320C00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20C00">
              <w:t xml:space="preserve">У </w:t>
            </w:r>
            <w:proofErr w:type="spellStart"/>
            <w:r w:rsidRPr="00320C00">
              <w:t>т.ч</w:t>
            </w:r>
            <w:proofErr w:type="spellEnd"/>
            <w:r w:rsidRPr="00320C0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20C0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84D" w:rsidRPr="00320C00" w:rsidRDefault="00EA584D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320C00">
              <w:t>1 979,541</w:t>
            </w:r>
          </w:p>
        </w:tc>
      </w:tr>
    </w:tbl>
    <w:p w:rsidR="00EA584D" w:rsidRPr="00320C00" w:rsidRDefault="00EA584D" w:rsidP="00EA584D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320C00">
        <w:t xml:space="preserve">2. Виконання капітального ремонту </w:t>
      </w:r>
      <w:r w:rsidRPr="00320C00">
        <w:rPr>
          <w:rFonts w:eastAsia="Calibri"/>
          <w:lang w:eastAsia="ar-SA"/>
        </w:rPr>
        <w:t>дороги  комунальної власності між вул. Захисників України та вул. Інститутська в м. Буча</w:t>
      </w:r>
      <w:r w:rsidR="00B126B0">
        <w:rPr>
          <w:rFonts w:eastAsia="Calibri"/>
          <w:lang w:eastAsia="ar-SA"/>
        </w:rPr>
        <w:t>,</w:t>
      </w:r>
      <w:r w:rsidRPr="00320C00">
        <w:rPr>
          <w:rFonts w:eastAsia="Calibri"/>
          <w:lang w:eastAsia="ar-SA"/>
        </w:rPr>
        <w:t xml:space="preserve"> Київської області (відновні роботи), </w:t>
      </w:r>
      <w:r w:rsidRPr="00320C00">
        <w:t>доручити ліцензованій організації.</w:t>
      </w:r>
    </w:p>
    <w:p w:rsidR="00EA584D" w:rsidRPr="00320C00" w:rsidRDefault="00EA584D" w:rsidP="00EA584D">
      <w:pPr>
        <w:tabs>
          <w:tab w:val="left" w:pos="180"/>
          <w:tab w:val="left" w:pos="284"/>
        </w:tabs>
        <w:ind w:firstLine="567"/>
        <w:jc w:val="both"/>
      </w:pPr>
      <w:r w:rsidRPr="00320C00">
        <w:t xml:space="preserve">3. Контроль за виконанням даного рішення покласти на начальника КП «БУЧАСЕРВІС» </w:t>
      </w:r>
      <w:proofErr w:type="spellStart"/>
      <w:r w:rsidRPr="00320C00">
        <w:t>Мостіпаку</w:t>
      </w:r>
      <w:proofErr w:type="spellEnd"/>
      <w:r w:rsidRPr="00320C00">
        <w:t xml:space="preserve"> С.В.</w:t>
      </w:r>
    </w:p>
    <w:p w:rsidR="00EA584D" w:rsidRPr="00320C00" w:rsidRDefault="00EA584D" w:rsidP="00EA584D">
      <w:pPr>
        <w:tabs>
          <w:tab w:val="left" w:pos="180"/>
          <w:tab w:val="left" w:pos="284"/>
        </w:tabs>
        <w:ind w:firstLine="567"/>
        <w:jc w:val="both"/>
      </w:pPr>
    </w:p>
    <w:p w:rsidR="00EA584D" w:rsidRPr="00320C00" w:rsidRDefault="00EA584D" w:rsidP="00EA584D">
      <w:pPr>
        <w:tabs>
          <w:tab w:val="left" w:pos="180"/>
          <w:tab w:val="left" w:pos="284"/>
        </w:tabs>
        <w:ind w:firstLine="567"/>
        <w:jc w:val="both"/>
      </w:pPr>
    </w:p>
    <w:p w:rsidR="00EA584D" w:rsidRDefault="00EA584D" w:rsidP="00EA584D">
      <w:pPr>
        <w:rPr>
          <w:b/>
          <w:bCs/>
          <w:sz w:val="28"/>
          <w:szCs w:val="28"/>
        </w:rPr>
      </w:pPr>
    </w:p>
    <w:p w:rsidR="00EA584D" w:rsidRDefault="00EA584D" w:rsidP="00EA584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EA584D" w:rsidRDefault="00EA584D" w:rsidP="00EA584D">
      <w:pPr>
        <w:rPr>
          <w:b/>
          <w:bCs/>
          <w:sz w:val="28"/>
          <w:szCs w:val="28"/>
        </w:rPr>
      </w:pPr>
    </w:p>
    <w:p w:rsidR="002D5193" w:rsidRDefault="0014008F"/>
    <w:p w:rsidR="00EA584D" w:rsidRDefault="00EA584D"/>
    <w:p w:rsidR="00EA584D" w:rsidRDefault="00EA584D"/>
    <w:p w:rsidR="00EA584D" w:rsidRDefault="00EA584D"/>
    <w:p w:rsidR="00EA584D" w:rsidRDefault="00EA584D"/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EA584D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A584D" w:rsidRDefault="00EA584D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EA584D" w:rsidRDefault="00EA584D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A584D" w:rsidRDefault="00EA584D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EA584D" w:rsidRDefault="00EA584D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EA584D" w:rsidRDefault="00EA584D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EA584D" w:rsidRDefault="00EA584D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EA584D" w:rsidRDefault="00EA584D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584D" w:rsidRDefault="00813CB0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  <w:bookmarkStart w:id="0" w:name="_GoBack"/>
            <w:bookmarkEnd w:id="0"/>
          </w:p>
        </w:tc>
      </w:tr>
      <w:tr w:rsidR="00EA584D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A584D" w:rsidRDefault="00EA584D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EA584D" w:rsidRDefault="00EA584D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EA584D" w:rsidRDefault="00EA584D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A584D" w:rsidRDefault="00EA584D" w:rsidP="00AF76F2">
            <w:pPr>
              <w:pStyle w:val="Default"/>
              <w:spacing w:line="276" w:lineRule="auto"/>
              <w:jc w:val="center"/>
            </w:pPr>
          </w:p>
          <w:p w:rsidR="00EA584D" w:rsidRDefault="00EA584D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EA584D" w:rsidRDefault="00EA584D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EA584D" w:rsidRDefault="00EA584D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EA584D" w:rsidRDefault="00EA584D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EA584D" w:rsidRDefault="00EA584D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A584D" w:rsidRDefault="00EA584D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EA584D" w:rsidRDefault="00EA584D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EA584D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A584D" w:rsidRDefault="00EA584D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EA584D" w:rsidRDefault="00EA584D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EA584D" w:rsidRDefault="00EA584D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EA584D" w:rsidRDefault="00EA584D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A584D" w:rsidRDefault="00EA584D" w:rsidP="00AF76F2">
            <w:pPr>
              <w:pStyle w:val="Default"/>
              <w:spacing w:line="276" w:lineRule="auto"/>
            </w:pPr>
          </w:p>
          <w:p w:rsidR="00EA584D" w:rsidRDefault="00EA584D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EA584D" w:rsidRDefault="00EA584D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EA584D" w:rsidRDefault="00EA584D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EA584D" w:rsidRPr="00F0728A" w:rsidRDefault="00EA584D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A584D" w:rsidRDefault="00EA584D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EA584D" w:rsidRDefault="00EA584D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EA584D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A584D" w:rsidRDefault="00EA584D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EA584D" w:rsidRDefault="00EA584D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EA584D" w:rsidRDefault="00EA584D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A584D" w:rsidRDefault="00EA584D" w:rsidP="00AF76F2">
            <w:pPr>
              <w:pStyle w:val="Default"/>
              <w:spacing w:line="276" w:lineRule="auto"/>
            </w:pPr>
          </w:p>
          <w:p w:rsidR="00EA584D" w:rsidRDefault="00EA584D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EA584D" w:rsidRDefault="00EA584D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EA584D" w:rsidRDefault="00EA584D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EA584D" w:rsidRDefault="00EA584D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EA584D" w:rsidRDefault="00EA584D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EA584D" w:rsidRDefault="00EA584D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EA584D" w:rsidRDefault="00EA584D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EA584D" w:rsidRDefault="00EA584D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EA584D" w:rsidRDefault="00EA584D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EA584D" w:rsidRDefault="00EA584D"/>
    <w:sectPr w:rsidR="00EA58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84D"/>
    <w:rsid w:val="00057856"/>
    <w:rsid w:val="0014008F"/>
    <w:rsid w:val="003175CE"/>
    <w:rsid w:val="00320C00"/>
    <w:rsid w:val="00813CB0"/>
    <w:rsid w:val="00916F3B"/>
    <w:rsid w:val="00B126B0"/>
    <w:rsid w:val="00EA584D"/>
    <w:rsid w:val="00F4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6B99F-46C8-4B10-8BEA-D3641133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5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A58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F4503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503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cp:lastPrinted>2023-07-17T05:47:00Z</cp:lastPrinted>
  <dcterms:created xsi:type="dcterms:W3CDTF">2023-06-28T07:51:00Z</dcterms:created>
  <dcterms:modified xsi:type="dcterms:W3CDTF">2023-07-17T05:49:00Z</dcterms:modified>
</cp:coreProperties>
</file>