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BD1683"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05</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Pr>
          <w:rFonts w:ascii="Times New Roman" w:hAnsi="Times New Roman" w:cs="Times New Roman"/>
          <w:b/>
          <w:bCs/>
          <w:sz w:val="26"/>
          <w:szCs w:val="26"/>
          <w:lang w:val="uk-UA"/>
        </w:rPr>
        <w:t>7</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4077</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4172C9">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Pr="006E07D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Default="00B978D9"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310180">
        <w:rPr>
          <w:rFonts w:ascii="Times New Roman" w:eastAsia="Times New Roman" w:hAnsi="Times New Roman" w:cs="Times New Roman"/>
          <w:sz w:val="26"/>
          <w:szCs w:val="26"/>
          <w:lang w:val="uk-UA"/>
        </w:rPr>
        <w:t>1</w:t>
      </w:r>
      <w:r w:rsidR="0054103E">
        <w:rPr>
          <w:rFonts w:ascii="Times New Roman" w:eastAsia="Times New Roman" w:hAnsi="Times New Roman" w:cs="Times New Roman"/>
          <w:sz w:val="26"/>
          <w:szCs w:val="26"/>
          <w:lang w:val="uk-UA"/>
        </w:rPr>
        <w:t>8</w:t>
      </w:r>
      <w:r w:rsidR="00AD6629">
        <w:rPr>
          <w:rFonts w:ascii="Times New Roman" w:eastAsia="Times New Roman" w:hAnsi="Times New Roman" w:cs="Times New Roman"/>
          <w:sz w:val="26"/>
          <w:szCs w:val="26"/>
          <w:lang w:val="uk-UA"/>
        </w:rPr>
        <w:t>11</w:t>
      </w:r>
      <w:r w:rsidR="0054103E">
        <w:rPr>
          <w:rFonts w:ascii="Times New Roman" w:eastAsia="Times New Roman" w:hAnsi="Times New Roman" w:cs="Times New Roman"/>
          <w:sz w:val="26"/>
          <w:szCs w:val="26"/>
          <w:lang w:val="uk-UA"/>
        </w:rPr>
        <w:t>/1</w:t>
      </w:r>
      <w:r w:rsidRPr="006E07DA">
        <w:rPr>
          <w:rFonts w:ascii="Times New Roman" w:eastAsia="Times New Roman" w:hAnsi="Times New Roman" w:cs="Times New Roman"/>
          <w:sz w:val="26"/>
          <w:szCs w:val="26"/>
          <w:lang w:val="uk-UA"/>
        </w:rPr>
        <w:t xml:space="preserve"> від </w:t>
      </w:r>
      <w:r w:rsidR="00AD6629">
        <w:rPr>
          <w:rFonts w:ascii="Times New Roman" w:eastAsia="Times New Roman" w:hAnsi="Times New Roman" w:cs="Times New Roman"/>
          <w:sz w:val="26"/>
          <w:szCs w:val="26"/>
          <w:lang w:val="uk-UA"/>
        </w:rPr>
        <w:t>27</w:t>
      </w:r>
      <w:r w:rsidRPr="006E07DA">
        <w:rPr>
          <w:rFonts w:ascii="Times New Roman" w:eastAsia="Times New Roman" w:hAnsi="Times New Roman" w:cs="Times New Roman"/>
          <w:sz w:val="26"/>
          <w:szCs w:val="26"/>
          <w:lang w:val="uk-UA"/>
        </w:rPr>
        <w:t>.0</w:t>
      </w:r>
      <w:r w:rsidR="0054103E">
        <w:rPr>
          <w:rFonts w:ascii="Times New Roman" w:eastAsia="Times New Roman" w:hAnsi="Times New Roman" w:cs="Times New Roman"/>
          <w:sz w:val="26"/>
          <w:szCs w:val="26"/>
          <w:lang w:val="uk-UA"/>
        </w:rPr>
        <w:t>6</w:t>
      </w:r>
      <w:r w:rsidRPr="006E07DA">
        <w:rPr>
          <w:rFonts w:ascii="Times New Roman" w:eastAsia="Times New Roman" w:hAnsi="Times New Roman" w:cs="Times New Roman"/>
          <w:sz w:val="26"/>
          <w:szCs w:val="26"/>
          <w:lang w:val="uk-UA"/>
        </w:rPr>
        <w:t>.2024 р. «</w:t>
      </w:r>
      <w:r w:rsidR="00310180" w:rsidRPr="006E07DA">
        <w:rPr>
          <w:rFonts w:ascii="Times New Roman" w:eastAsia="Times New Roman" w:hAnsi="Times New Roman" w:cs="Times New Roman"/>
          <w:sz w:val="26"/>
          <w:szCs w:val="26"/>
          <w:lang w:val="uk-UA"/>
        </w:rPr>
        <w:t>Про</w:t>
      </w:r>
      <w:r w:rsidR="00310180">
        <w:rPr>
          <w:rFonts w:ascii="Times New Roman" w:eastAsia="Times New Roman" w:hAnsi="Times New Roman" w:cs="Times New Roman"/>
          <w:sz w:val="26"/>
          <w:szCs w:val="26"/>
          <w:lang w:val="uk-UA"/>
        </w:rPr>
        <w:t xml:space="preserve"> </w:t>
      </w:r>
      <w:r w:rsidR="0054103E">
        <w:rPr>
          <w:rFonts w:ascii="Times New Roman" w:eastAsia="Times New Roman" w:hAnsi="Times New Roman" w:cs="Times New Roman"/>
          <w:sz w:val="26"/>
          <w:szCs w:val="26"/>
          <w:lang w:val="uk-UA"/>
        </w:rPr>
        <w:t>поновлення розгляду заяви № ЗВ-2</w:t>
      </w:r>
      <w:r w:rsidR="00AD6629">
        <w:rPr>
          <w:rFonts w:ascii="Times New Roman" w:eastAsia="Times New Roman" w:hAnsi="Times New Roman" w:cs="Times New Roman"/>
          <w:sz w:val="26"/>
          <w:szCs w:val="26"/>
          <w:lang w:val="uk-UA"/>
        </w:rPr>
        <w:t>5</w:t>
      </w:r>
      <w:r w:rsidR="0054103E">
        <w:rPr>
          <w:rFonts w:ascii="Times New Roman" w:eastAsia="Times New Roman" w:hAnsi="Times New Roman" w:cs="Times New Roman"/>
          <w:sz w:val="26"/>
          <w:szCs w:val="26"/>
          <w:lang w:val="uk-UA"/>
        </w:rPr>
        <w:t>.03.2024-</w:t>
      </w:r>
      <w:r w:rsidR="00AD6629">
        <w:rPr>
          <w:rFonts w:ascii="Times New Roman" w:eastAsia="Times New Roman" w:hAnsi="Times New Roman" w:cs="Times New Roman"/>
          <w:sz w:val="26"/>
          <w:szCs w:val="26"/>
          <w:lang w:val="uk-UA"/>
        </w:rPr>
        <w:t>93355</w:t>
      </w:r>
      <w:r w:rsidR="0054103E">
        <w:rPr>
          <w:rFonts w:ascii="Times New Roman" w:eastAsia="Times New Roman" w:hAnsi="Times New Roman" w:cs="Times New Roman"/>
          <w:sz w:val="26"/>
          <w:szCs w:val="26"/>
          <w:lang w:val="uk-UA"/>
        </w:rPr>
        <w:t xml:space="preserve"> та про відмову в наданні компенсації на відновлення пошкодженого об’єкту нерухомого майна </w:t>
      </w:r>
      <w:r w:rsidR="00AD6629">
        <w:rPr>
          <w:rFonts w:ascii="Times New Roman" w:eastAsia="Times New Roman" w:hAnsi="Times New Roman" w:cs="Times New Roman"/>
          <w:sz w:val="26"/>
          <w:szCs w:val="26"/>
          <w:lang w:val="uk-UA"/>
        </w:rPr>
        <w:t>Олексієнко Л.В.</w:t>
      </w:r>
      <w:r w:rsidR="00AD6629" w:rsidRPr="00AD6629">
        <w:rPr>
          <w:rFonts w:ascii="Times New Roman" w:eastAsia="Times New Roman" w:hAnsi="Times New Roman" w:cs="Times New Roman"/>
          <w:sz w:val="26"/>
          <w:szCs w:val="26"/>
          <w:lang w:val="uk-UA"/>
        </w:rPr>
        <w:t>»;</w:t>
      </w:r>
    </w:p>
    <w:p w:rsidR="00AD6629" w:rsidRDefault="00AD6629"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AD6629">
        <w:rPr>
          <w:rFonts w:ascii="Times New Roman" w:eastAsia="Times New Roman" w:hAnsi="Times New Roman" w:cs="Times New Roman"/>
          <w:sz w:val="26"/>
          <w:szCs w:val="26"/>
          <w:lang w:val="uk-UA"/>
        </w:rPr>
        <w:t>- Рішення № 18</w:t>
      </w:r>
      <w:r>
        <w:rPr>
          <w:rFonts w:ascii="Times New Roman" w:eastAsia="Times New Roman" w:hAnsi="Times New Roman" w:cs="Times New Roman"/>
          <w:sz w:val="26"/>
          <w:szCs w:val="26"/>
          <w:lang w:val="uk-UA"/>
        </w:rPr>
        <w:t>22</w:t>
      </w:r>
      <w:r w:rsidRPr="00AD6629">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02</w:t>
      </w:r>
      <w:r w:rsidRPr="00AD6629">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AD6629">
        <w:rPr>
          <w:rFonts w:ascii="Times New Roman" w:eastAsia="Times New Roman" w:hAnsi="Times New Roman" w:cs="Times New Roman"/>
          <w:sz w:val="26"/>
          <w:szCs w:val="26"/>
          <w:lang w:val="uk-UA"/>
        </w:rPr>
        <w:t>.2024 р. «Про поновлення розгляду заяви № ЗВ-</w:t>
      </w:r>
      <w:r>
        <w:rPr>
          <w:rFonts w:ascii="Times New Roman" w:eastAsia="Times New Roman" w:hAnsi="Times New Roman" w:cs="Times New Roman"/>
          <w:sz w:val="26"/>
          <w:szCs w:val="26"/>
          <w:lang w:val="uk-UA"/>
        </w:rPr>
        <w:t>31</w:t>
      </w:r>
      <w:r w:rsidRPr="00AD6629">
        <w:rPr>
          <w:rFonts w:ascii="Times New Roman" w:eastAsia="Times New Roman" w:hAnsi="Times New Roman" w:cs="Times New Roman"/>
          <w:sz w:val="26"/>
          <w:szCs w:val="26"/>
          <w:lang w:val="uk-UA"/>
        </w:rPr>
        <w:t>.03.2024-</w:t>
      </w:r>
      <w:r>
        <w:rPr>
          <w:rFonts w:ascii="Times New Roman" w:eastAsia="Times New Roman" w:hAnsi="Times New Roman" w:cs="Times New Roman"/>
          <w:sz w:val="26"/>
          <w:szCs w:val="26"/>
          <w:lang w:val="uk-UA"/>
        </w:rPr>
        <w:t>94793</w:t>
      </w:r>
      <w:r w:rsidRPr="00AD6629">
        <w:rPr>
          <w:rFonts w:ascii="Times New Roman" w:eastAsia="Times New Roman" w:hAnsi="Times New Roman" w:cs="Times New Roman"/>
          <w:sz w:val="26"/>
          <w:szCs w:val="26"/>
          <w:lang w:val="uk-UA"/>
        </w:rPr>
        <w:t xml:space="preserve"> та про відмову в наданні компенсації на відновлення пошкодженого об’єкту нерухомого майна </w:t>
      </w:r>
      <w:r>
        <w:rPr>
          <w:rFonts w:ascii="Times New Roman" w:eastAsia="Times New Roman" w:hAnsi="Times New Roman" w:cs="Times New Roman"/>
          <w:sz w:val="26"/>
          <w:szCs w:val="26"/>
          <w:lang w:val="uk-UA"/>
        </w:rPr>
        <w:t>Загородньої Г.С.</w:t>
      </w:r>
      <w:r w:rsidRPr="00AD6629">
        <w:rPr>
          <w:rFonts w:ascii="Times New Roman" w:eastAsia="Times New Roman" w:hAnsi="Times New Roman" w:cs="Times New Roman"/>
          <w:sz w:val="26"/>
          <w:szCs w:val="26"/>
          <w:lang w:val="uk-UA"/>
        </w:rPr>
        <w:t>»;</w:t>
      </w:r>
    </w:p>
    <w:p w:rsidR="00E02212" w:rsidRDefault="00E02212"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AD6629">
        <w:rPr>
          <w:rFonts w:ascii="Times New Roman" w:eastAsia="Times New Roman" w:hAnsi="Times New Roman" w:cs="Times New Roman"/>
          <w:sz w:val="26"/>
          <w:szCs w:val="26"/>
          <w:lang w:val="uk-UA"/>
        </w:rPr>
        <w:t>1999</w:t>
      </w:r>
      <w:r w:rsidRPr="006E07DA">
        <w:rPr>
          <w:rFonts w:ascii="Times New Roman" w:eastAsia="Times New Roman" w:hAnsi="Times New Roman" w:cs="Times New Roman"/>
          <w:sz w:val="26"/>
          <w:szCs w:val="26"/>
          <w:lang w:val="uk-UA"/>
        </w:rPr>
        <w:t xml:space="preserve"> від </w:t>
      </w:r>
      <w:r w:rsidR="00AD6629">
        <w:rPr>
          <w:rFonts w:ascii="Times New Roman" w:eastAsia="Times New Roman" w:hAnsi="Times New Roman" w:cs="Times New Roman"/>
          <w:sz w:val="26"/>
          <w:szCs w:val="26"/>
          <w:lang w:val="uk-UA"/>
        </w:rPr>
        <w:t>27</w:t>
      </w:r>
      <w:r w:rsidRPr="006E07DA">
        <w:rPr>
          <w:rFonts w:ascii="Times New Roman" w:eastAsia="Times New Roman" w:hAnsi="Times New Roman" w:cs="Times New Roman"/>
          <w:sz w:val="26"/>
          <w:szCs w:val="26"/>
          <w:lang w:val="uk-UA"/>
        </w:rPr>
        <w:t>.0</w:t>
      </w:r>
      <w:r w:rsidR="0054103E">
        <w:rPr>
          <w:rFonts w:ascii="Times New Roman" w:eastAsia="Times New Roman" w:hAnsi="Times New Roman" w:cs="Times New Roman"/>
          <w:sz w:val="26"/>
          <w:szCs w:val="26"/>
          <w:lang w:val="uk-UA"/>
        </w:rPr>
        <w:t>6</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sidR="0054103E">
        <w:rPr>
          <w:rFonts w:ascii="Times New Roman" w:eastAsia="Times New Roman" w:hAnsi="Times New Roman" w:cs="Times New Roman"/>
          <w:sz w:val="26"/>
          <w:szCs w:val="26"/>
          <w:lang w:val="uk-UA"/>
        </w:rPr>
        <w:t xml:space="preserve"> </w:t>
      </w:r>
      <w:r w:rsidR="00AD6629">
        <w:rPr>
          <w:rFonts w:ascii="Times New Roman" w:eastAsia="Times New Roman" w:hAnsi="Times New Roman" w:cs="Times New Roman"/>
          <w:sz w:val="26"/>
          <w:szCs w:val="26"/>
          <w:lang w:val="uk-UA"/>
        </w:rPr>
        <w:t xml:space="preserve">Липці М.В. </w:t>
      </w:r>
      <w:r>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AD6629">
        <w:rPr>
          <w:rFonts w:ascii="Times New Roman" w:eastAsia="Times New Roman" w:hAnsi="Times New Roman" w:cs="Times New Roman"/>
          <w:sz w:val="26"/>
          <w:szCs w:val="26"/>
          <w:lang w:val="uk-UA"/>
        </w:rPr>
        <w:t>27</w:t>
      </w:r>
      <w:r>
        <w:rPr>
          <w:rFonts w:ascii="Times New Roman" w:eastAsia="Times New Roman" w:hAnsi="Times New Roman" w:cs="Times New Roman"/>
          <w:sz w:val="26"/>
          <w:szCs w:val="26"/>
          <w:lang w:val="uk-UA"/>
        </w:rPr>
        <w:t>.0</w:t>
      </w:r>
      <w:r w:rsidR="00AD6629">
        <w:rPr>
          <w:rFonts w:ascii="Times New Roman" w:eastAsia="Times New Roman" w:hAnsi="Times New Roman" w:cs="Times New Roman"/>
          <w:sz w:val="26"/>
          <w:szCs w:val="26"/>
          <w:lang w:val="uk-UA"/>
        </w:rPr>
        <w:t>5</w:t>
      </w:r>
      <w:r>
        <w:rPr>
          <w:rFonts w:ascii="Times New Roman" w:eastAsia="Times New Roman" w:hAnsi="Times New Roman" w:cs="Times New Roman"/>
          <w:sz w:val="26"/>
          <w:szCs w:val="26"/>
          <w:lang w:val="uk-UA"/>
        </w:rPr>
        <w:t>.2024-</w:t>
      </w:r>
      <w:r w:rsidR="00AD6629">
        <w:rPr>
          <w:rFonts w:ascii="Times New Roman" w:eastAsia="Times New Roman" w:hAnsi="Times New Roman" w:cs="Times New Roman"/>
          <w:sz w:val="26"/>
          <w:szCs w:val="26"/>
          <w:lang w:val="uk-UA"/>
        </w:rPr>
        <w:t>108041</w:t>
      </w:r>
      <w:r w:rsidRPr="006E07DA">
        <w:rPr>
          <w:rFonts w:ascii="Times New Roman" w:eastAsia="Times New Roman" w:hAnsi="Times New Roman" w:cs="Times New Roman"/>
          <w:sz w:val="26"/>
          <w:szCs w:val="26"/>
          <w:lang w:val="uk-UA"/>
        </w:rPr>
        <w:t>»</w:t>
      </w:r>
      <w:r w:rsidR="00AD6629">
        <w:rPr>
          <w:rFonts w:ascii="Times New Roman" w:eastAsia="Times New Roman" w:hAnsi="Times New Roman" w:cs="Times New Roman"/>
          <w:sz w:val="26"/>
          <w:szCs w:val="26"/>
          <w:lang w:val="uk-UA"/>
        </w:rPr>
        <w:t>;</w:t>
      </w:r>
    </w:p>
    <w:p w:rsidR="00AD6629" w:rsidRDefault="00AD6629"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AD6629">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2023</w:t>
      </w:r>
      <w:r w:rsidRPr="00AD6629">
        <w:rPr>
          <w:rFonts w:ascii="Times New Roman" w:eastAsia="Times New Roman" w:hAnsi="Times New Roman" w:cs="Times New Roman"/>
          <w:sz w:val="26"/>
          <w:szCs w:val="26"/>
          <w:lang w:val="uk-UA"/>
        </w:rPr>
        <w:t xml:space="preserve"> від 27.06.2024 р. «Про відмову </w:t>
      </w:r>
      <w:proofErr w:type="spellStart"/>
      <w:r>
        <w:rPr>
          <w:rFonts w:ascii="Times New Roman" w:eastAsia="Times New Roman" w:hAnsi="Times New Roman" w:cs="Times New Roman"/>
          <w:sz w:val="26"/>
          <w:szCs w:val="26"/>
          <w:lang w:val="uk-UA"/>
        </w:rPr>
        <w:t>Ломаці</w:t>
      </w:r>
      <w:proofErr w:type="spellEnd"/>
      <w:r>
        <w:rPr>
          <w:rFonts w:ascii="Times New Roman" w:eastAsia="Times New Roman" w:hAnsi="Times New Roman" w:cs="Times New Roman"/>
          <w:sz w:val="26"/>
          <w:szCs w:val="26"/>
          <w:lang w:val="uk-UA"/>
        </w:rPr>
        <w:t xml:space="preserve"> В.М. </w:t>
      </w:r>
      <w:r w:rsidRPr="00AD6629">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05</w:t>
      </w:r>
      <w:r w:rsidRPr="00AD6629">
        <w:rPr>
          <w:rFonts w:ascii="Times New Roman" w:eastAsia="Times New Roman" w:hAnsi="Times New Roman" w:cs="Times New Roman"/>
          <w:sz w:val="26"/>
          <w:szCs w:val="26"/>
          <w:lang w:val="uk-UA"/>
        </w:rPr>
        <w:t>.05.2024-</w:t>
      </w:r>
      <w:r w:rsidR="009602F2">
        <w:rPr>
          <w:rFonts w:ascii="Times New Roman" w:eastAsia="Times New Roman" w:hAnsi="Times New Roman" w:cs="Times New Roman"/>
          <w:sz w:val="26"/>
          <w:szCs w:val="26"/>
          <w:lang w:val="uk-UA"/>
        </w:rPr>
        <w:t>11507</w:t>
      </w:r>
      <w:r w:rsidRPr="00AD6629">
        <w:rPr>
          <w:rFonts w:ascii="Times New Roman" w:eastAsia="Times New Roman" w:hAnsi="Times New Roman" w:cs="Times New Roman"/>
          <w:sz w:val="26"/>
          <w:szCs w:val="26"/>
          <w:lang w:val="uk-UA"/>
        </w:rPr>
        <w:t>»;</w:t>
      </w:r>
    </w:p>
    <w:p w:rsidR="009602F2" w:rsidRDefault="009602F2" w:rsidP="009602F2">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lastRenderedPageBreak/>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2060</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02</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Камінському Г.Є. у наданні компенсації на відновлення пошкодженого об’єкту нерухомого майна за заявою № ЗВ-21.06.2024-113616</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9602F2" w:rsidRDefault="009602F2" w:rsidP="009602F2">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9602F2">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2062</w:t>
      </w:r>
      <w:r w:rsidRPr="009602F2">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02</w:t>
      </w:r>
      <w:r w:rsidRPr="009602F2">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9602F2">
        <w:rPr>
          <w:rFonts w:ascii="Times New Roman" w:eastAsia="Times New Roman" w:hAnsi="Times New Roman" w:cs="Times New Roman"/>
          <w:sz w:val="26"/>
          <w:szCs w:val="26"/>
          <w:lang w:val="uk-UA"/>
        </w:rPr>
        <w:t xml:space="preserve">.2024 р. «Про відмову  </w:t>
      </w:r>
      <w:proofErr w:type="spellStart"/>
      <w:r>
        <w:rPr>
          <w:rFonts w:ascii="Times New Roman" w:eastAsia="Times New Roman" w:hAnsi="Times New Roman" w:cs="Times New Roman"/>
          <w:sz w:val="26"/>
          <w:szCs w:val="26"/>
          <w:lang w:val="uk-UA"/>
        </w:rPr>
        <w:t>Адаскаліці</w:t>
      </w:r>
      <w:proofErr w:type="spellEnd"/>
      <w:r>
        <w:rPr>
          <w:rFonts w:ascii="Times New Roman" w:eastAsia="Times New Roman" w:hAnsi="Times New Roman" w:cs="Times New Roman"/>
          <w:sz w:val="26"/>
          <w:szCs w:val="26"/>
          <w:lang w:val="uk-UA"/>
        </w:rPr>
        <w:t xml:space="preserve"> А.Р.</w:t>
      </w:r>
      <w:r w:rsidRPr="009602F2">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lang w:val="uk-UA"/>
        </w:rPr>
        <w:t>1</w:t>
      </w:r>
      <w:r w:rsidRPr="009602F2">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9602F2">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113620</w:t>
      </w:r>
      <w:r w:rsidRPr="009602F2">
        <w:rPr>
          <w:rFonts w:ascii="Times New Roman" w:eastAsia="Times New Roman" w:hAnsi="Times New Roman" w:cs="Times New Roman"/>
          <w:sz w:val="26"/>
          <w:szCs w:val="26"/>
          <w:lang w:val="uk-UA"/>
        </w:rPr>
        <w:t>»;</w:t>
      </w:r>
    </w:p>
    <w:p w:rsidR="009602F2" w:rsidRDefault="009602F2" w:rsidP="009602F2">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9602F2">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2066</w:t>
      </w:r>
      <w:r w:rsidRPr="009602F2">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02</w:t>
      </w:r>
      <w:r w:rsidRPr="009602F2">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9602F2">
        <w:rPr>
          <w:rFonts w:ascii="Times New Roman" w:eastAsia="Times New Roman" w:hAnsi="Times New Roman" w:cs="Times New Roman"/>
          <w:sz w:val="26"/>
          <w:szCs w:val="26"/>
          <w:lang w:val="uk-UA"/>
        </w:rPr>
        <w:t xml:space="preserve">.2024 р. «Про відмову  </w:t>
      </w:r>
      <w:r>
        <w:rPr>
          <w:rFonts w:ascii="Times New Roman" w:eastAsia="Times New Roman" w:hAnsi="Times New Roman" w:cs="Times New Roman"/>
          <w:sz w:val="26"/>
          <w:szCs w:val="26"/>
          <w:lang w:val="uk-UA"/>
        </w:rPr>
        <w:t xml:space="preserve">Корн Н.В. </w:t>
      </w:r>
      <w:r w:rsidRPr="009602F2">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lang w:val="uk-UA"/>
        </w:rPr>
        <w:t>5</w:t>
      </w:r>
      <w:r w:rsidRPr="009602F2">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9602F2">
        <w:rPr>
          <w:rFonts w:ascii="Times New Roman" w:eastAsia="Times New Roman" w:hAnsi="Times New Roman" w:cs="Times New Roman"/>
          <w:sz w:val="26"/>
          <w:szCs w:val="26"/>
          <w:lang w:val="uk-UA"/>
        </w:rPr>
        <w:t>.2024-1</w:t>
      </w:r>
      <w:r>
        <w:rPr>
          <w:rFonts w:ascii="Times New Roman" w:eastAsia="Times New Roman" w:hAnsi="Times New Roman" w:cs="Times New Roman"/>
          <w:sz w:val="26"/>
          <w:szCs w:val="26"/>
          <w:lang w:val="uk-UA"/>
        </w:rPr>
        <w:t>14292</w:t>
      </w:r>
      <w:r w:rsidRPr="009602F2">
        <w:rPr>
          <w:rFonts w:ascii="Times New Roman" w:eastAsia="Times New Roman" w:hAnsi="Times New Roman" w:cs="Times New Roman"/>
          <w:sz w:val="26"/>
          <w:szCs w:val="26"/>
          <w:lang w:val="uk-UA"/>
        </w:rPr>
        <w:t>»;</w:t>
      </w:r>
    </w:p>
    <w:p w:rsidR="009602F2" w:rsidRDefault="009602F2"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9602F2">
        <w:rPr>
          <w:rFonts w:ascii="Times New Roman" w:eastAsia="Times New Roman" w:hAnsi="Times New Roman" w:cs="Times New Roman"/>
          <w:sz w:val="26"/>
          <w:szCs w:val="26"/>
          <w:lang w:val="uk-UA"/>
        </w:rPr>
        <w:t>- Рішення № 206</w:t>
      </w:r>
      <w:r>
        <w:rPr>
          <w:rFonts w:ascii="Times New Roman" w:eastAsia="Times New Roman" w:hAnsi="Times New Roman" w:cs="Times New Roman"/>
          <w:sz w:val="26"/>
          <w:szCs w:val="26"/>
          <w:lang w:val="uk-UA"/>
        </w:rPr>
        <w:t>7</w:t>
      </w:r>
      <w:r w:rsidRPr="009602F2">
        <w:rPr>
          <w:rFonts w:ascii="Times New Roman" w:eastAsia="Times New Roman" w:hAnsi="Times New Roman" w:cs="Times New Roman"/>
          <w:sz w:val="26"/>
          <w:szCs w:val="26"/>
          <w:lang w:val="uk-UA"/>
        </w:rPr>
        <w:t xml:space="preserve"> від 02.07.2024 р. «Про відмову  Корн Н.В. у наданні компенсації на відновлення пошкодженого об’єкту нерухомого майна за заявою № ЗВ-25.06.2024-11429</w:t>
      </w:r>
      <w:r>
        <w:rPr>
          <w:rFonts w:ascii="Times New Roman" w:eastAsia="Times New Roman" w:hAnsi="Times New Roman" w:cs="Times New Roman"/>
          <w:sz w:val="26"/>
          <w:szCs w:val="26"/>
          <w:lang w:val="uk-UA"/>
        </w:rPr>
        <w:t>4</w:t>
      </w:r>
      <w:r w:rsidRPr="009602F2">
        <w:rPr>
          <w:rFonts w:ascii="Times New Roman" w:eastAsia="Times New Roman" w:hAnsi="Times New Roman" w:cs="Times New Roman"/>
          <w:sz w:val="26"/>
          <w:szCs w:val="26"/>
          <w:lang w:val="uk-UA"/>
        </w:rPr>
        <w:t>»;</w:t>
      </w:r>
    </w:p>
    <w:p w:rsidR="0054103E" w:rsidRDefault="009602F2" w:rsidP="009602F2">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9602F2">
        <w:rPr>
          <w:rFonts w:ascii="Times New Roman" w:eastAsia="Times New Roman" w:hAnsi="Times New Roman" w:cs="Times New Roman"/>
          <w:sz w:val="26"/>
          <w:szCs w:val="26"/>
          <w:lang w:val="uk-UA"/>
        </w:rPr>
        <w:t>- Рішення № 206</w:t>
      </w:r>
      <w:r>
        <w:rPr>
          <w:rFonts w:ascii="Times New Roman" w:eastAsia="Times New Roman" w:hAnsi="Times New Roman" w:cs="Times New Roman"/>
          <w:sz w:val="26"/>
          <w:szCs w:val="26"/>
          <w:lang w:val="uk-UA"/>
        </w:rPr>
        <w:t>8</w:t>
      </w:r>
      <w:r w:rsidRPr="009602F2">
        <w:rPr>
          <w:rFonts w:ascii="Times New Roman" w:eastAsia="Times New Roman" w:hAnsi="Times New Roman" w:cs="Times New Roman"/>
          <w:sz w:val="26"/>
          <w:szCs w:val="26"/>
          <w:lang w:val="uk-UA"/>
        </w:rPr>
        <w:t xml:space="preserve"> від 02.07.2024 р. «Про відмову </w:t>
      </w:r>
      <w:r>
        <w:rPr>
          <w:rFonts w:ascii="Times New Roman" w:eastAsia="Times New Roman" w:hAnsi="Times New Roman" w:cs="Times New Roman"/>
          <w:sz w:val="26"/>
          <w:szCs w:val="26"/>
          <w:lang w:val="uk-UA"/>
        </w:rPr>
        <w:t>Сердюк Л.П.</w:t>
      </w:r>
      <w:r w:rsidRPr="009602F2">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ЗВ-25.06.2024-11</w:t>
      </w:r>
      <w:r>
        <w:rPr>
          <w:rFonts w:ascii="Times New Roman" w:eastAsia="Times New Roman" w:hAnsi="Times New Roman" w:cs="Times New Roman"/>
          <w:sz w:val="26"/>
          <w:szCs w:val="26"/>
          <w:lang w:val="uk-UA"/>
        </w:rPr>
        <w:t>4287</w:t>
      </w:r>
      <w:r w:rsidRPr="009602F2">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6E07DA">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63822" w:rsidRPr="00063822" w:rsidTr="00BC1358">
        <w:trPr>
          <w:trHeight w:val="1250"/>
        </w:trPr>
        <w:tc>
          <w:tcPr>
            <w:tcW w:w="2904" w:type="dxa"/>
          </w:tcPr>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Заступник міського голови</w:t>
            </w: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r w:rsidRPr="00063822">
              <w:rPr>
                <w:rFonts w:ascii="Times New Roman" w:hAnsi="Times New Roman" w:cs="Calibri"/>
                <w:b/>
                <w:sz w:val="24"/>
                <w:szCs w:val="24"/>
                <w:lang w:val="uk-UA" w:eastAsia="uk-UA"/>
              </w:rPr>
              <w:t>Керуючий справами</w:t>
            </w:r>
            <w:r w:rsidRPr="00063822">
              <w:rPr>
                <w:rFonts w:ascii="Times New Roman" w:eastAsia="Times New Roman" w:hAnsi="Times New Roman" w:cs="Calibri"/>
                <w:i/>
                <w:sz w:val="24"/>
                <w:szCs w:val="24"/>
                <w:lang w:val="uk-UA" w:eastAsia="uk-UA"/>
              </w:rPr>
              <w:t xml:space="preserve"> </w:t>
            </w: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(05.07.2024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(05.07.2024 р.)</w:t>
            </w:r>
          </w:p>
          <w:p w:rsidR="00063822" w:rsidRPr="00063822" w:rsidRDefault="00063822" w:rsidP="0006382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Дмитро ЧЕЙЧУК</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Дмитро ГАПЧЕНКО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rPr>
            </w:pPr>
            <w:r w:rsidRPr="00063822">
              <w:rPr>
                <w:rFonts w:ascii="Times New Roman" w:hAnsi="Times New Roman" w:cs="Calibri"/>
                <w:b/>
                <w:sz w:val="24"/>
                <w:szCs w:val="24"/>
                <w:lang w:val="uk-UA" w:eastAsia="uk-UA"/>
              </w:rPr>
              <w:t xml:space="preserve">Начальник управління </w:t>
            </w:r>
          </w:p>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юридично-кадрової роботи</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(05.07.2024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Людмила РИЖЕНКО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В.о. начальника відділу з питань управління комунальною власністю</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(05.07.2024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Євген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НОВОШИНСЬКИЙ</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5471C">
      <w:headerReference w:type="default" r:id="rId9"/>
      <w:pgSz w:w="11906" w:h="16838"/>
      <w:pgMar w:top="851"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D2D55" w:rsidRDefault="00CD2D55" w:rsidP="00D24235">
      <w:pPr>
        <w:spacing w:after="0" w:line="240" w:lineRule="auto"/>
      </w:pPr>
      <w:r>
        <w:separator/>
      </w:r>
    </w:p>
  </w:endnote>
  <w:endnote w:type="continuationSeparator" w:id="0">
    <w:p w:rsidR="00CD2D55" w:rsidRDefault="00CD2D55"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D2D55" w:rsidRDefault="00CD2D55" w:rsidP="00D24235">
      <w:pPr>
        <w:spacing w:after="0" w:line="240" w:lineRule="auto"/>
      </w:pPr>
      <w:r>
        <w:separator/>
      </w:r>
    </w:p>
  </w:footnote>
  <w:footnote w:type="continuationSeparator" w:id="0">
    <w:p w:rsidR="00CD2D55" w:rsidRDefault="00CD2D55"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216D2A" w:rsidRPr="00216D2A" w:rsidRDefault="00216D2A" w:rsidP="00216D2A">
    <w:pPr>
      <w:pStyle w:val="a9"/>
      <w:rPr>
        <w:rFonts w:ascii="Times New Roman" w:hAnsi="Times New Roman" w:cs="Times New Roman"/>
        <w:sz w:val="26"/>
        <w:szCs w:val="26"/>
        <w:lang w:val="uk-UA"/>
      </w:rP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63822"/>
    <w:rsid w:val="00076326"/>
    <w:rsid w:val="000836EE"/>
    <w:rsid w:val="00094131"/>
    <w:rsid w:val="000A37C2"/>
    <w:rsid w:val="000C2DFB"/>
    <w:rsid w:val="000F031E"/>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16D2A"/>
    <w:rsid w:val="0022213E"/>
    <w:rsid w:val="00222F55"/>
    <w:rsid w:val="00226A22"/>
    <w:rsid w:val="0024054C"/>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3F6265"/>
    <w:rsid w:val="00405FA0"/>
    <w:rsid w:val="00411531"/>
    <w:rsid w:val="004172C9"/>
    <w:rsid w:val="00434C1F"/>
    <w:rsid w:val="004701B0"/>
    <w:rsid w:val="00472EA6"/>
    <w:rsid w:val="0048069B"/>
    <w:rsid w:val="00483180"/>
    <w:rsid w:val="004B6531"/>
    <w:rsid w:val="004C007F"/>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E7DE9"/>
    <w:rsid w:val="007F1EAD"/>
    <w:rsid w:val="007F7E3D"/>
    <w:rsid w:val="00801681"/>
    <w:rsid w:val="008115F9"/>
    <w:rsid w:val="00811D31"/>
    <w:rsid w:val="008124EB"/>
    <w:rsid w:val="0087665A"/>
    <w:rsid w:val="00882AEE"/>
    <w:rsid w:val="00891D58"/>
    <w:rsid w:val="008D45B5"/>
    <w:rsid w:val="008D672C"/>
    <w:rsid w:val="008E3160"/>
    <w:rsid w:val="0090225F"/>
    <w:rsid w:val="009602F2"/>
    <w:rsid w:val="00964074"/>
    <w:rsid w:val="009703CE"/>
    <w:rsid w:val="009A5AA6"/>
    <w:rsid w:val="009B5084"/>
    <w:rsid w:val="009D5EEE"/>
    <w:rsid w:val="009F0FCD"/>
    <w:rsid w:val="00A0349A"/>
    <w:rsid w:val="00A03697"/>
    <w:rsid w:val="00A27DF0"/>
    <w:rsid w:val="00A913C4"/>
    <w:rsid w:val="00A95A17"/>
    <w:rsid w:val="00AB7492"/>
    <w:rsid w:val="00AD4496"/>
    <w:rsid w:val="00AD6629"/>
    <w:rsid w:val="00B007C8"/>
    <w:rsid w:val="00B11818"/>
    <w:rsid w:val="00B27944"/>
    <w:rsid w:val="00B359A3"/>
    <w:rsid w:val="00B37DB6"/>
    <w:rsid w:val="00B71625"/>
    <w:rsid w:val="00B77546"/>
    <w:rsid w:val="00B978D9"/>
    <w:rsid w:val="00BC1450"/>
    <w:rsid w:val="00BD1683"/>
    <w:rsid w:val="00BE314A"/>
    <w:rsid w:val="00C26B37"/>
    <w:rsid w:val="00C34374"/>
    <w:rsid w:val="00CA0972"/>
    <w:rsid w:val="00CB3179"/>
    <w:rsid w:val="00CD2D55"/>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5471C"/>
    <w:rsid w:val="00E93823"/>
    <w:rsid w:val="00EB0EA0"/>
    <w:rsid w:val="00EB564A"/>
    <w:rsid w:val="00EB6988"/>
    <w:rsid w:val="00EC5E0F"/>
    <w:rsid w:val="00ED6EE0"/>
    <w:rsid w:val="00F316DA"/>
    <w:rsid w:val="00F61475"/>
    <w:rsid w:val="00F666F0"/>
    <w:rsid w:val="00F6672B"/>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14BFC"/>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2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3</Pages>
  <Words>2592</Words>
  <Characters>1478</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108</cp:revision>
  <cp:lastPrinted>2024-07-16T13:51:00Z</cp:lastPrinted>
  <dcterms:created xsi:type="dcterms:W3CDTF">2023-06-15T13:23:00Z</dcterms:created>
  <dcterms:modified xsi:type="dcterms:W3CDTF">2024-07-16T13:52:00Z</dcterms:modified>
</cp:coreProperties>
</file>