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A2387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37498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2BDA" wp14:editId="7909064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21466C" w14:textId="77777777" w:rsidR="00755560" w:rsidRPr="004F03FA" w:rsidRDefault="00755560" w:rsidP="007555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A722BD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2A21466C" w14:textId="77777777" w:rsidR="00755560" w:rsidRPr="004F03FA" w:rsidRDefault="00755560" w:rsidP="0075556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7498">
        <w:rPr>
          <w:rFonts w:ascii="Times New Roman" w:hAnsi="Times New Roman"/>
          <w:sz w:val="28"/>
          <w:szCs w:val="28"/>
          <w:lang w:val="uk-UA"/>
        </w:rPr>
        <w:object w:dxaOrig="2040" w:dyaOrig="2325" w14:anchorId="6A43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2967212" r:id="rId6"/>
        </w:object>
      </w:r>
    </w:p>
    <w:p w14:paraId="6661C476" w14:textId="77777777" w:rsidR="00755560" w:rsidRPr="00337498" w:rsidRDefault="00755560" w:rsidP="00755560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37498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5560" w:rsidRPr="00337498" w14:paraId="1A21C2F1" w14:textId="77777777" w:rsidTr="00E2007A">
        <w:tc>
          <w:tcPr>
            <w:tcW w:w="9628" w:type="dxa"/>
          </w:tcPr>
          <w:p w14:paraId="4FBADB93" w14:textId="77777777" w:rsidR="00755560" w:rsidRPr="00337498" w:rsidRDefault="00755560" w:rsidP="00E2007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37498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E868825" w14:textId="77777777" w:rsidR="00755560" w:rsidRPr="00337498" w:rsidRDefault="00755560" w:rsidP="00E2007A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1C4066AD" w14:textId="77777777" w:rsidR="00755560" w:rsidRPr="00337498" w:rsidRDefault="00755560" w:rsidP="0075556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337498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337498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6DAFCD7E" w14:textId="77777777" w:rsidR="00755560" w:rsidRPr="00337498" w:rsidRDefault="00755560" w:rsidP="0075556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37498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C6B4207" w14:textId="77777777" w:rsidR="00755560" w:rsidRPr="00337498" w:rsidRDefault="00755560" w:rsidP="0075556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55560" w:rsidRPr="00337498" w14:paraId="2934A555" w14:textId="77777777" w:rsidTr="00E2007A">
        <w:tc>
          <w:tcPr>
            <w:tcW w:w="3166" w:type="dxa"/>
          </w:tcPr>
          <w:p w14:paraId="09D0C5B6" w14:textId="77777777" w:rsidR="00755560" w:rsidRPr="00755560" w:rsidRDefault="00755560" w:rsidP="00755560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337498">
              <w:rPr>
                <w:rFonts w:ascii="Times New Roman" w:hAnsi="Times New Roman"/>
                <w:bCs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14:paraId="293D8F51" w14:textId="77777777" w:rsidR="00755560" w:rsidRPr="00337498" w:rsidRDefault="00755560" w:rsidP="00E2007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39AFD2BE" w14:textId="4E48261B" w:rsidR="00755560" w:rsidRPr="00962D11" w:rsidRDefault="00755560" w:rsidP="007555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E90CE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№</w:t>
            </w:r>
            <w:r w:rsidR="00962D11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 2397</w:t>
            </w:r>
          </w:p>
        </w:tc>
      </w:tr>
    </w:tbl>
    <w:p w14:paraId="63B76D57" w14:textId="77777777" w:rsidR="00755560" w:rsidRPr="00337498" w:rsidRDefault="00755560" w:rsidP="00755560">
      <w:pPr>
        <w:spacing w:after="0" w:line="276" w:lineRule="auto"/>
        <w:ind w:right="4535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</w:pPr>
    </w:p>
    <w:p w14:paraId="0EEA9D0B" w14:textId="77777777" w:rsidR="00755560" w:rsidRPr="00337498" w:rsidRDefault="00755560" w:rsidP="00B40909">
      <w:pPr>
        <w:spacing w:after="0" w:line="240" w:lineRule="auto"/>
        <w:ind w:right="425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D5329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  <w:t>створення тимчасової</w:t>
      </w:r>
      <w:r w:rsidRPr="0033749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комісії </w:t>
      </w:r>
      <w:bookmarkStart w:id="0" w:name="_Hlk101529352"/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 проведення обстеження</w:t>
      </w:r>
      <w:r w:rsidR="00D5329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стану виконання будівельних робіт </w:t>
      </w:r>
      <w:r w:rsidR="000C0CA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по проекту «Нове будівництво Фабрики-кухні за </w:t>
      </w:r>
      <w:proofErr w:type="spellStart"/>
      <w:r w:rsidR="000C0CA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адресою</w:t>
      </w:r>
      <w:proofErr w:type="spellEnd"/>
      <w:r w:rsidR="000C0CA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 Київська обл., м. Буча</w:t>
      </w:r>
      <w:r w:rsidR="00B4090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, вул. </w:t>
      </w:r>
      <w:proofErr w:type="spellStart"/>
      <w:r w:rsidR="00B4090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Яблунська</w:t>
      </w:r>
      <w:proofErr w:type="spellEnd"/>
      <w:r w:rsidR="00B4090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, 1-Л» («Буча. Фабрика-кухня»)</w:t>
      </w: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bookmarkStart w:id="1" w:name="_Hlk101356955"/>
    </w:p>
    <w:bookmarkEnd w:id="0"/>
    <w:bookmarkEnd w:id="1"/>
    <w:p w14:paraId="59975AD4" w14:textId="77777777" w:rsidR="00755560" w:rsidRPr="00337498" w:rsidRDefault="00755560" w:rsidP="0075556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1E845AD3" w14:textId="77777777" w:rsidR="00755560" w:rsidRPr="00337498" w:rsidRDefault="00755560" w:rsidP="007555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обстеження </w:t>
      </w:r>
      <w:r w:rsidR="0019615D">
        <w:rPr>
          <w:rFonts w:ascii="Times New Roman" w:eastAsia="Times New Roman" w:hAnsi="Times New Roman"/>
          <w:sz w:val="24"/>
          <w:szCs w:val="24"/>
          <w:lang w:val="uk-UA" w:eastAsia="ru-RU"/>
        </w:rPr>
        <w:t>стану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виконання </w:t>
      </w:r>
      <w:r w:rsidRPr="001961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робіт </w:t>
      </w:r>
      <w:r w:rsidR="0019615D" w:rsidRPr="001961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об’єкті </w:t>
      </w:r>
      <w:r w:rsidR="00B4090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B4090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B4090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B4090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B4090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 1-Л» («Буча. Фабрика-кухня»)</w:t>
      </w:r>
      <w:r w:rsidR="0019615D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будівництво якого здійснювалося на замовлення </w:t>
      </w:r>
      <w:proofErr w:type="spellStart"/>
      <w:r w:rsidR="0019615D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19615D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  <w:r w:rsidR="006A1BD6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враховуючи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необхідність </w:t>
      </w:r>
      <w:r w:rsidR="006A1BD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завершення 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фінансування вказаних робіт, керуючись законами України «Про благоустрій населених пунктів», «Про регулювання містобудівної діяльності», «Про місцеве самоврядування в Україні»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виконавчий комітет </w:t>
      </w:r>
      <w:proofErr w:type="spellStart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14:paraId="569D0207" w14:textId="77777777" w:rsidR="00755560" w:rsidRPr="00337498" w:rsidRDefault="00755560" w:rsidP="00755560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63BB48" w14:textId="77777777" w:rsidR="00755560" w:rsidRPr="00337498" w:rsidRDefault="00755560" w:rsidP="0075556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D1492D8" w14:textId="77777777" w:rsidR="00755560" w:rsidRPr="00337498" w:rsidRDefault="00755560" w:rsidP="00755560">
      <w:pPr>
        <w:spacing w:after="0" w:line="240" w:lineRule="auto"/>
        <w:ind w:left="567" w:hanging="113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9525291" w14:textId="77777777" w:rsidR="00755560" w:rsidRPr="00337498" w:rsidRDefault="00755560" w:rsidP="00755560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1. Створити </w:t>
      </w:r>
      <w:r w:rsidR="0081538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тимчасову 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Комісію з проведення обстеження </w:t>
      </w:r>
      <w:r w:rsidR="00815388">
        <w:rPr>
          <w:rFonts w:ascii="Times New Roman" w:eastAsia="Times New Roman" w:hAnsi="Times New Roman"/>
          <w:sz w:val="24"/>
          <w:szCs w:val="24"/>
          <w:lang w:val="uk-UA" w:eastAsia="ru-RU"/>
        </w:rPr>
        <w:t>стану</w:t>
      </w:r>
      <w:r w:rsidR="00815388"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виконання </w:t>
      </w:r>
      <w:r w:rsidR="00815388" w:rsidRPr="001961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робіт на </w:t>
      </w:r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1-Л» («Буча. Фабрика-кухня»), 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(надалі - Комісія) та затвердити її пер</w:t>
      </w:r>
      <w:r w:rsidR="00BC323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сональний склад згідно додатку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7636664E" w14:textId="77777777" w:rsidR="00755560" w:rsidRPr="00337498" w:rsidRDefault="00755560" w:rsidP="00755560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2. При обстеженні </w:t>
      </w:r>
      <w:r w:rsidR="00E6308C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об’єкту та/або окремих будівельних конструкцій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F68A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Комісія може 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залучити представників відповідних служб та підприємств</w:t>
      </w:r>
      <w:r w:rsidR="00E6308C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E6308C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Бучанської</w:t>
      </w:r>
      <w:proofErr w:type="spellEnd"/>
      <w:r w:rsidR="00E6308C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міської ради</w:t>
      </w: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1FFFB22D" w14:textId="77777777" w:rsidR="00755560" w:rsidRPr="00337498" w:rsidRDefault="00755560" w:rsidP="0075556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3. Комісії здійснити</w:t>
      </w:r>
      <w:r w:rsidR="000D31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D31F9"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обстеження </w:t>
      </w:r>
      <w:r w:rsidR="000D31F9">
        <w:rPr>
          <w:rFonts w:ascii="Times New Roman" w:eastAsia="Times New Roman" w:hAnsi="Times New Roman"/>
          <w:sz w:val="24"/>
          <w:szCs w:val="24"/>
          <w:lang w:val="uk-UA" w:eastAsia="ru-RU"/>
        </w:rPr>
        <w:t>стану</w:t>
      </w:r>
      <w:r w:rsidR="000D31F9"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виконання </w:t>
      </w:r>
      <w:r w:rsidR="000D31F9" w:rsidRPr="001961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робіт на об’єкті </w:t>
      </w:r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 1-Л» («Буча. Фабрика-кухня»),</w:t>
      </w:r>
      <w:r w:rsidR="009305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D31F9">
        <w:rPr>
          <w:rFonts w:ascii="Times New Roman" w:eastAsia="Times New Roman" w:hAnsi="Times New Roman"/>
          <w:sz w:val="24"/>
          <w:szCs w:val="24"/>
          <w:lang w:val="uk-UA" w:eastAsia="ru-RU"/>
        </w:rPr>
        <w:t>р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езультати обстеження оформити відповідним акт</w:t>
      </w:r>
      <w:r w:rsidR="009305FB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обстеження.</w:t>
      </w:r>
      <w:r w:rsidR="0039156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72777">
        <w:rPr>
          <w:rFonts w:ascii="Times New Roman" w:eastAsia="Times New Roman" w:hAnsi="Times New Roman"/>
          <w:sz w:val="24"/>
          <w:szCs w:val="24"/>
          <w:lang w:val="uk-UA" w:eastAsia="ru-RU"/>
        </w:rPr>
        <w:t>Результати обстеження врахувати при оформленні виконавчої документації із виконавцями робіт.</w:t>
      </w:r>
      <w:r w:rsidR="0039156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2F633B4B" w14:textId="77777777" w:rsidR="00755560" w:rsidRPr="00337498" w:rsidRDefault="00755560" w:rsidP="0075556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4. Контроль за виконанням даного рішення покласти на заступника міського голови, Дмитра ЧЕЙЧУКА.</w:t>
      </w:r>
    </w:p>
    <w:p w14:paraId="0CE68903" w14:textId="77777777" w:rsidR="00755560" w:rsidRDefault="00755560" w:rsidP="00755560">
      <w:pPr>
        <w:spacing w:after="0" w:line="276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0322E6A0" w14:textId="77777777" w:rsidR="00832668" w:rsidRDefault="00832668" w:rsidP="00755560">
      <w:pPr>
        <w:spacing w:after="0" w:line="276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CF633E1" w14:textId="77777777" w:rsidR="00832668" w:rsidRPr="00337498" w:rsidRDefault="00832668" w:rsidP="00755560">
      <w:pPr>
        <w:spacing w:after="0" w:line="276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3C3141F1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BB870D" w14:textId="77777777" w:rsidR="00755560" w:rsidRPr="00337498" w:rsidRDefault="00755560" w:rsidP="00755560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37498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3749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3749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37498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   </w:t>
      </w:r>
      <w:r w:rsidRPr="00337498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Анатолій ФЕДОРУК</w:t>
      </w:r>
    </w:p>
    <w:p w14:paraId="5D38E905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5042D9" w14:textId="77777777" w:rsidR="00755560" w:rsidRDefault="00755560" w:rsidP="00755560">
      <w:pPr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1217D77" w14:textId="77777777" w:rsidR="00755560" w:rsidRPr="00337498" w:rsidRDefault="00755560" w:rsidP="00755560">
      <w:pPr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7CD6F0CE" w14:textId="77777777" w:rsidR="009305FB" w:rsidRDefault="009305FB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14:paraId="5CE0FFFA" w14:textId="77777777" w:rsidR="00755560" w:rsidRPr="00337498" w:rsidRDefault="00BC323F" w:rsidP="00755560">
      <w:pPr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14:paraId="3EC909D7" w14:textId="77777777" w:rsidR="00755560" w:rsidRPr="00337498" w:rsidRDefault="00755560" w:rsidP="00755560">
      <w:pPr>
        <w:spacing w:after="0" w:line="240" w:lineRule="auto"/>
        <w:ind w:left="5529"/>
        <w:rPr>
          <w:rFonts w:ascii="Times New Roman" w:hAnsi="Times New Roman"/>
          <w:sz w:val="24"/>
          <w:szCs w:val="24"/>
          <w:lang w:val="uk-UA"/>
        </w:rPr>
      </w:pPr>
    </w:p>
    <w:p w14:paraId="418B45C9" w14:textId="1A659FA4" w:rsidR="00755560" w:rsidRPr="00337498" w:rsidRDefault="00F24807" w:rsidP="00755560">
      <w:pPr>
        <w:spacing w:after="0" w:line="240" w:lineRule="auto"/>
        <w:ind w:left="552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</w:t>
      </w:r>
      <w:r w:rsidR="00755560" w:rsidRPr="00337498">
        <w:rPr>
          <w:rFonts w:ascii="Times New Roman" w:hAnsi="Times New Roman"/>
          <w:sz w:val="24"/>
          <w:szCs w:val="24"/>
          <w:lang w:val="uk-UA"/>
        </w:rPr>
        <w:t xml:space="preserve">иконавчого комітету </w:t>
      </w:r>
      <w:proofErr w:type="spellStart"/>
      <w:r w:rsidR="00755560" w:rsidRPr="0033749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755560" w:rsidRPr="0033749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14:paraId="17011134" w14:textId="12DC6FE6" w:rsidR="00755560" w:rsidRPr="00337498" w:rsidRDefault="00755560" w:rsidP="00755560">
      <w:pPr>
        <w:spacing w:after="0" w:line="240" w:lineRule="auto"/>
        <w:ind w:left="5529"/>
        <w:rPr>
          <w:rFonts w:ascii="Times New Roman" w:hAnsi="Times New Roman"/>
          <w:sz w:val="24"/>
          <w:szCs w:val="24"/>
          <w:lang w:val="uk-UA"/>
        </w:rPr>
      </w:pPr>
      <w:r w:rsidRPr="0033749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305FB">
        <w:rPr>
          <w:rFonts w:ascii="Times New Roman" w:hAnsi="Times New Roman"/>
          <w:sz w:val="24"/>
          <w:szCs w:val="24"/>
          <w:lang w:val="uk-UA"/>
        </w:rPr>
        <w:t>20.12.</w:t>
      </w:r>
      <w:r w:rsidRPr="00337498">
        <w:rPr>
          <w:rFonts w:ascii="Times New Roman" w:hAnsi="Times New Roman"/>
          <w:sz w:val="24"/>
          <w:szCs w:val="24"/>
          <w:lang w:val="uk-UA"/>
        </w:rPr>
        <w:t>202</w:t>
      </w:r>
      <w:r w:rsidR="009305FB">
        <w:rPr>
          <w:rFonts w:ascii="Times New Roman" w:hAnsi="Times New Roman"/>
          <w:sz w:val="24"/>
          <w:szCs w:val="24"/>
          <w:lang w:val="uk-UA"/>
        </w:rPr>
        <w:t>3</w:t>
      </w:r>
      <w:r w:rsidR="00F248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4807" w:rsidRPr="00F24807">
        <w:rPr>
          <w:rFonts w:ascii="Times New Roman" w:hAnsi="Times New Roman"/>
          <w:sz w:val="24"/>
          <w:szCs w:val="24"/>
          <w:lang w:val="uk-UA"/>
        </w:rPr>
        <w:t xml:space="preserve">№ 2397  </w:t>
      </w:r>
      <w:bookmarkStart w:id="2" w:name="_GoBack"/>
      <w:bookmarkEnd w:id="2"/>
    </w:p>
    <w:p w14:paraId="1EFDC1EC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8053FE6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4C7100C5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26375178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ПЕРСОНАЛЬНИЙ СКЛАД </w:t>
      </w:r>
    </w:p>
    <w:p w14:paraId="333D4282" w14:textId="77777777" w:rsidR="00755560" w:rsidRPr="00337498" w:rsidRDefault="00755560" w:rsidP="006F50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3749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Комісії з проведення обстеження </w:t>
      </w:r>
      <w:r w:rsidR="00B11270">
        <w:rPr>
          <w:rFonts w:ascii="Times New Roman" w:eastAsia="Times New Roman" w:hAnsi="Times New Roman"/>
          <w:sz w:val="24"/>
          <w:szCs w:val="24"/>
          <w:lang w:val="uk-UA" w:eastAsia="ru-RU"/>
        </w:rPr>
        <w:t>стану</w:t>
      </w:r>
      <w:r w:rsidR="00B11270"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виконання </w:t>
      </w:r>
      <w:r w:rsidR="00B11270" w:rsidRPr="001961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робіт на об’єкті </w:t>
      </w:r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6F50CE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 1-Л» («Буча. Фабрика-кухня»)</w:t>
      </w:r>
    </w:p>
    <w:p w14:paraId="502D4DDE" w14:textId="77777777" w:rsidR="00755560" w:rsidRPr="00337498" w:rsidRDefault="00755560" w:rsidP="007555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51112EA" w14:textId="77777777" w:rsidR="00755560" w:rsidRPr="00337498" w:rsidRDefault="00755560" w:rsidP="00755560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Голова комісії: </w:t>
      </w:r>
      <w:proofErr w:type="spellStart"/>
      <w:r w:rsidRPr="0033749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Чейчук</w:t>
      </w:r>
      <w:proofErr w:type="spellEnd"/>
      <w:r w:rsidRPr="0033749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2F5D0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Д.М.</w:t>
      </w:r>
      <w:r w:rsidRPr="0033749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, заступник міського голови.</w:t>
      </w:r>
    </w:p>
    <w:p w14:paraId="2B0F8FF9" w14:textId="77777777" w:rsidR="00755560" w:rsidRPr="00337498" w:rsidRDefault="00755560" w:rsidP="00755560">
      <w:pPr>
        <w:spacing w:after="0" w:line="360" w:lineRule="auto"/>
        <w:ind w:left="2552" w:hanging="1832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Секретар комісії: </w:t>
      </w:r>
      <w:proofErr w:type="spellStart"/>
      <w:r w:rsidR="00B11270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="00B1127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F5D05">
        <w:rPr>
          <w:rFonts w:ascii="Times New Roman" w:eastAsia="Times New Roman" w:hAnsi="Times New Roman"/>
          <w:sz w:val="24"/>
          <w:szCs w:val="24"/>
          <w:lang w:val="uk-UA" w:eastAsia="ru-RU"/>
        </w:rPr>
        <w:t>В.Ю.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начальник відділу містобудування та архітектури </w:t>
      </w:r>
      <w:bookmarkStart w:id="3" w:name="_Hlk123119515"/>
      <w:proofErr w:type="spellStart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  <w:bookmarkEnd w:id="3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F130BC4" w14:textId="77777777" w:rsidR="00755560" w:rsidRPr="00337498" w:rsidRDefault="00755560" w:rsidP="00755560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Члени комісії: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68B71C8B" w14:textId="77777777" w:rsidR="00755560" w:rsidRPr="00337498" w:rsidRDefault="00755560" w:rsidP="007555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Рудий </w:t>
      </w:r>
      <w:r w:rsidR="000D3F17">
        <w:rPr>
          <w:rFonts w:ascii="Times New Roman" w:eastAsia="Times New Roman" w:hAnsi="Times New Roman"/>
          <w:sz w:val="24"/>
          <w:szCs w:val="24"/>
          <w:lang w:val="uk-UA" w:eastAsia="ru-RU"/>
        </w:rPr>
        <w:t>Ю.В.</w:t>
      </w:r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начальник відділу Державного архітектурно-будівельного контролю </w:t>
      </w:r>
      <w:proofErr w:type="spellStart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374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ради;</w:t>
      </w:r>
    </w:p>
    <w:p w14:paraId="53CEDF21" w14:textId="77777777" w:rsidR="001329FC" w:rsidRDefault="00755560" w:rsidP="001329F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20" w:hanging="1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1329FC">
        <w:rPr>
          <w:rFonts w:ascii="Times New Roman" w:eastAsia="Times New Roman" w:hAnsi="Times New Roman"/>
          <w:sz w:val="24"/>
          <w:szCs w:val="24"/>
          <w:lang w:val="uk-UA" w:eastAsia="ru-RU"/>
        </w:rPr>
        <w:t>Дученко</w:t>
      </w:r>
      <w:proofErr w:type="spellEnd"/>
      <w:r w:rsidRPr="001329F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D3F17">
        <w:rPr>
          <w:rFonts w:ascii="Times New Roman" w:eastAsia="Times New Roman" w:hAnsi="Times New Roman"/>
          <w:sz w:val="24"/>
          <w:szCs w:val="24"/>
          <w:lang w:val="uk-UA" w:eastAsia="ru-RU"/>
        </w:rPr>
        <w:t>Я.М.</w:t>
      </w:r>
      <w:r w:rsidRPr="001329F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начальник інспекції з благоустрою </w:t>
      </w:r>
      <w:proofErr w:type="spellStart"/>
      <w:r w:rsidRPr="001329FC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1329F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ради;</w:t>
      </w:r>
    </w:p>
    <w:p w14:paraId="4252DEA3" w14:textId="77777777" w:rsidR="00755560" w:rsidRDefault="001329FC" w:rsidP="001329F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20" w:hanging="1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0D3F17">
        <w:rPr>
          <w:rFonts w:ascii="Times New Roman" w:eastAsia="Times New Roman" w:hAnsi="Times New Roman"/>
          <w:sz w:val="24"/>
          <w:szCs w:val="24"/>
          <w:lang w:val="uk-UA" w:eastAsia="ru-RU"/>
        </w:rPr>
        <w:t>Штурмак</w:t>
      </w:r>
      <w:proofErr w:type="spellEnd"/>
      <w:r w:rsidRPr="000D3F1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D3F17">
        <w:rPr>
          <w:rFonts w:ascii="Times New Roman" w:eastAsia="Times New Roman" w:hAnsi="Times New Roman"/>
          <w:sz w:val="24"/>
          <w:szCs w:val="24"/>
          <w:lang w:val="uk-UA" w:eastAsia="ru-RU"/>
        </w:rPr>
        <w:t>Ю.М.</w:t>
      </w:r>
      <w:r w:rsidRPr="000D3F17">
        <w:rPr>
          <w:rFonts w:ascii="Times New Roman" w:eastAsia="Times New Roman" w:hAnsi="Times New Roman"/>
          <w:sz w:val="24"/>
          <w:szCs w:val="24"/>
          <w:lang w:val="uk-UA" w:eastAsia="ru-RU"/>
        </w:rPr>
        <w:t>, інженер з технічного нагляду КП «</w:t>
      </w:r>
      <w:proofErr w:type="spellStart"/>
      <w:r w:rsidRPr="000D3F17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Бучабудзамоник</w:t>
      </w:r>
      <w:proofErr w:type="spellEnd"/>
      <w:r w:rsidRPr="000D3F17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D9321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0033F167" w14:textId="77777777" w:rsidR="00D9321C" w:rsidRDefault="00D9321C" w:rsidP="001329F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20" w:hanging="1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Савін Д.В., виконроб ТОВ «АК АРТ-БУД</w:t>
      </w:r>
      <w:r w:rsidR="009E7D2B">
        <w:rPr>
          <w:rFonts w:ascii="Times New Roman" w:eastAsia="Times New Roman" w:hAnsi="Times New Roman"/>
          <w:sz w:val="24"/>
          <w:szCs w:val="24"/>
          <w:lang w:val="uk-UA" w:eastAsia="ru-RU"/>
        </w:rPr>
        <w:t>»;</w:t>
      </w:r>
    </w:p>
    <w:p w14:paraId="63C0BC41" w14:textId="77777777" w:rsidR="000D3F17" w:rsidRDefault="002F5D05" w:rsidP="001329F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20" w:hanging="1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Калініченко С.О., інженер технічного нагляду </w:t>
      </w:r>
      <w:r w:rsidR="00CD69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 проекту </w:t>
      </w:r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 1-Л» («Буча. Фабрика-кухня»)</w:t>
      </w:r>
      <w:r w:rsidR="00CD6950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74030086" w14:textId="77777777" w:rsidR="00CD6950" w:rsidRPr="001329FC" w:rsidRDefault="00CD6950" w:rsidP="001329F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20" w:hanging="1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Алексійчук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Т.В., керівник проекту </w:t>
      </w:r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«Нове будівництво Фабрики-кухні за </w:t>
      </w:r>
      <w:proofErr w:type="spellStart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Київська обл., м. Буча, вул. </w:t>
      </w:r>
      <w:proofErr w:type="spellStart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Яблунська</w:t>
      </w:r>
      <w:proofErr w:type="spellEnd"/>
      <w:r w:rsidR="003F23F9" w:rsidRPr="00B40909">
        <w:rPr>
          <w:rFonts w:ascii="Times New Roman" w:eastAsia="Times New Roman" w:hAnsi="Times New Roman"/>
          <w:sz w:val="24"/>
          <w:szCs w:val="24"/>
          <w:lang w:val="uk-UA" w:eastAsia="ru-RU"/>
        </w:rPr>
        <w:t>, 1-Л» («Буча. Фабрика-кухня»)</w:t>
      </w:r>
      <w:r w:rsidR="003F23F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32380705" w14:textId="77777777" w:rsidR="00755560" w:rsidRPr="00337498" w:rsidRDefault="00755560" w:rsidP="00755560">
      <w:pPr>
        <w:spacing w:line="259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755560" w:rsidRPr="00337498" w:rsidSect="00F13E95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956"/>
    <w:multiLevelType w:val="hybridMultilevel"/>
    <w:tmpl w:val="B16C076E"/>
    <w:lvl w:ilvl="0" w:tplc="B8D41E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60"/>
    <w:rsid w:val="00067640"/>
    <w:rsid w:val="000C0CA3"/>
    <w:rsid w:val="000D31F9"/>
    <w:rsid w:val="000D3F17"/>
    <w:rsid w:val="000F68A2"/>
    <w:rsid w:val="001329FC"/>
    <w:rsid w:val="00143D52"/>
    <w:rsid w:val="0019615D"/>
    <w:rsid w:val="00204147"/>
    <w:rsid w:val="002F5D05"/>
    <w:rsid w:val="00391569"/>
    <w:rsid w:val="003F23F9"/>
    <w:rsid w:val="006A1BD6"/>
    <w:rsid w:val="006F50CE"/>
    <w:rsid w:val="00755560"/>
    <w:rsid w:val="00815388"/>
    <w:rsid w:val="00832668"/>
    <w:rsid w:val="009305FB"/>
    <w:rsid w:val="00962D11"/>
    <w:rsid w:val="00972777"/>
    <w:rsid w:val="009E7D2B"/>
    <w:rsid w:val="00B11270"/>
    <w:rsid w:val="00B40909"/>
    <w:rsid w:val="00BC323F"/>
    <w:rsid w:val="00CD6950"/>
    <w:rsid w:val="00D5329B"/>
    <w:rsid w:val="00D9321C"/>
    <w:rsid w:val="00E6308C"/>
    <w:rsid w:val="00E90CED"/>
    <w:rsid w:val="00F2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B72C"/>
  <w15:chartTrackingRefBased/>
  <w15:docId w15:val="{6CF75DF9-468E-4701-A98F-5878C082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560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560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table" w:styleId="a4">
    <w:name w:val="Table Grid"/>
    <w:basedOn w:val="a1"/>
    <w:uiPriority w:val="39"/>
    <w:rsid w:val="0075556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ий текст"/>
    <w:basedOn w:val="a"/>
    <w:rsid w:val="0075556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9">
    <w:name w:val="rvts9"/>
    <w:basedOn w:val="a0"/>
    <w:rsid w:val="00755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2024-03-26T11:36:00Z</cp:lastPrinted>
  <dcterms:created xsi:type="dcterms:W3CDTF">2023-12-27T08:49:00Z</dcterms:created>
  <dcterms:modified xsi:type="dcterms:W3CDTF">2024-03-26T12:07:00Z</dcterms:modified>
</cp:coreProperties>
</file>