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D36079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26.02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B973C2">
        <w:rPr>
          <w:rFonts w:ascii="Times New Roman" w:eastAsia="Calibri" w:hAnsi="Times New Roman"/>
          <w:b/>
          <w:sz w:val="28"/>
          <w:szCs w:val="28"/>
          <w:lang w:val="uk-UA" w:eastAsia="en-US"/>
        </w:rPr>
        <w:t>31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79347C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55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5C56" w:rsidRDefault="007B4E66" w:rsidP="008A54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79347C">
        <w:rPr>
          <w:rFonts w:ascii="Times New Roman" w:eastAsia="Calibri" w:hAnsi="Times New Roman"/>
          <w:sz w:val="28"/>
          <w:szCs w:val="28"/>
          <w:lang w:val="uk-UA" w:eastAsia="en-US"/>
        </w:rPr>
        <w:t>55</w:t>
      </w:r>
      <w:r w:rsidR="00F42D11" w:rsidRPr="008D5C56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ту</w:t>
      </w: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8D5C56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8D5C56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9347C">
        <w:rPr>
          <w:rFonts w:ascii="Times New Roman" w:eastAsia="Calibri" w:hAnsi="Times New Roman"/>
          <w:sz w:val="28"/>
          <w:szCs w:val="28"/>
          <w:lang w:val="uk-UA" w:eastAsia="en-US"/>
        </w:rPr>
        <w:t>27</w:t>
      </w:r>
      <w:r w:rsidR="001B531D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36079">
        <w:rPr>
          <w:rFonts w:ascii="Times New Roman" w:eastAsia="Calibri" w:hAnsi="Times New Roman"/>
          <w:sz w:val="28"/>
          <w:szCs w:val="28"/>
          <w:lang w:val="uk-UA" w:eastAsia="en-US"/>
        </w:rPr>
        <w:t>лютого</w:t>
      </w:r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2024</w:t>
      </w: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 </w:t>
      </w:r>
      <w:r w:rsidR="008D5C5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 12.</w:t>
      </w:r>
    </w:p>
    <w:p w:rsidR="0079347C" w:rsidRPr="008D5C56" w:rsidRDefault="00352492" w:rsidP="007934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55</w:t>
      </w:r>
      <w:r w:rsidR="007B4E66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9347C" w:rsidRPr="008D5C56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9347C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</w:t>
      </w:r>
      <w:r w:rsidR="0079347C">
        <w:rPr>
          <w:rFonts w:ascii="Times New Roman" w:eastAsia="Calibri" w:hAnsi="Times New Roman"/>
          <w:sz w:val="28"/>
          <w:szCs w:val="28"/>
          <w:lang w:val="uk-UA" w:eastAsia="en-US"/>
        </w:rPr>
        <w:t>згідно додатку</w:t>
      </w:r>
      <w:r w:rsidR="0079347C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</w:p>
    <w:p w:rsidR="0079347C" w:rsidRPr="0079347C" w:rsidRDefault="0079347C" w:rsidP="005530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виконавчих органів міської ради та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181BED" w:rsidTr="007522B6">
        <w:trPr>
          <w:trHeight w:val="1447"/>
          <w:jc w:val="center"/>
        </w:trPr>
        <w:tc>
          <w:tcPr>
            <w:tcW w:w="3261" w:type="dxa"/>
          </w:tcPr>
          <w:p w:rsidR="00181BED" w:rsidRDefault="00181BED" w:rsidP="00181BE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В.о. 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еруючого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181BED" w:rsidRDefault="00181BED" w:rsidP="00181BED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181BED" w:rsidRDefault="00181BED" w:rsidP="00181BE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181BED" w:rsidRDefault="00181BED" w:rsidP="00181BE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181BED" w:rsidRDefault="00181BED" w:rsidP="00181BE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181BED" w:rsidRDefault="00181BED" w:rsidP="00181BE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181BED" w:rsidRDefault="00181BED" w:rsidP="00181BE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181BED" w:rsidRDefault="00181BED" w:rsidP="00181BE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181BED" w:rsidRDefault="00181BED" w:rsidP="00181BE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Богдана С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АВИЦЬКА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37D9"/>
    <w:rsid w:val="005B129D"/>
    <w:rsid w:val="0060791A"/>
    <w:rsid w:val="00612641"/>
    <w:rsid w:val="006532C7"/>
    <w:rsid w:val="00674A30"/>
    <w:rsid w:val="006B3E4E"/>
    <w:rsid w:val="006B5FD8"/>
    <w:rsid w:val="006D5A7D"/>
    <w:rsid w:val="0071142E"/>
    <w:rsid w:val="007352B9"/>
    <w:rsid w:val="0079347C"/>
    <w:rsid w:val="007B4E66"/>
    <w:rsid w:val="007C441F"/>
    <w:rsid w:val="008340F8"/>
    <w:rsid w:val="00841106"/>
    <w:rsid w:val="00871453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973C2"/>
    <w:rsid w:val="00BA54FD"/>
    <w:rsid w:val="00BE01EB"/>
    <w:rsid w:val="00BE2804"/>
    <w:rsid w:val="00BE28CC"/>
    <w:rsid w:val="00C2143A"/>
    <w:rsid w:val="00C81527"/>
    <w:rsid w:val="00C827D4"/>
    <w:rsid w:val="00D22409"/>
    <w:rsid w:val="00D36079"/>
    <w:rsid w:val="00D667D3"/>
    <w:rsid w:val="00DB4C08"/>
    <w:rsid w:val="00E0525F"/>
    <w:rsid w:val="00E2683E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71</cp:revision>
  <cp:lastPrinted>2024-02-26T07:50:00Z</cp:lastPrinted>
  <dcterms:created xsi:type="dcterms:W3CDTF">2022-07-05T07:48:00Z</dcterms:created>
  <dcterms:modified xsi:type="dcterms:W3CDTF">2024-02-26T09:02:00Z</dcterms:modified>
</cp:coreProperties>
</file>