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66" w:rsidRPr="002E3B66" w:rsidRDefault="002E3B66" w:rsidP="002E3B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D1258" wp14:editId="4B65863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B66" w:rsidRDefault="002E3B66" w:rsidP="002E3B6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D125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E3B66" w:rsidRDefault="002E3B66" w:rsidP="002E3B6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7226293" r:id="rId7"/>
        </w:object>
      </w:r>
    </w:p>
    <w:p w:rsidR="002E3B66" w:rsidRPr="002E3B66" w:rsidRDefault="002E3B66" w:rsidP="002E3B6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E3B66" w:rsidRPr="002E3B66" w:rsidTr="008433C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E3B66" w:rsidRPr="002E3B66" w:rsidRDefault="002E3B66" w:rsidP="002E3B6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2E3B66" w:rsidRPr="002E3B66" w:rsidRDefault="002E3B66" w:rsidP="002E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2E3B66" w:rsidRPr="002E3B66" w:rsidRDefault="002E3B66" w:rsidP="002E3B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2E3B66" w:rsidRPr="002E3B66" w:rsidRDefault="002E3B66" w:rsidP="002E3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F4F0B" w:rsidRPr="002E3B66" w:rsidRDefault="00CE1DA1" w:rsidP="00EF4F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15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09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.2023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№</w:t>
      </w:r>
      <w:r w:rsidR="00EF4F0B"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E7DD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803</w:t>
      </w: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визначення виконавця</w:t>
      </w:r>
    </w:p>
    <w:p w:rsidR="001B1DAC" w:rsidRDefault="001B1DAC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Угоди «Угода про співпрацю </w:t>
      </w:r>
    </w:p>
    <w:p w:rsidR="00EF4F0B" w:rsidRPr="00A23C72" w:rsidRDefault="001B1DAC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укладена 16 серпня 2023 року у Варшаві</w:t>
      </w:r>
      <w:r w:rsidR="00A13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Pr="008D4517" w:rsidRDefault="001B1DAC" w:rsidP="008D4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Угоду</w:t>
      </w:r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«Угода про співпрацю укладена 16 серпня 2023 року у Варшаві» </w:t>
      </w:r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між </w:t>
      </w:r>
      <w:proofErr w:type="spellStart"/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</w:t>
      </w:r>
      <w:r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Міністерством закордонних справ Китайської Республіки </w:t>
      </w:r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Тайвань)</w:t>
      </w:r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особі її </w:t>
      </w:r>
      <w:proofErr w:type="spellStart"/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Високоповажності</w:t>
      </w:r>
      <w:proofErr w:type="spellEnd"/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Посла </w:t>
      </w:r>
      <w:proofErr w:type="spellStart"/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Шарон</w:t>
      </w:r>
      <w:proofErr w:type="spellEnd"/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С.Н. ВУ, представництво Тайваню в Польщ</w:t>
      </w:r>
      <w:r w:rsidR="005B61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визначення виконавця</w:t>
      </w:r>
      <w:r w:rsidR="002E0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реалізації</w:t>
      </w:r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проекту, що фінансуєть</w:t>
      </w:r>
      <w:r w:rsidR="008D4517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ся відповідно до умов Угоди</w:t>
      </w:r>
      <w:r w:rsidR="00EF4F0B" w:rsidRP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керуючись Законом України «Про місцеве самоврядування в Україні», виконавчий комітет</w:t>
      </w:r>
    </w:p>
    <w:p w:rsidR="00EF4F0B" w:rsidRPr="00A23C72" w:rsidRDefault="00EF4F0B" w:rsidP="00EF4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556C4" w:rsidRDefault="00EF4F0B" w:rsidP="0055481C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</w:t>
      </w:r>
      <w:r w:rsidR="00A1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</w:t>
      </w: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 національностей та релігій </w:t>
      </w:r>
      <w:proofErr w:type="spellStart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виконавцем заходів щодо реаліза</w:t>
      </w:r>
      <w:r w:rsidR="008D45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ції Угоди</w:t>
      </w:r>
      <w:r w:rsidR="003556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56C4" w:rsidRPr="00E1404D" w:rsidRDefault="003556C4" w:rsidP="0055481C">
      <w:pPr>
        <w:pStyle w:val="a4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lang w:val="uk-UA"/>
        </w:rPr>
        <w:t>Відділу</w:t>
      </w:r>
      <w:r w:rsidRPr="005749B2">
        <w:rPr>
          <w:lang w:val="uk-UA"/>
        </w:rPr>
        <w:t xml:space="preserve"> культури, національностей та релігій </w:t>
      </w:r>
      <w:proofErr w:type="spellStart"/>
      <w:r w:rsidRPr="005749B2">
        <w:rPr>
          <w:lang w:val="uk-UA"/>
        </w:rPr>
        <w:t>Бучанської</w:t>
      </w:r>
      <w:proofErr w:type="spellEnd"/>
      <w:r w:rsidRPr="005749B2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="00E1404D">
        <w:rPr>
          <w:lang w:val="uk-UA"/>
        </w:rPr>
        <w:t>здійснити заходи щодо досягнення мети Угоди:</w:t>
      </w:r>
    </w:p>
    <w:p w:rsidR="00E1404D" w:rsidRDefault="00E1404D" w:rsidP="0055481C">
      <w:pPr>
        <w:pStyle w:val="a4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i/>
          <w:lang w:val="uk-UA"/>
        </w:rPr>
        <w:t>а</w:t>
      </w:r>
      <w:r>
        <w:rPr>
          <w:lang w:val="uk-UA"/>
        </w:rPr>
        <w:t xml:space="preserve">) будівництво наземного укриття на території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міського парку, що</w:t>
      </w:r>
      <w:r w:rsidR="00762902">
        <w:rPr>
          <w:lang w:val="uk-UA"/>
        </w:rPr>
        <w:t xml:space="preserve"> розташований за </w:t>
      </w:r>
      <w:proofErr w:type="spellStart"/>
      <w:r w:rsidR="00762902">
        <w:rPr>
          <w:lang w:val="uk-UA"/>
        </w:rPr>
        <w:t>адресою</w:t>
      </w:r>
      <w:proofErr w:type="spellEnd"/>
      <w:r w:rsidR="00762902">
        <w:rPr>
          <w:lang w:val="uk-UA"/>
        </w:rPr>
        <w:t>: вул. Інститутська, 54, м. Буча, Київської області.</w:t>
      </w:r>
    </w:p>
    <w:p w:rsidR="00762902" w:rsidRPr="0055481C" w:rsidRDefault="00762902" w:rsidP="0055481C">
      <w:pPr>
        <w:pStyle w:val="a4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i/>
          <w:lang w:val="uk-UA"/>
        </w:rPr>
        <w:t xml:space="preserve">б) </w:t>
      </w:r>
      <w:r>
        <w:rPr>
          <w:lang w:val="uk-UA"/>
        </w:rPr>
        <w:t>капітальний ремонт</w:t>
      </w:r>
      <w:r w:rsidR="0055481C">
        <w:rPr>
          <w:lang w:val="uk-UA"/>
        </w:rPr>
        <w:t xml:space="preserve"> Будинку культури за </w:t>
      </w:r>
      <w:proofErr w:type="spellStart"/>
      <w:r w:rsidR="0055481C">
        <w:rPr>
          <w:lang w:val="uk-UA"/>
        </w:rPr>
        <w:t>адресою</w:t>
      </w:r>
      <w:proofErr w:type="spellEnd"/>
      <w:r w:rsidR="0055481C">
        <w:rPr>
          <w:lang w:val="uk-UA"/>
        </w:rPr>
        <w:t xml:space="preserve">: </w:t>
      </w:r>
      <w:proofErr w:type="spellStart"/>
      <w:r w:rsidR="0055481C">
        <w:rPr>
          <w:lang w:val="uk-UA"/>
        </w:rPr>
        <w:t>вул.Києво-Мироцька</w:t>
      </w:r>
      <w:proofErr w:type="spellEnd"/>
      <w:r w:rsidR="0055481C">
        <w:rPr>
          <w:lang w:val="uk-UA"/>
        </w:rPr>
        <w:t>, 69, м. Буча, Київської області.</w:t>
      </w:r>
    </w:p>
    <w:p w:rsidR="00EF4F0B" w:rsidRPr="005749B2" w:rsidRDefault="00EF4F0B" w:rsidP="0055481C">
      <w:pPr>
        <w:pStyle w:val="a4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 w:rsidRPr="00A23C72">
        <w:rPr>
          <w:color w:val="000000"/>
          <w:lang w:val="uk-UA"/>
        </w:rPr>
        <w:t xml:space="preserve">Контроль за виконанням даного рішення покласти на </w:t>
      </w:r>
      <w:r>
        <w:rPr>
          <w:color w:val="000000"/>
          <w:lang w:val="uk-UA"/>
        </w:rPr>
        <w:t>з</w:t>
      </w:r>
      <w:r w:rsidR="00136B73">
        <w:rPr>
          <w:color w:val="000000"/>
          <w:lang w:val="uk-UA"/>
        </w:rPr>
        <w:t xml:space="preserve">аступника міського голови </w:t>
      </w:r>
      <w:r w:rsidR="0055481C">
        <w:rPr>
          <w:color w:val="000000"/>
          <w:lang w:val="uk-UA"/>
        </w:rPr>
        <w:t xml:space="preserve">Сергія </w:t>
      </w:r>
      <w:proofErr w:type="spellStart"/>
      <w:r w:rsidR="0055481C"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>.</w:t>
      </w:r>
      <w:r w:rsidRPr="005749B2">
        <w:rPr>
          <w:color w:val="000000"/>
          <w:lang w:val="uk-UA"/>
        </w:rPr>
        <w:t xml:space="preserve"> </w:t>
      </w:r>
    </w:p>
    <w:p w:rsidR="00EF4F0B" w:rsidRPr="005749B2" w:rsidRDefault="00EF4F0B" w:rsidP="00EF4F0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Default="00EF4F0B" w:rsidP="00EF4F0B">
      <w:pPr>
        <w:jc w:val="both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A23C72">
        <w:rPr>
          <w:b/>
          <w:bCs/>
          <w:color w:val="000000"/>
          <w:lang w:val="uk-UA"/>
        </w:rPr>
        <w:t xml:space="preserve">Міський голова </w:t>
      </w:r>
      <w:r>
        <w:rPr>
          <w:b/>
          <w:bCs/>
          <w:color w:val="000000"/>
        </w:rPr>
        <w:t>                                                                            </w:t>
      </w:r>
      <w:r w:rsidRPr="00A23C72">
        <w:rPr>
          <w:rStyle w:val="apple-tab-span"/>
          <w:b/>
          <w:bCs/>
          <w:color w:val="000000"/>
          <w:lang w:val="uk-UA"/>
        </w:rPr>
        <w:tab/>
      </w:r>
      <w:r w:rsidRPr="00A23C72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3556C4" w:rsidRDefault="003556C4" w:rsidP="00EF4F0B">
      <w:pPr>
        <w:pStyle w:val="a4"/>
        <w:spacing w:before="0" w:beforeAutospacing="0" w:after="0" w:afterAutospacing="0"/>
        <w:rPr>
          <w:lang w:val="uk-UA"/>
        </w:rPr>
      </w:pPr>
    </w:p>
    <w:p w:rsidR="003556C4" w:rsidRDefault="003556C4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3E5F80" w:rsidRPr="00A1393F" w:rsidRDefault="003E5F80" w:rsidP="00A1393F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</w:t>
      </w:r>
      <w:r w:rsidR="0055481C" w:rsidRPr="0055481C">
        <w:rPr>
          <w:rFonts w:ascii="Times New Roman" w:hAnsi="Times New Roman" w:cs="Times New Roman"/>
          <w:sz w:val="24"/>
          <w:szCs w:val="24"/>
          <w:lang w:val="uk-UA"/>
        </w:rPr>
        <w:t>Сергій ШЕПЕТЬКО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3E7DD2">
        <w:rPr>
          <w:rFonts w:ascii="Times New Roman" w:hAnsi="Times New Roman" w:cs="Times New Roman"/>
          <w:sz w:val="24"/>
          <w:szCs w:val="24"/>
          <w:u w:val="single"/>
          <w:lang w:val="uk-UA"/>
        </w:rPr>
        <w:t>15.09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.2023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3E5F80" w:rsidRPr="0055481C" w:rsidRDefault="0055481C" w:rsidP="003E5F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Керуючий</w:t>
      </w:r>
      <w:r w:rsidR="003E5F80"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справами                          </w:t>
      </w:r>
      <w:r w:rsidR="00136B73"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__________________  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="003E5F80"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3E7DD2">
        <w:rPr>
          <w:rFonts w:ascii="Times New Roman" w:hAnsi="Times New Roman" w:cs="Times New Roman"/>
          <w:sz w:val="24"/>
          <w:szCs w:val="24"/>
          <w:u w:val="single"/>
          <w:lang w:val="uk-UA"/>
        </w:rPr>
        <w:t>15.09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.2023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F80" w:rsidRPr="0055481C" w:rsidRDefault="003E5F80" w:rsidP="003E5F80">
      <w:pPr>
        <w:pStyle w:val="a4"/>
        <w:spacing w:before="0" w:beforeAutospacing="0" w:after="0" w:afterAutospacing="0"/>
      </w:pP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3E7DD2">
        <w:rPr>
          <w:rFonts w:ascii="Times New Roman" w:hAnsi="Times New Roman" w:cs="Times New Roman"/>
          <w:sz w:val="24"/>
          <w:szCs w:val="24"/>
          <w:u w:val="single"/>
          <w:lang w:val="uk-UA"/>
        </w:rPr>
        <w:t>15.09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.2023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3E5F80" w:rsidRPr="0055481C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Pr="0055481C" w:rsidRDefault="00A1393F" w:rsidP="003E5F8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55481C">
        <w:rPr>
          <w:b/>
          <w:bCs/>
          <w:color w:val="000000"/>
          <w:lang w:val="uk-UA"/>
        </w:rPr>
        <w:t xml:space="preserve">  В.о. начальника В</w:t>
      </w:r>
      <w:r w:rsidR="003E5F80" w:rsidRPr="0055481C">
        <w:rPr>
          <w:b/>
          <w:bCs/>
          <w:color w:val="000000"/>
          <w:lang w:val="uk-UA"/>
        </w:rPr>
        <w:t>ідділу</w:t>
      </w:r>
      <w:r w:rsidR="003E5F80" w:rsidRPr="0055481C">
        <w:rPr>
          <w:b/>
          <w:bCs/>
          <w:color w:val="000000"/>
        </w:rPr>
        <w:t xml:space="preserve"> </w:t>
      </w:r>
      <w:proofErr w:type="spellStart"/>
      <w:r w:rsidR="003E5F80" w:rsidRPr="0055481C">
        <w:rPr>
          <w:b/>
          <w:bCs/>
          <w:color w:val="000000"/>
        </w:rPr>
        <w:t>культури</w:t>
      </w:r>
      <w:proofErr w:type="spellEnd"/>
      <w:r w:rsidR="003E5F80" w:rsidRPr="0055481C">
        <w:rPr>
          <w:b/>
          <w:bCs/>
          <w:color w:val="000000"/>
          <w:lang w:val="uk-UA"/>
        </w:rPr>
        <w:t>,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3E7DD2">
        <w:rPr>
          <w:rFonts w:ascii="Times New Roman" w:hAnsi="Times New Roman" w:cs="Times New Roman"/>
          <w:sz w:val="24"/>
          <w:szCs w:val="24"/>
          <w:u w:val="single"/>
          <w:lang w:val="uk-UA"/>
        </w:rPr>
        <w:t>15.09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.2023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F80" w:rsidRPr="0055481C" w:rsidRDefault="003E5F80" w:rsidP="003E5F80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3E5F80" w:rsidRDefault="003E5F80" w:rsidP="003E5F80">
      <w:pPr>
        <w:jc w:val="both"/>
        <w:rPr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2D7C" w:rsidRDefault="00182D7C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F80" w:rsidRDefault="003E5F80" w:rsidP="003E5F8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3E5F80" w:rsidRDefault="003E5F80" w:rsidP="003E5F8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5F80" w:rsidRDefault="003E5F80" w:rsidP="003E5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3E5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455B0B"/>
    <w:multiLevelType w:val="hybridMultilevel"/>
    <w:tmpl w:val="6A34B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F"/>
    <w:rsid w:val="00033772"/>
    <w:rsid w:val="000F2A29"/>
    <w:rsid w:val="00136B73"/>
    <w:rsid w:val="00140D63"/>
    <w:rsid w:val="00182D7C"/>
    <w:rsid w:val="001B1DAC"/>
    <w:rsid w:val="002E0D86"/>
    <w:rsid w:val="002E3B66"/>
    <w:rsid w:val="003556C4"/>
    <w:rsid w:val="003A0333"/>
    <w:rsid w:val="003E5F80"/>
    <w:rsid w:val="003E7DD2"/>
    <w:rsid w:val="00426D96"/>
    <w:rsid w:val="0045007F"/>
    <w:rsid w:val="004C033B"/>
    <w:rsid w:val="00500F86"/>
    <w:rsid w:val="0055481C"/>
    <w:rsid w:val="005749B2"/>
    <w:rsid w:val="005B618A"/>
    <w:rsid w:val="00650BA5"/>
    <w:rsid w:val="006D0D8A"/>
    <w:rsid w:val="006E7E28"/>
    <w:rsid w:val="007149B1"/>
    <w:rsid w:val="007200FF"/>
    <w:rsid w:val="00762902"/>
    <w:rsid w:val="0080385D"/>
    <w:rsid w:val="00885316"/>
    <w:rsid w:val="008D4517"/>
    <w:rsid w:val="009A5434"/>
    <w:rsid w:val="00A1393F"/>
    <w:rsid w:val="00A16023"/>
    <w:rsid w:val="00A32AC9"/>
    <w:rsid w:val="00A448A1"/>
    <w:rsid w:val="00A563DA"/>
    <w:rsid w:val="00B27BDE"/>
    <w:rsid w:val="00B51464"/>
    <w:rsid w:val="00B805CE"/>
    <w:rsid w:val="00C018F4"/>
    <w:rsid w:val="00C15CE1"/>
    <w:rsid w:val="00CE1DA1"/>
    <w:rsid w:val="00E1404D"/>
    <w:rsid w:val="00E14969"/>
    <w:rsid w:val="00EC275C"/>
    <w:rsid w:val="00EF4F0B"/>
    <w:rsid w:val="00F20E0F"/>
    <w:rsid w:val="00FC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C2D6"/>
  <w15:chartTrackingRefBased/>
  <w15:docId w15:val="{32DD8D9E-B684-4881-B834-4C6F3FB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3F4D3-9C24-4817-825F-EF7979D9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2023-09-20T08:37:00Z</cp:lastPrinted>
  <dcterms:created xsi:type="dcterms:W3CDTF">2023-07-18T12:25:00Z</dcterms:created>
  <dcterms:modified xsi:type="dcterms:W3CDTF">2023-09-26T06:38:00Z</dcterms:modified>
</cp:coreProperties>
</file>