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3A2522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D0D6A">
        <w:rPr>
          <w:rFonts w:ascii="Times New Roman" w:hAnsi="Times New Roman" w:cs="Times New Roman"/>
          <w:b/>
          <w:bCs/>
          <w:sz w:val="24"/>
          <w:szCs w:val="24"/>
          <w:lang w:val="uk-UA"/>
        </w:rPr>
        <w:t>536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9162B7" w:rsidRDefault="005F3997" w:rsidP="00AF308F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4F56FF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4F56FF">
        <w:t>***</w:t>
      </w:r>
      <w:r w:rsidR="004F56FF">
        <w:t xml:space="preserve"> </w:t>
      </w:r>
      <w:r>
        <w:t xml:space="preserve">від </w:t>
      </w:r>
      <w:r w:rsidR="0011680A">
        <w:t>26.01.2022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11680A">
        <w:t>2303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11680A">
        <w:t xml:space="preserve">копії паспорту, </w:t>
      </w:r>
      <w:r w:rsidR="004F56FF">
        <w:t>***</w:t>
      </w:r>
      <w:r w:rsidR="004F56FF">
        <w:t xml:space="preserve"> </w:t>
      </w:r>
      <w:r w:rsidR="0011680A">
        <w:t xml:space="preserve">зареєстрована за </w:t>
      </w:r>
      <w:proofErr w:type="spellStart"/>
      <w:r w:rsidR="0011680A">
        <w:t>адресою</w:t>
      </w:r>
      <w:proofErr w:type="spellEnd"/>
      <w:r w:rsidR="0011680A">
        <w:t>: м</w:t>
      </w:r>
      <w:r w:rsidR="004F56FF">
        <w:t>***</w:t>
      </w:r>
      <w:r w:rsidR="0011680A">
        <w:t xml:space="preserve"> з 27.02.1979 року</w:t>
      </w:r>
      <w:r w:rsidRPr="00AF308F">
        <w:t xml:space="preserve">. </w:t>
      </w:r>
      <w:r w:rsidR="009532E3">
        <w:t xml:space="preserve">Згідно </w:t>
      </w:r>
      <w:r w:rsidR="0011680A">
        <w:t xml:space="preserve">листа директора ВП НАУ «Ворзель» </w:t>
      </w:r>
      <w:r w:rsidR="004F56FF">
        <w:t>***</w:t>
      </w:r>
      <w:r w:rsidR="004F56FF">
        <w:t xml:space="preserve"> </w:t>
      </w:r>
      <w:r w:rsidR="0011680A">
        <w:t xml:space="preserve">від 21.03.2008 № 49, </w:t>
      </w:r>
      <w:r w:rsidR="004F56FF">
        <w:t>***</w:t>
      </w:r>
      <w:r w:rsidR="0011680A">
        <w:t xml:space="preserve">надано дозвіл на приватизацію </w:t>
      </w:r>
      <w:r w:rsidR="00AA487F">
        <w:t xml:space="preserve">квартири № </w:t>
      </w:r>
      <w:r w:rsidR="004F56FF">
        <w:t>***</w:t>
      </w:r>
      <w:r w:rsidR="00983E28" w:rsidRPr="00AF308F">
        <w:t>,</w:t>
      </w:r>
      <w:r w:rsidR="00572CBB">
        <w:t xml:space="preserve"> враховуючи рішення виконавчого комітету Бучанської міської ради від 18.03.2014 № 162 «Про визнання малоповерхових житлових будинків квартирного типу блокованими будинками садибного типу», яким уточнено адресу з «</w:t>
      </w:r>
      <w:r w:rsidR="004F56FF">
        <w:t>***</w:t>
      </w:r>
      <w:r w:rsidR="00572CBB">
        <w:t>» на «</w:t>
      </w:r>
      <w:r w:rsidR="004F56FF">
        <w:t>***</w:t>
      </w:r>
      <w:r w:rsidR="00572CBB">
        <w:t>»,</w:t>
      </w:r>
      <w:r w:rsidRPr="00AF308F">
        <w:t xml:space="preserve"> тому на підставі ст. ст. 9, 65-1 Житлового </w:t>
      </w:r>
      <w:r w:rsidR="001B2394">
        <w:t>кодексу України, ст. </w:t>
      </w:r>
      <w:r w:rsidRPr="00AF308F">
        <w:t xml:space="preserve">345 Цивільного кодексу України, Закону України «Про приватизацію державного житлового фонду» від 19.06.1992, керуючись Законом України </w:t>
      </w:r>
      <w:r w:rsidRPr="009162B7">
        <w:t>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№ </w:t>
      </w:r>
      <w:r w:rsidR="004F56FF">
        <w:t>***</w:t>
      </w:r>
      <w:r w:rsidR="00AA487F">
        <w:t>,</w:t>
      </w:r>
      <w:r w:rsidR="009162B7">
        <w:t xml:space="preserve"> </w:t>
      </w:r>
      <w:r w:rsidR="009162B7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4F56FF">
        <w:t>***</w:t>
      </w:r>
      <w:r w:rsidR="00AA487F">
        <w:rPr>
          <w:b/>
        </w:rPr>
        <w:t>, 07.12.1955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15,1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AA487F">
        <w:t>39,6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366697">
        <w:t xml:space="preserve">7 </w:t>
      </w:r>
      <w:r w:rsidRPr="00AA1BE2">
        <w:t xml:space="preserve">грн </w:t>
      </w:r>
      <w:r w:rsidR="00AA487F">
        <w:t xml:space="preserve">13 </w:t>
      </w:r>
      <w:r w:rsidRPr="00AA1BE2">
        <w:t xml:space="preserve">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</w:t>
      </w:r>
      <w:r w:rsidR="00AA487F">
        <w:t xml:space="preserve">№ </w:t>
      </w:r>
      <w:r w:rsidR="004F56FF">
        <w:t>***</w:t>
      </w:r>
      <w:r w:rsidR="00AA487F">
        <w:t xml:space="preserve">, </w:t>
      </w:r>
      <w:r w:rsidR="00AA487F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AA487F">
        <w:t xml:space="preserve">№ </w:t>
      </w:r>
      <w:r w:rsidR="004F56FF">
        <w:t>***</w:t>
      </w:r>
      <w:r w:rsidR="00AA487F">
        <w:t xml:space="preserve">, </w:t>
      </w:r>
      <w:r w:rsidR="00AA487F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4F56FF">
        <w:t>***</w:t>
      </w:r>
      <w:bookmarkStart w:id="0" w:name="_GoBack"/>
      <w:bookmarkEnd w:id="0"/>
      <w:r w:rsidRPr="00C75F28">
        <w:t xml:space="preserve">, суму в </w:t>
      </w:r>
      <w:r w:rsidRPr="00AA1BE2">
        <w:t xml:space="preserve">розмірі </w:t>
      </w:r>
      <w:r w:rsidR="00AA487F">
        <w:t>37,55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A487F" w:rsidRDefault="00AA487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D0D6A" w:rsidRDefault="001D0D6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D0D6A" w:rsidRPr="00D033D1" w:rsidRDefault="001D0D6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015D3" w:rsidTr="0003109F">
        <w:trPr>
          <w:trHeight w:val="1447"/>
          <w:jc w:val="center"/>
        </w:trPr>
        <w:tc>
          <w:tcPr>
            <w:tcW w:w="2873" w:type="dxa"/>
          </w:tcPr>
          <w:p w:rsidR="007015D3" w:rsidRDefault="007015D3" w:rsidP="007015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015D3" w:rsidRDefault="007015D3" w:rsidP="007015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7015D3" w:rsidRDefault="007015D3" w:rsidP="007015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04.08.2023</w:t>
            </w:r>
          </w:p>
          <w:p w:rsidR="007015D3" w:rsidRDefault="007015D3" w:rsidP="007015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7015D3" w:rsidRDefault="007015D3" w:rsidP="007015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7015D3" w:rsidRDefault="007015D3" w:rsidP="007015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Богдана САВИЦЬКА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1680A"/>
    <w:rsid w:val="00135C7A"/>
    <w:rsid w:val="001B2394"/>
    <w:rsid w:val="001D0D6A"/>
    <w:rsid w:val="001D190D"/>
    <w:rsid w:val="002B207D"/>
    <w:rsid w:val="00300C58"/>
    <w:rsid w:val="00366697"/>
    <w:rsid w:val="003A2522"/>
    <w:rsid w:val="003B40A4"/>
    <w:rsid w:val="004175F5"/>
    <w:rsid w:val="00422DC3"/>
    <w:rsid w:val="0043484F"/>
    <w:rsid w:val="004F56FF"/>
    <w:rsid w:val="00572CBB"/>
    <w:rsid w:val="005F3997"/>
    <w:rsid w:val="007015D3"/>
    <w:rsid w:val="00824BA3"/>
    <w:rsid w:val="0088531C"/>
    <w:rsid w:val="009162B7"/>
    <w:rsid w:val="009469A6"/>
    <w:rsid w:val="009532E3"/>
    <w:rsid w:val="00983E28"/>
    <w:rsid w:val="00AA487F"/>
    <w:rsid w:val="00AC7739"/>
    <w:rsid w:val="00AF308F"/>
    <w:rsid w:val="00B52C8A"/>
    <w:rsid w:val="00C267F9"/>
    <w:rsid w:val="00CD00BF"/>
    <w:rsid w:val="00D033D1"/>
    <w:rsid w:val="00D44DFD"/>
    <w:rsid w:val="00E27DCE"/>
    <w:rsid w:val="00E318FD"/>
    <w:rsid w:val="00EE2DCE"/>
    <w:rsid w:val="00E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524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2023-08-10T07:33:00Z</cp:lastPrinted>
  <dcterms:created xsi:type="dcterms:W3CDTF">2023-05-01T07:34:00Z</dcterms:created>
  <dcterms:modified xsi:type="dcterms:W3CDTF">2023-08-22T06:46:00Z</dcterms:modified>
</cp:coreProperties>
</file>