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E7EF7" w14:textId="77777777" w:rsidR="00701CAF" w:rsidRPr="00701CAF" w:rsidRDefault="00701CAF" w:rsidP="00701CAF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34B9903D" w14:textId="77777777" w:rsidR="00701CAF" w:rsidRPr="00701CAF" w:rsidRDefault="00701CAF" w:rsidP="00701CAF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701CAF"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576A99EF" wp14:editId="2FA04B0E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1CAF">
        <w:rPr>
          <w:noProof/>
          <w:lang w:eastAsia="uk-UA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336C1AC6" wp14:editId="554BEABB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10" name="Прямокут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1E78F871" w14:textId="77777777" w:rsidR="00701CAF" w:rsidRDefault="00701CAF" w:rsidP="00701CAF">
                            <w:pPr>
                              <w:pStyle w:val="a9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36C1AC6" id="Прямокутник 10" o:spid="_x0000_s1026" style="position:absolute;left:0;text-align:left;margin-left:-67.15pt;margin-top:-29.3pt;width:144.25pt;height:23.1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" o:allowincell="f" filled="f" stroked="f" strokeweight="0">
                <v:textbox style="mso-fit-shape-to-text:t">
                  <w:txbxContent>
                    <w:p w14:paraId="1E78F871" w14:textId="77777777" w:rsidR="00701CAF" w:rsidRDefault="00701CAF" w:rsidP="00701CAF">
                      <w:pPr>
                        <w:pStyle w:val="a9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01CA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78E8BD" wp14:editId="25858E9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Прямокутник 9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13BD8A8" id="Прямокутник 9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MGg&#10;pZI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</w:p>
    <w:p w14:paraId="4DDF4B14" w14:textId="55DD0659" w:rsidR="00701CAF" w:rsidRPr="00701CAF" w:rsidRDefault="00E42597" w:rsidP="00701CAF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 БУЧАНСЬКА МІСЬКА РАДА</w:t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  <w:r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  <w:bookmarkStart w:id="0" w:name="_GoBack"/>
      <w:bookmarkEnd w:id="0"/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701CAF" w:rsidRPr="00701CAF" w14:paraId="3C04A923" w14:textId="77777777" w:rsidTr="00DD52DA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0A500CB8" w14:textId="77777777" w:rsidR="00701CAF" w:rsidRPr="00701CAF" w:rsidRDefault="00701CAF" w:rsidP="00701CAF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 w:rsidRPr="00701CAF"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19D989B2" w14:textId="77777777" w:rsidR="00701CAF" w:rsidRPr="00701CAF" w:rsidRDefault="00701CAF" w:rsidP="00701CAF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701CAF"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14:paraId="49842D4F" w14:textId="77777777" w:rsidR="00701CAF" w:rsidRPr="00701CAF" w:rsidRDefault="00701CAF" w:rsidP="00701CAF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701CAF">
        <w:rPr>
          <w:rFonts w:ascii="Times New Roman" w:hAnsi="Times New Roman"/>
          <w:sz w:val="24"/>
          <w:szCs w:val="24"/>
          <w:lang w:val="ru-RU"/>
        </w:rPr>
        <w:t xml:space="preserve"> (ПОЗАЧЕРГОВЕ ЗАСІДАННЯ)</w:t>
      </w:r>
    </w:p>
    <w:p w14:paraId="6ECAF9A7" w14:textId="77777777" w:rsidR="00701CAF" w:rsidRPr="00701CAF" w:rsidRDefault="00701CAF" w:rsidP="00701CAF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en-US"/>
        </w:rPr>
      </w:pPr>
      <w:r w:rsidRPr="00701CAF"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67"/>
        <w:gridCol w:w="1963"/>
      </w:tblGrid>
      <w:tr w:rsidR="00701CAF" w:rsidRPr="00701CAF" w14:paraId="0463AA4B" w14:textId="77777777" w:rsidTr="00DD52DA">
        <w:tc>
          <w:tcPr>
            <w:tcW w:w="7967" w:type="dxa"/>
            <w:hideMark/>
          </w:tcPr>
          <w:p w14:paraId="7BD86038" w14:textId="1A5380CE" w:rsidR="00701CAF" w:rsidRPr="00701CAF" w:rsidRDefault="00FD7156" w:rsidP="00701C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14.</w:t>
            </w:r>
            <w:r w:rsidR="00701CAF" w:rsidRPr="00701C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07.2023</w:t>
            </w:r>
          </w:p>
          <w:p w14:paraId="36F03B8E" w14:textId="77777777" w:rsidR="00701CAF" w:rsidRPr="00701CAF" w:rsidRDefault="00701CAF" w:rsidP="00701CA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39299020" w14:textId="77777777" w:rsidR="00701CAF" w:rsidRPr="00701CAF" w:rsidRDefault="00701CAF" w:rsidP="0070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01C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 фінансування видатків </w:t>
            </w:r>
          </w:p>
          <w:p w14:paraId="0A8AF7CA" w14:textId="77777777" w:rsidR="00701CAF" w:rsidRPr="00701CAF" w:rsidRDefault="00701CAF" w:rsidP="0070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</w:pPr>
            <w:r w:rsidRPr="00701C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проведення спортивного заходу</w:t>
            </w:r>
          </w:p>
          <w:p w14:paraId="1050C3E5" w14:textId="77777777" w:rsidR="00701CAF" w:rsidRPr="00701CAF" w:rsidRDefault="00701CAF" w:rsidP="00701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01C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 неолімпійських видів спорту</w:t>
            </w:r>
          </w:p>
          <w:p w14:paraId="0577F4EC" w14:textId="77777777" w:rsidR="00701CAF" w:rsidRPr="00701CAF" w:rsidRDefault="00701CAF" w:rsidP="00701CAF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63" w:type="dxa"/>
            <w:hideMark/>
          </w:tcPr>
          <w:p w14:paraId="65FBB535" w14:textId="6BEB843B" w:rsidR="00701CAF" w:rsidRPr="00701CAF" w:rsidRDefault="00701CAF" w:rsidP="00701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</w:pPr>
            <w:r w:rsidRPr="00701C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№ </w:t>
            </w:r>
            <w:r w:rsidR="00FD715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480</w:t>
            </w:r>
          </w:p>
        </w:tc>
      </w:tr>
    </w:tbl>
    <w:p w14:paraId="7E88B245" w14:textId="77777777" w:rsidR="00701CAF" w:rsidRPr="00701CAF" w:rsidRDefault="00701CAF" w:rsidP="00701CAF">
      <w:pPr>
        <w:rPr>
          <w:rFonts w:ascii="Times New Roman" w:eastAsia="Calibri" w:hAnsi="Times New Roman" w:cs="Times New Roman"/>
          <w:sz w:val="26"/>
          <w:szCs w:val="26"/>
        </w:rPr>
      </w:pPr>
    </w:p>
    <w:p w14:paraId="5D2BF5A7" w14:textId="77777777" w:rsidR="00701CAF" w:rsidRPr="00701CAF" w:rsidRDefault="00701CAF" w:rsidP="00701C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A7BF9C8" w14:textId="77777777" w:rsidR="00701CAF" w:rsidRPr="00701CAF" w:rsidRDefault="00701CAF" w:rsidP="00701CA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701C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Заслухавши інформацію начальника відділу молоді та спорту </w:t>
      </w:r>
      <w:proofErr w:type="spellStart"/>
      <w:r w:rsidRPr="00701CA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Додатко</w:t>
      </w:r>
      <w:proofErr w:type="spellEnd"/>
      <w:r w:rsidRPr="00701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Н.А.</w:t>
      </w:r>
      <w:r w:rsidRPr="00701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Pr="00701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доцільність проведення спортивних заходів, </w:t>
      </w:r>
      <w:r w:rsidRPr="00701CAF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 метою виконання</w:t>
      </w:r>
      <w:r w:rsidRPr="00701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701CA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Місцевої програми</w:t>
      </w:r>
      <w:r w:rsidRPr="00701CAF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701CA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розвитку фізичної культури і спорту у</w:t>
      </w:r>
      <w:r w:rsidRPr="00701CAF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701CA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>Бучанській міській територіальній громаді на 2021-2023 роки»</w:t>
      </w:r>
      <w:r w:rsidRPr="00701CAF">
        <w:rPr>
          <w:rFonts w:ascii="Times New Roman" w:eastAsia="Times New Roman" w:hAnsi="Times New Roman" w:cs="Times New Roman"/>
          <w:sz w:val="26"/>
          <w:szCs w:val="26"/>
          <w:lang w:eastAsia="ru-RU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14:paraId="012A6000" w14:textId="77777777" w:rsidR="00701CAF" w:rsidRPr="00701CAF" w:rsidRDefault="00701CAF" w:rsidP="00701CA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1B19AAB" w14:textId="77777777" w:rsidR="00701CAF" w:rsidRPr="00701CAF" w:rsidRDefault="00701CAF" w:rsidP="00701CAF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01C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ВИРІШИВ:</w:t>
      </w:r>
    </w:p>
    <w:p w14:paraId="25877494" w14:textId="77777777" w:rsidR="00701CAF" w:rsidRPr="00701CAF" w:rsidRDefault="00701CAF" w:rsidP="00701CAF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8902AA1" w14:textId="77777777" w:rsidR="00701CAF" w:rsidRPr="00701CAF" w:rsidRDefault="00701CAF" w:rsidP="00701CA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Інформацію щодо доцільності проведення </w:t>
      </w:r>
      <w:r w:rsidRPr="00701C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спортивного заходу </w:t>
      </w:r>
      <w:r w:rsidRPr="00701CAF">
        <w:rPr>
          <w:rFonts w:ascii="Times New Roman" w:eastAsia="Times New Roman" w:hAnsi="Times New Roman" w:cs="Times New Roman"/>
          <w:sz w:val="26"/>
          <w:szCs w:val="26"/>
          <w:lang w:eastAsia="ru-RU"/>
        </w:rPr>
        <w:t>взяти до відома.</w:t>
      </w:r>
    </w:p>
    <w:p w14:paraId="2DC04CAA" w14:textId="77777777" w:rsidR="00701CAF" w:rsidRPr="00701CAF" w:rsidRDefault="00701CAF" w:rsidP="00701CAF">
      <w:pPr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01C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Затвердити кошторис витрат на проведення спортивного заходу згідно додатку.</w:t>
      </w:r>
    </w:p>
    <w:p w14:paraId="4549D7FF" w14:textId="77777777" w:rsidR="00701CAF" w:rsidRPr="00701CAF" w:rsidRDefault="00701CAF" w:rsidP="00701CA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C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 </w:t>
      </w:r>
      <w:r w:rsidRPr="00701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Видатки провести по відділу молоді та спорту по КПКВК 1115012 «Проведення </w:t>
      </w:r>
    </w:p>
    <w:p w14:paraId="3CF01AFE" w14:textId="77777777" w:rsidR="00701CAF" w:rsidRPr="00701CAF" w:rsidRDefault="00701CAF" w:rsidP="00701CA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навчально-тренувальних зборів і змагань з неолімпійських видів спорту» по КЕКВ    </w:t>
      </w:r>
    </w:p>
    <w:p w14:paraId="62485571" w14:textId="77777777" w:rsidR="00701CAF" w:rsidRPr="00701CAF" w:rsidRDefault="00701CAF" w:rsidP="00701CA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2282 «Окремі заходи по реалізації державних (регіональних) програм не віднесені до </w:t>
      </w:r>
    </w:p>
    <w:p w14:paraId="0C02C1B8" w14:textId="77777777" w:rsidR="00701CAF" w:rsidRPr="00701CAF" w:rsidRDefault="00701CAF" w:rsidP="00701CA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заходів розвитку».</w:t>
      </w:r>
    </w:p>
    <w:p w14:paraId="60CE785F" w14:textId="77777777" w:rsidR="00701CAF" w:rsidRPr="00701CAF" w:rsidRDefault="00701CAF" w:rsidP="00701CA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виконанням даного рішення покласти на заступника міського голови,  </w:t>
      </w:r>
    </w:p>
    <w:p w14:paraId="6BECCE1E" w14:textId="77777777" w:rsidR="00701CAF" w:rsidRPr="00701CAF" w:rsidRDefault="00701CAF" w:rsidP="00701CAF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1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proofErr w:type="spellStart"/>
      <w:r w:rsidRPr="00701CAF">
        <w:rPr>
          <w:rFonts w:ascii="Times New Roman" w:eastAsia="Times New Roman" w:hAnsi="Times New Roman" w:cs="Times New Roman"/>
          <w:sz w:val="26"/>
          <w:szCs w:val="26"/>
          <w:lang w:eastAsia="ru-RU"/>
        </w:rPr>
        <w:t>Шепетька</w:t>
      </w:r>
      <w:proofErr w:type="spellEnd"/>
      <w:r w:rsidRPr="00701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С.А.</w:t>
      </w:r>
    </w:p>
    <w:p w14:paraId="76AC4D88" w14:textId="77777777" w:rsidR="00701CAF" w:rsidRPr="00701CAF" w:rsidRDefault="00701CAF" w:rsidP="00701CA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274554" w14:textId="77777777" w:rsidR="00701CAF" w:rsidRPr="00701CAF" w:rsidRDefault="00701CAF" w:rsidP="00701CAF">
      <w:pPr>
        <w:rPr>
          <w:rFonts w:ascii="Times New Roman" w:eastAsia="Calibri" w:hAnsi="Times New Roman" w:cs="Times New Roman"/>
          <w:sz w:val="26"/>
          <w:szCs w:val="26"/>
        </w:rPr>
      </w:pPr>
    </w:p>
    <w:p w14:paraId="3C9B8926" w14:textId="77777777" w:rsidR="00701CAF" w:rsidRPr="00701CAF" w:rsidRDefault="00701CAF" w:rsidP="00701CAF">
      <w:pPr>
        <w:rPr>
          <w:rFonts w:ascii="Times New Roman" w:eastAsia="Calibri" w:hAnsi="Times New Roman" w:cs="Times New Roman"/>
          <w:sz w:val="26"/>
          <w:szCs w:val="26"/>
        </w:rPr>
      </w:pPr>
      <w:r w:rsidRPr="00701CAF">
        <w:rPr>
          <w:rFonts w:ascii="Times New Roman" w:eastAsia="Calibri" w:hAnsi="Times New Roman" w:cs="Times New Roman"/>
          <w:b/>
          <w:bCs/>
          <w:spacing w:val="-4"/>
          <w:sz w:val="26"/>
          <w:szCs w:val="26"/>
        </w:rPr>
        <w:t xml:space="preserve">Міський голова  </w:t>
      </w:r>
      <w:r w:rsidRPr="00701CAF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</w:t>
      </w:r>
      <w:r w:rsidRPr="00701CAF">
        <w:rPr>
          <w:rFonts w:ascii="Times New Roman" w:eastAsia="Calibri" w:hAnsi="Times New Roman" w:cs="Times New Roman"/>
          <w:b/>
          <w:sz w:val="26"/>
          <w:szCs w:val="26"/>
        </w:rPr>
        <w:t>Анатолій ФЕДОРУК</w:t>
      </w:r>
    </w:p>
    <w:p w14:paraId="35E94448" w14:textId="77777777" w:rsidR="00701CAF" w:rsidRPr="00701CAF" w:rsidRDefault="00701CAF" w:rsidP="00701CAF">
      <w:pPr>
        <w:rPr>
          <w:rFonts w:ascii="Times New Roman" w:eastAsia="Calibri" w:hAnsi="Times New Roman" w:cs="Times New Roman"/>
          <w:sz w:val="26"/>
          <w:szCs w:val="26"/>
        </w:rPr>
      </w:pPr>
    </w:p>
    <w:p w14:paraId="50ED50F4" w14:textId="77777777" w:rsidR="00701CAF" w:rsidRPr="00701CAF" w:rsidRDefault="00701CAF" w:rsidP="00701CAF">
      <w:pPr>
        <w:rPr>
          <w:rFonts w:ascii="Times New Roman" w:eastAsia="Calibri" w:hAnsi="Times New Roman" w:cs="Times New Roman"/>
          <w:sz w:val="26"/>
          <w:szCs w:val="26"/>
        </w:rPr>
      </w:pPr>
    </w:p>
    <w:p w14:paraId="3B476F77" w14:textId="77777777" w:rsidR="00701CAF" w:rsidRPr="00701CAF" w:rsidRDefault="00701CAF" w:rsidP="00701CAF">
      <w:pPr>
        <w:rPr>
          <w:rFonts w:ascii="Times New Roman" w:eastAsia="Calibri" w:hAnsi="Times New Roman" w:cs="Times New Roman"/>
          <w:sz w:val="26"/>
          <w:szCs w:val="26"/>
        </w:rPr>
      </w:pPr>
    </w:p>
    <w:p w14:paraId="3E8C055E" w14:textId="77777777" w:rsidR="00701CAF" w:rsidRPr="00701CAF" w:rsidRDefault="00701CAF" w:rsidP="00701CAF">
      <w:pPr>
        <w:rPr>
          <w:rFonts w:ascii="Times New Roman" w:eastAsia="Calibri" w:hAnsi="Times New Roman" w:cs="Times New Roman"/>
          <w:sz w:val="26"/>
          <w:szCs w:val="26"/>
        </w:rPr>
      </w:pPr>
    </w:p>
    <w:p w14:paraId="1CB6B886" w14:textId="77777777" w:rsidR="00701CAF" w:rsidRPr="00701CAF" w:rsidRDefault="00701CAF" w:rsidP="00701CAF">
      <w:pPr>
        <w:rPr>
          <w:rFonts w:ascii="Calibri" w:eastAsia="Calibri" w:hAnsi="Calibri" w:cs="Times New Roman"/>
        </w:rPr>
      </w:pPr>
    </w:p>
    <w:p w14:paraId="28D1AA33" w14:textId="77777777" w:rsidR="00701CAF" w:rsidRPr="00701CAF" w:rsidRDefault="00701CAF" w:rsidP="00701CAF">
      <w:pPr>
        <w:rPr>
          <w:rFonts w:ascii="Calibri" w:eastAsia="Calibri" w:hAnsi="Calibri" w:cs="Times New Roman"/>
        </w:rPr>
      </w:pPr>
    </w:p>
    <w:sectPr w:rsidR="00701CAF" w:rsidRPr="00701C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" w15:restartNumberingAfterBreak="0">
    <w:nsid w:val="3423533E"/>
    <w:multiLevelType w:val="hybridMultilevel"/>
    <w:tmpl w:val="7486B4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C82"/>
    <w:rsid w:val="00033C82"/>
    <w:rsid w:val="001330F7"/>
    <w:rsid w:val="004106DB"/>
    <w:rsid w:val="004906CB"/>
    <w:rsid w:val="00701CAF"/>
    <w:rsid w:val="008F67CC"/>
    <w:rsid w:val="00A30901"/>
    <w:rsid w:val="00A527B6"/>
    <w:rsid w:val="00A768EB"/>
    <w:rsid w:val="00BE3D0D"/>
    <w:rsid w:val="00CB003D"/>
    <w:rsid w:val="00E42597"/>
    <w:rsid w:val="00EA6C63"/>
    <w:rsid w:val="00FD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ABF20"/>
  <w15:chartTrackingRefBased/>
  <w15:docId w15:val="{52F65702-30E0-4D0E-8937-B9355601D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0F7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330F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330F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30F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330F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330F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4">
    <w:name w:val="Знак"/>
    <w:basedOn w:val="a"/>
    <w:rsid w:val="001330F7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Strong"/>
    <w:basedOn w:val="a0"/>
    <w:uiPriority w:val="22"/>
    <w:qFormat/>
    <w:rsid w:val="001330F7"/>
    <w:rPr>
      <w:b/>
      <w:bCs/>
    </w:rPr>
  </w:style>
  <w:style w:type="paragraph" w:styleId="a6">
    <w:name w:val="header"/>
    <w:basedOn w:val="a"/>
    <w:link w:val="a7"/>
    <w:semiHidden/>
    <w:unhideWhenUsed/>
    <w:rsid w:val="00A527B6"/>
    <w:pPr>
      <w:tabs>
        <w:tab w:val="center" w:pos="4819"/>
        <w:tab w:val="right" w:pos="9639"/>
      </w:tabs>
      <w:suppressAutoHyphens/>
      <w:autoSpaceDN w:val="0"/>
      <w:spacing w:after="160" w:line="249" w:lineRule="auto"/>
      <w:jc w:val="both"/>
    </w:pPr>
    <w:rPr>
      <w:rFonts w:ascii="Calibri" w:eastAsia="Yu Mincho" w:hAnsi="Calibri" w:cs="Arial"/>
      <w:lang w:val="ru-RU"/>
    </w:rPr>
  </w:style>
  <w:style w:type="character" w:customStyle="1" w:styleId="a7">
    <w:name w:val="Верхний колонтитул Знак"/>
    <w:basedOn w:val="a0"/>
    <w:link w:val="a6"/>
    <w:semiHidden/>
    <w:rsid w:val="00A527B6"/>
    <w:rPr>
      <w:rFonts w:ascii="Calibri" w:eastAsia="Yu Mincho" w:hAnsi="Calibri" w:cs="Arial"/>
      <w:lang w:val="ru-RU"/>
    </w:rPr>
  </w:style>
  <w:style w:type="paragraph" w:styleId="a8">
    <w:name w:val="List Paragraph"/>
    <w:basedOn w:val="a"/>
    <w:uiPriority w:val="34"/>
    <w:qFormat/>
    <w:rsid w:val="00A30901"/>
    <w:pPr>
      <w:ind w:left="720"/>
      <w:contextualSpacing/>
    </w:pPr>
  </w:style>
  <w:style w:type="paragraph" w:customStyle="1" w:styleId="a9">
    <w:name w:val="Вміст рамки"/>
    <w:basedOn w:val="a"/>
    <w:uiPriority w:val="99"/>
    <w:semiHidden/>
    <w:qFormat/>
    <w:rsid w:val="00701CAF"/>
    <w:pPr>
      <w:suppressAutoHyphens/>
    </w:pPr>
    <w:rPr>
      <w:rFonts w:ascii="Calibri" w:eastAsia="Calibri" w:hAnsi="Calibri" w:cs="Times New Roman"/>
    </w:rPr>
  </w:style>
  <w:style w:type="table" w:customStyle="1" w:styleId="11">
    <w:name w:val="Сітка таблиці1"/>
    <w:basedOn w:val="a1"/>
    <w:next w:val="a3"/>
    <w:uiPriority w:val="39"/>
    <w:rsid w:val="00701CAF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69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8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30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42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84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86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94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788</Words>
  <Characters>450</Characters>
  <Application>Microsoft Office Word</Application>
  <DocSecurity>0</DocSecurity>
  <Lines>3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User</cp:lastModifiedBy>
  <cp:revision>16</cp:revision>
  <cp:lastPrinted>2023-07-19T05:37:00Z</cp:lastPrinted>
  <dcterms:created xsi:type="dcterms:W3CDTF">2023-07-10T08:20:00Z</dcterms:created>
  <dcterms:modified xsi:type="dcterms:W3CDTF">2023-07-19T07:12:00Z</dcterms:modified>
</cp:coreProperties>
</file>