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274312" w:rsidRPr="00644924" w:rsidTr="00F1561B">
        <w:tc>
          <w:tcPr>
            <w:tcW w:w="10768" w:type="dxa"/>
          </w:tcPr>
          <w:p w:rsidR="00FE0CB4" w:rsidRPr="00644924" w:rsidRDefault="00FE0CB4" w:rsidP="00F1561B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274312" w:rsidRDefault="00274312" w:rsidP="0027431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52A39" wp14:editId="73F1A3D9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4312" w:rsidRDefault="00274312" w:rsidP="00274312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C52A39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" stroked="f" strokeweight=".5pt">
                <v:textbox>
                  <w:txbxContent>
                    <w:p w:rsidR="00274312" w:rsidRDefault="00274312" w:rsidP="00274312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1957558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274312" w:rsidRDefault="00274312" w:rsidP="0027431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74312" w:rsidTr="00F1561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74312" w:rsidRDefault="00274312" w:rsidP="00F1561B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274312" w:rsidRDefault="00274312" w:rsidP="00F1561B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274312" w:rsidRPr="00D93DFD" w:rsidRDefault="00274312" w:rsidP="00274312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274312" w:rsidRDefault="00274312" w:rsidP="00274312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274312" w:rsidRDefault="00274312" w:rsidP="0027431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274312" w:rsidRDefault="00274312" w:rsidP="00274312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74312" w:rsidRPr="009B0590" w:rsidTr="00F1561B">
        <w:tc>
          <w:tcPr>
            <w:tcW w:w="3166" w:type="dxa"/>
            <w:hideMark/>
          </w:tcPr>
          <w:p w:rsidR="00274312" w:rsidRDefault="004E2452" w:rsidP="00F1561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19.07</w:t>
            </w:r>
            <w:r w:rsidR="00274312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274312" w:rsidRDefault="00274312" w:rsidP="00F1561B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274312" w:rsidRDefault="004E2452" w:rsidP="00F1561B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484</w:t>
            </w:r>
            <w:bookmarkStart w:id="0" w:name="_GoBack"/>
            <w:bookmarkEnd w:id="0"/>
          </w:p>
        </w:tc>
      </w:tr>
    </w:tbl>
    <w:p w:rsidR="00274312" w:rsidRDefault="00274312" w:rsidP="0027431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74469E" w:rsidRDefault="0074469E" w:rsidP="00274312">
      <w:pPr>
        <w:ind w:right="2835"/>
        <w:rPr>
          <w:b/>
          <w:sz w:val="16"/>
          <w:szCs w:val="16"/>
        </w:rPr>
      </w:pPr>
    </w:p>
    <w:p w:rsidR="0074469E" w:rsidRDefault="00274312" w:rsidP="00274312">
      <w:pPr>
        <w:ind w:right="2835"/>
        <w:rPr>
          <w:b/>
        </w:rPr>
      </w:pPr>
      <w:r w:rsidRPr="00C53032">
        <w:rPr>
          <w:b/>
        </w:rPr>
        <w:t xml:space="preserve">Про затвердження кошторисної частини </w:t>
      </w:r>
    </w:p>
    <w:p w:rsidR="0074469E" w:rsidRPr="00926BF3" w:rsidRDefault="00274312" w:rsidP="00274312">
      <w:pPr>
        <w:ind w:right="2835"/>
        <w:rPr>
          <w:b/>
        </w:rPr>
      </w:pPr>
      <w:r w:rsidRPr="00926BF3">
        <w:rPr>
          <w:b/>
        </w:rPr>
        <w:t xml:space="preserve">проектної документації за робочим проектом </w:t>
      </w:r>
    </w:p>
    <w:p w:rsidR="0074469E" w:rsidRPr="00926BF3" w:rsidRDefault="00274312" w:rsidP="00274312">
      <w:pPr>
        <w:ind w:right="2835"/>
        <w:rPr>
          <w:rFonts w:eastAsia="Calibri"/>
          <w:b/>
          <w:lang w:eastAsia="ar-SA"/>
        </w:rPr>
      </w:pPr>
      <w:r w:rsidRPr="00926BF3">
        <w:rPr>
          <w:rFonts w:eastAsia="Calibri"/>
          <w:b/>
          <w:lang w:eastAsia="ar-SA"/>
        </w:rPr>
        <w:t xml:space="preserve">«Капітальний ремонт перехрестя  доріг </w:t>
      </w:r>
    </w:p>
    <w:p w:rsidR="0074469E" w:rsidRPr="00926BF3" w:rsidRDefault="00274312" w:rsidP="00274312">
      <w:pPr>
        <w:ind w:right="2835"/>
        <w:rPr>
          <w:rFonts w:eastAsia="Calibri"/>
          <w:b/>
          <w:lang w:eastAsia="ar-SA"/>
        </w:rPr>
      </w:pPr>
      <w:r w:rsidRPr="00926BF3">
        <w:rPr>
          <w:rFonts w:eastAsia="Calibri"/>
          <w:b/>
          <w:lang w:eastAsia="ar-SA"/>
        </w:rPr>
        <w:t xml:space="preserve">комунальної власності між  вул. Вишнева </w:t>
      </w:r>
    </w:p>
    <w:p w:rsidR="00274312" w:rsidRPr="00926BF3" w:rsidRDefault="00274312" w:rsidP="00274312">
      <w:pPr>
        <w:ind w:right="2835"/>
        <w:rPr>
          <w:rFonts w:eastAsia="Calibri"/>
          <w:b/>
          <w:lang w:eastAsia="ar-SA"/>
        </w:rPr>
      </w:pPr>
      <w:r w:rsidRPr="00926BF3">
        <w:rPr>
          <w:rFonts w:eastAsia="Calibri"/>
          <w:b/>
          <w:lang w:eastAsia="ar-SA"/>
        </w:rPr>
        <w:t xml:space="preserve">та </w:t>
      </w:r>
      <w:proofErr w:type="spellStart"/>
      <w:r w:rsidRPr="00926BF3">
        <w:rPr>
          <w:rFonts w:eastAsia="Calibri"/>
          <w:b/>
          <w:lang w:eastAsia="ar-SA"/>
        </w:rPr>
        <w:t>бульв</w:t>
      </w:r>
      <w:proofErr w:type="spellEnd"/>
      <w:r w:rsidRPr="00926BF3">
        <w:rPr>
          <w:rFonts w:eastAsia="Calibri"/>
          <w:b/>
          <w:lang w:eastAsia="ar-SA"/>
        </w:rPr>
        <w:t xml:space="preserve">. Б. Хмельницького в м. Буча </w:t>
      </w:r>
    </w:p>
    <w:p w:rsidR="00274312" w:rsidRPr="00926BF3" w:rsidRDefault="00274312" w:rsidP="00274312">
      <w:pPr>
        <w:ind w:right="2835"/>
        <w:rPr>
          <w:rFonts w:eastAsia="Calibri"/>
          <w:b/>
          <w:lang w:eastAsia="ar-SA"/>
        </w:rPr>
      </w:pPr>
      <w:r w:rsidRPr="00926BF3">
        <w:rPr>
          <w:rFonts w:eastAsia="Calibri"/>
          <w:b/>
          <w:lang w:eastAsia="ar-SA"/>
        </w:rPr>
        <w:t>Київської області (відновні роботи)»</w:t>
      </w:r>
    </w:p>
    <w:p w:rsidR="00274312" w:rsidRPr="00926BF3" w:rsidRDefault="00274312" w:rsidP="00274312"/>
    <w:p w:rsidR="0074469E" w:rsidRPr="00926BF3" w:rsidRDefault="0074469E" w:rsidP="00FE0CB4">
      <w:pPr>
        <w:tabs>
          <w:tab w:val="left" w:pos="0"/>
          <w:tab w:val="left" w:pos="4678"/>
        </w:tabs>
        <w:suppressAutoHyphens/>
        <w:ind w:right="27" w:firstLine="567"/>
        <w:jc w:val="both"/>
      </w:pPr>
    </w:p>
    <w:p w:rsidR="00274312" w:rsidRPr="00926BF3" w:rsidRDefault="00274312" w:rsidP="00FE0CB4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926BF3">
        <w:t xml:space="preserve">Розглянувши кошторисну частину проектної документації за робочим проектом </w:t>
      </w:r>
      <w:r w:rsidRPr="00926BF3">
        <w:rPr>
          <w:rFonts w:eastAsia="Calibri"/>
          <w:lang w:eastAsia="ar-SA"/>
        </w:rPr>
        <w:t xml:space="preserve">«Капітальний ремонт перехрестя доріг комунальної власності між вул. Вишнева та </w:t>
      </w:r>
      <w:r w:rsidR="00FE0CB4" w:rsidRPr="00926BF3">
        <w:rPr>
          <w:rFonts w:eastAsia="Calibri"/>
          <w:lang w:eastAsia="ar-SA"/>
        </w:rPr>
        <w:t xml:space="preserve">                                          </w:t>
      </w:r>
      <w:proofErr w:type="spellStart"/>
      <w:r w:rsidRPr="00926BF3">
        <w:rPr>
          <w:rFonts w:eastAsia="Calibri"/>
          <w:lang w:eastAsia="ar-SA"/>
        </w:rPr>
        <w:t>бульв</w:t>
      </w:r>
      <w:proofErr w:type="spellEnd"/>
      <w:r w:rsidRPr="00926BF3">
        <w:rPr>
          <w:rFonts w:eastAsia="Calibri"/>
          <w:lang w:eastAsia="ar-SA"/>
        </w:rPr>
        <w:t xml:space="preserve">. Б. Хмельницького в м. Буча Київської області (відновні роботи)», </w:t>
      </w:r>
      <w:r w:rsidRPr="00926BF3">
        <w:t xml:space="preserve">експертна оцінка  </w:t>
      </w:r>
      <w:r w:rsidR="00FE0CB4" w:rsidRPr="00926BF3">
        <w:t xml:space="preserve">                             </w:t>
      </w:r>
      <w:r w:rsidRPr="00926BF3">
        <w:t xml:space="preserve">№ 0426-23Е від 17.07.2023 року, з метою відновлення та належного утримання </w:t>
      </w:r>
      <w:r w:rsidR="00FE0CB4" w:rsidRPr="00926BF3">
        <w:t xml:space="preserve">                             </w:t>
      </w:r>
      <w:proofErr w:type="spellStart"/>
      <w:r w:rsidRPr="00926BF3">
        <w:t>вулично</w:t>
      </w:r>
      <w:proofErr w:type="spellEnd"/>
      <w:r w:rsidRPr="00926BF3">
        <w:t xml:space="preserve">-дорожньої мережі населених пунктів </w:t>
      </w:r>
      <w:proofErr w:type="spellStart"/>
      <w:r w:rsidRPr="00926BF3">
        <w:t>Бучанської</w:t>
      </w:r>
      <w:proofErr w:type="spellEnd"/>
      <w:r w:rsidRPr="00926BF3">
        <w:t xml:space="preserve"> міської територіальної громади,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926BF3">
        <w:t>Бучанської</w:t>
      </w:r>
      <w:proofErr w:type="spellEnd"/>
      <w:r w:rsidRPr="00926BF3">
        <w:t xml:space="preserve"> міської ради</w:t>
      </w:r>
    </w:p>
    <w:p w:rsidR="00274312" w:rsidRPr="00926BF3" w:rsidRDefault="00274312" w:rsidP="00274312">
      <w:pPr>
        <w:ind w:firstLine="426"/>
        <w:jc w:val="both"/>
        <w:rPr>
          <w:sz w:val="14"/>
        </w:rPr>
      </w:pPr>
    </w:p>
    <w:p w:rsidR="00274312" w:rsidRPr="00926BF3" w:rsidRDefault="00274312" w:rsidP="00274312">
      <w:pPr>
        <w:jc w:val="both"/>
        <w:rPr>
          <w:b/>
        </w:rPr>
      </w:pPr>
      <w:r w:rsidRPr="00926BF3">
        <w:rPr>
          <w:b/>
        </w:rPr>
        <w:t>ВИРІШИВ:</w:t>
      </w:r>
    </w:p>
    <w:p w:rsidR="00274312" w:rsidRPr="00926BF3" w:rsidRDefault="00274312" w:rsidP="00274312">
      <w:pPr>
        <w:ind w:firstLine="567"/>
        <w:jc w:val="both"/>
        <w:rPr>
          <w:b/>
          <w:sz w:val="12"/>
        </w:rPr>
      </w:pPr>
    </w:p>
    <w:p w:rsidR="00274312" w:rsidRPr="00926BF3" w:rsidRDefault="00274312" w:rsidP="00D21DF0">
      <w:pPr>
        <w:tabs>
          <w:tab w:val="left" w:pos="0"/>
          <w:tab w:val="left" w:pos="4678"/>
        </w:tabs>
        <w:suppressAutoHyphens/>
        <w:ind w:right="27" w:firstLine="567"/>
        <w:jc w:val="both"/>
        <w:rPr>
          <w:sz w:val="16"/>
          <w:szCs w:val="16"/>
        </w:rPr>
      </w:pPr>
      <w:r w:rsidRPr="00926BF3">
        <w:t xml:space="preserve">1. Затвердити кошторисну частину проектної документації за робочим проектом </w:t>
      </w:r>
      <w:r w:rsidRPr="00926BF3">
        <w:rPr>
          <w:rFonts w:eastAsia="Calibri"/>
          <w:lang w:eastAsia="ar-SA"/>
        </w:rPr>
        <w:t xml:space="preserve">«Капітальний ремонт перехрестя доріг комунальної власності між вул. Вишнева та </w:t>
      </w:r>
      <w:r w:rsidR="00D21DF0" w:rsidRPr="00926BF3">
        <w:rPr>
          <w:rFonts w:eastAsia="Calibri"/>
          <w:lang w:eastAsia="ar-SA"/>
        </w:rPr>
        <w:t xml:space="preserve">                              </w:t>
      </w:r>
      <w:proofErr w:type="spellStart"/>
      <w:r w:rsidRPr="00926BF3">
        <w:rPr>
          <w:rFonts w:eastAsia="Calibri"/>
          <w:lang w:eastAsia="ar-SA"/>
        </w:rPr>
        <w:t>бульв</w:t>
      </w:r>
      <w:proofErr w:type="spellEnd"/>
      <w:r w:rsidRPr="00926BF3">
        <w:rPr>
          <w:rFonts w:eastAsia="Calibri"/>
          <w:lang w:eastAsia="ar-SA"/>
        </w:rPr>
        <w:t xml:space="preserve">. Б. Хмельницького в м. Буча Київської області (відновні роботи)», з </w:t>
      </w:r>
      <w:r w:rsidRPr="00926BF3">
        <w:t>такими показниками:</w:t>
      </w:r>
    </w:p>
    <w:p w:rsidR="00D21DF0" w:rsidRPr="00926BF3" w:rsidRDefault="00D21DF0" w:rsidP="00D21DF0">
      <w:pPr>
        <w:tabs>
          <w:tab w:val="left" w:pos="0"/>
          <w:tab w:val="left" w:pos="4678"/>
        </w:tabs>
        <w:suppressAutoHyphens/>
        <w:ind w:right="27" w:firstLine="567"/>
        <w:jc w:val="both"/>
        <w:rPr>
          <w:sz w:val="16"/>
          <w:szCs w:val="16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926BF3" w:rsidRPr="00926BF3" w:rsidTr="00F1561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926BF3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926BF3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926BF3">
              <w:t>Показники</w:t>
            </w:r>
          </w:p>
        </w:tc>
      </w:tr>
      <w:tr w:rsidR="00926BF3" w:rsidRPr="00926BF3" w:rsidTr="00F1561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926BF3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926BF3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12" w:rsidRPr="00926BF3" w:rsidRDefault="00FE0CB4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926BF3">
              <w:rPr>
                <w:lang w:val="ru-RU"/>
              </w:rPr>
              <w:t>4 694,928</w:t>
            </w:r>
          </w:p>
        </w:tc>
      </w:tr>
      <w:tr w:rsidR="00926BF3" w:rsidRPr="00926BF3" w:rsidTr="00F1561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926BF3">
              <w:t xml:space="preserve">У </w:t>
            </w:r>
            <w:proofErr w:type="spellStart"/>
            <w:r w:rsidRPr="00926BF3">
              <w:t>т.ч</w:t>
            </w:r>
            <w:proofErr w:type="spellEnd"/>
            <w:r w:rsidRPr="00926BF3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926BF3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12" w:rsidRPr="00926BF3" w:rsidRDefault="00FE0CB4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926BF3">
              <w:t>3 713,454</w:t>
            </w:r>
          </w:p>
        </w:tc>
      </w:tr>
      <w:tr w:rsidR="00926BF3" w:rsidRPr="00926BF3" w:rsidTr="00F1561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926BF3">
              <w:t xml:space="preserve">У </w:t>
            </w:r>
            <w:proofErr w:type="spellStart"/>
            <w:r w:rsidRPr="00926BF3">
              <w:t>т.ч</w:t>
            </w:r>
            <w:proofErr w:type="spellEnd"/>
            <w:r w:rsidRPr="00926BF3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926BF3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926BF3">
              <w:t xml:space="preserve">       0,000</w:t>
            </w:r>
          </w:p>
        </w:tc>
      </w:tr>
      <w:tr w:rsidR="00926BF3" w:rsidRPr="00926BF3" w:rsidTr="00F1561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926BF3">
              <w:t xml:space="preserve">У </w:t>
            </w:r>
            <w:proofErr w:type="spellStart"/>
            <w:r w:rsidRPr="00926BF3">
              <w:t>т.ч</w:t>
            </w:r>
            <w:proofErr w:type="spellEnd"/>
            <w:r w:rsidRPr="00926BF3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312" w:rsidRPr="00926BF3" w:rsidRDefault="00274312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926BF3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312" w:rsidRPr="00926BF3" w:rsidRDefault="00FE0CB4" w:rsidP="00F1561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926BF3">
              <w:t xml:space="preserve">   981,474</w:t>
            </w:r>
          </w:p>
        </w:tc>
      </w:tr>
    </w:tbl>
    <w:p w:rsidR="00274312" w:rsidRPr="00926BF3" w:rsidRDefault="00274312" w:rsidP="00274312">
      <w:pPr>
        <w:tabs>
          <w:tab w:val="left" w:pos="0"/>
          <w:tab w:val="left" w:pos="4678"/>
        </w:tabs>
        <w:suppressAutoHyphens/>
        <w:ind w:right="27" w:firstLine="567"/>
        <w:jc w:val="both"/>
      </w:pPr>
      <w:r w:rsidRPr="00926BF3">
        <w:t>2. Виконання капітального ремонту</w:t>
      </w:r>
      <w:r w:rsidR="00FE0CB4" w:rsidRPr="00926BF3">
        <w:t xml:space="preserve"> перехрестя</w:t>
      </w:r>
      <w:r w:rsidRPr="00926BF3">
        <w:t xml:space="preserve"> </w:t>
      </w:r>
      <w:r w:rsidR="00FE0CB4" w:rsidRPr="00926BF3">
        <w:rPr>
          <w:rFonts w:eastAsia="Calibri"/>
          <w:lang w:eastAsia="ar-SA"/>
        </w:rPr>
        <w:t xml:space="preserve">доріг </w:t>
      </w:r>
      <w:r w:rsidRPr="00926BF3">
        <w:rPr>
          <w:rFonts w:eastAsia="Calibri"/>
          <w:lang w:eastAsia="ar-SA"/>
        </w:rPr>
        <w:t xml:space="preserve">комунальної власності між </w:t>
      </w:r>
      <w:r w:rsidR="00FE0CB4" w:rsidRPr="00926BF3">
        <w:rPr>
          <w:rFonts w:eastAsia="Calibri"/>
          <w:lang w:eastAsia="ar-SA"/>
        </w:rPr>
        <w:t xml:space="preserve">                         </w:t>
      </w:r>
      <w:r w:rsidRPr="00926BF3">
        <w:rPr>
          <w:rFonts w:eastAsia="Calibri"/>
          <w:lang w:eastAsia="ar-SA"/>
        </w:rPr>
        <w:t xml:space="preserve">вул. </w:t>
      </w:r>
      <w:r w:rsidR="00FE0CB4" w:rsidRPr="00926BF3">
        <w:rPr>
          <w:rFonts w:eastAsia="Calibri"/>
          <w:lang w:eastAsia="ar-SA"/>
        </w:rPr>
        <w:t>Вишнева</w:t>
      </w:r>
      <w:r w:rsidRPr="00926BF3">
        <w:rPr>
          <w:rFonts w:eastAsia="Calibri"/>
          <w:lang w:eastAsia="ar-SA"/>
        </w:rPr>
        <w:t xml:space="preserve"> та </w:t>
      </w:r>
      <w:proofErr w:type="spellStart"/>
      <w:r w:rsidR="00FE0CB4" w:rsidRPr="00926BF3">
        <w:rPr>
          <w:rFonts w:eastAsia="Calibri"/>
          <w:lang w:eastAsia="ar-SA"/>
        </w:rPr>
        <w:t>бульв</w:t>
      </w:r>
      <w:proofErr w:type="spellEnd"/>
      <w:r w:rsidR="00FE0CB4" w:rsidRPr="00926BF3">
        <w:rPr>
          <w:rFonts w:eastAsia="Calibri"/>
          <w:lang w:eastAsia="ar-SA"/>
        </w:rPr>
        <w:t>. Б. Хмельницького</w:t>
      </w:r>
      <w:r w:rsidRPr="00926BF3">
        <w:rPr>
          <w:rFonts w:eastAsia="Calibri"/>
          <w:lang w:eastAsia="ar-SA"/>
        </w:rPr>
        <w:t xml:space="preserve"> в м. Буча</w:t>
      </w:r>
      <w:r w:rsidR="0074469E" w:rsidRPr="00926BF3">
        <w:rPr>
          <w:rFonts w:eastAsia="Calibri"/>
          <w:lang w:eastAsia="ar-SA"/>
        </w:rPr>
        <w:t>,</w:t>
      </w:r>
      <w:r w:rsidRPr="00926BF3">
        <w:rPr>
          <w:rFonts w:eastAsia="Calibri"/>
          <w:lang w:eastAsia="ar-SA"/>
        </w:rPr>
        <w:t xml:space="preserve"> Київської області (відновні роботи), </w:t>
      </w:r>
      <w:r w:rsidRPr="00926BF3">
        <w:t>доручити ліцензованій організації.</w:t>
      </w:r>
    </w:p>
    <w:p w:rsidR="00274312" w:rsidRPr="00926BF3" w:rsidRDefault="00274312" w:rsidP="00274312">
      <w:pPr>
        <w:tabs>
          <w:tab w:val="left" w:pos="180"/>
          <w:tab w:val="left" w:pos="284"/>
        </w:tabs>
        <w:ind w:firstLine="567"/>
        <w:jc w:val="both"/>
      </w:pPr>
      <w:r w:rsidRPr="00926BF3">
        <w:t xml:space="preserve">3. Контроль за виконанням даного рішення покласти на начальника КП «БУЧАСЕРВІС» </w:t>
      </w:r>
      <w:proofErr w:type="spellStart"/>
      <w:r w:rsidRPr="00926BF3">
        <w:t>Мостіпаку</w:t>
      </w:r>
      <w:proofErr w:type="spellEnd"/>
      <w:r w:rsidRPr="00926BF3">
        <w:t xml:space="preserve"> С.В.</w:t>
      </w:r>
    </w:p>
    <w:p w:rsidR="00274312" w:rsidRPr="00926BF3" w:rsidRDefault="00274312" w:rsidP="00274312">
      <w:pPr>
        <w:tabs>
          <w:tab w:val="left" w:pos="180"/>
          <w:tab w:val="left" w:pos="284"/>
        </w:tabs>
        <w:ind w:firstLine="567"/>
        <w:jc w:val="both"/>
      </w:pPr>
    </w:p>
    <w:p w:rsidR="00274312" w:rsidRPr="00926BF3" w:rsidRDefault="00274312" w:rsidP="00274312">
      <w:pPr>
        <w:tabs>
          <w:tab w:val="left" w:pos="180"/>
          <w:tab w:val="left" w:pos="284"/>
        </w:tabs>
        <w:ind w:firstLine="567"/>
        <w:jc w:val="both"/>
      </w:pPr>
    </w:p>
    <w:p w:rsidR="00274312" w:rsidRPr="00926BF3" w:rsidRDefault="00274312" w:rsidP="00274312">
      <w:pPr>
        <w:rPr>
          <w:b/>
          <w:bCs/>
          <w:sz w:val="28"/>
          <w:szCs w:val="28"/>
        </w:rPr>
      </w:pPr>
    </w:p>
    <w:p w:rsidR="00274312" w:rsidRDefault="00274312" w:rsidP="00274312">
      <w:pPr>
        <w:rPr>
          <w:b/>
          <w:bCs/>
          <w:sz w:val="28"/>
          <w:szCs w:val="28"/>
        </w:rPr>
      </w:pPr>
      <w:r w:rsidRPr="00926BF3">
        <w:rPr>
          <w:b/>
          <w:bCs/>
          <w:sz w:val="28"/>
          <w:szCs w:val="28"/>
        </w:rPr>
        <w:t>Міський голова</w:t>
      </w:r>
      <w:r w:rsidRPr="00926BF3">
        <w:rPr>
          <w:b/>
          <w:bCs/>
          <w:sz w:val="28"/>
          <w:szCs w:val="28"/>
        </w:rPr>
        <w:tab/>
      </w:r>
      <w:r w:rsidRPr="00926BF3">
        <w:rPr>
          <w:b/>
          <w:bCs/>
          <w:sz w:val="28"/>
          <w:szCs w:val="28"/>
        </w:rPr>
        <w:tab/>
      </w:r>
      <w:r w:rsidRPr="00926BF3">
        <w:rPr>
          <w:b/>
          <w:bCs/>
          <w:sz w:val="28"/>
          <w:szCs w:val="28"/>
        </w:rPr>
        <w:tab/>
      </w:r>
      <w:r w:rsidRPr="00926BF3">
        <w:rPr>
          <w:b/>
          <w:bCs/>
          <w:sz w:val="28"/>
          <w:szCs w:val="28"/>
        </w:rPr>
        <w:tab/>
      </w:r>
      <w:r w:rsidRPr="00926BF3">
        <w:rPr>
          <w:b/>
          <w:bCs/>
          <w:sz w:val="28"/>
          <w:szCs w:val="28"/>
        </w:rPr>
        <w:tab/>
      </w:r>
      <w:r w:rsidRPr="00926BF3">
        <w:rPr>
          <w:b/>
          <w:bCs/>
          <w:sz w:val="28"/>
          <w:szCs w:val="28"/>
        </w:rPr>
        <w:tab/>
      </w:r>
      <w:r w:rsidRPr="00926BF3">
        <w:rPr>
          <w:b/>
          <w:bCs/>
          <w:sz w:val="28"/>
          <w:szCs w:val="28"/>
        </w:rPr>
        <w:tab/>
        <w:t>Анатолій ФЕДОРУК</w:t>
      </w:r>
    </w:p>
    <w:p w:rsidR="00926BF3" w:rsidRDefault="00926BF3" w:rsidP="00274312">
      <w:pPr>
        <w:rPr>
          <w:b/>
          <w:bCs/>
          <w:sz w:val="28"/>
          <w:szCs w:val="28"/>
        </w:rPr>
      </w:pPr>
    </w:p>
    <w:p w:rsidR="00926BF3" w:rsidRDefault="00926BF3" w:rsidP="00274312">
      <w:pPr>
        <w:rPr>
          <w:b/>
          <w:bCs/>
          <w:sz w:val="28"/>
          <w:szCs w:val="28"/>
        </w:rPr>
      </w:pPr>
    </w:p>
    <w:p w:rsidR="00926BF3" w:rsidRPr="00926BF3" w:rsidRDefault="00926BF3" w:rsidP="00274312">
      <w:pPr>
        <w:rPr>
          <w:b/>
          <w:bCs/>
          <w:sz w:val="28"/>
          <w:szCs w:val="28"/>
        </w:rPr>
      </w:pPr>
    </w:p>
    <w:p w:rsidR="00FE0CB4" w:rsidRPr="00926BF3" w:rsidRDefault="00FE0CB4" w:rsidP="00274312">
      <w:pPr>
        <w:rPr>
          <w:b/>
          <w:bCs/>
          <w:sz w:val="28"/>
          <w:szCs w:val="28"/>
        </w:rPr>
      </w:pPr>
    </w:p>
    <w:p w:rsidR="00FE0CB4" w:rsidRPr="00926BF3" w:rsidRDefault="00FE0CB4" w:rsidP="00FE0CB4"/>
    <w:p w:rsidR="00FE0CB4" w:rsidRPr="00FE0CB4" w:rsidRDefault="00FE0CB4" w:rsidP="00FE0CB4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FE0CB4" w:rsidRPr="00FE0CB4" w:rsidTr="00F1561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FE0CB4">
              <w:rPr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uk-UA"/>
              </w:rPr>
            </w:pPr>
            <w:r w:rsidRPr="00FE0CB4">
              <w:rPr>
                <w:color w:val="000000"/>
                <w:lang w:eastAsia="uk-UA"/>
              </w:rPr>
              <w:t>___________________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FE0CB4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uk-UA"/>
              </w:rPr>
            </w:pPr>
            <w:r w:rsidRPr="00FE0CB4">
              <w:rPr>
                <w:color w:val="000000"/>
                <w:lang w:eastAsia="uk-UA"/>
              </w:rPr>
              <w:t>_______________2023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FE0CB4">
              <w:rPr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FE0CB4">
              <w:rPr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FE0CB4" w:rsidRPr="00FE0CB4" w:rsidTr="00F1561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FE0CB4">
              <w:rPr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uk-UA"/>
              </w:rPr>
            </w:pPr>
            <w:r w:rsidRPr="00FE0CB4">
              <w:rPr>
                <w:color w:val="000000"/>
                <w:lang w:eastAsia="uk-UA"/>
              </w:rPr>
              <w:t>___________________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FE0CB4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uk-UA"/>
              </w:rPr>
            </w:pPr>
            <w:r w:rsidRPr="00FE0CB4">
              <w:rPr>
                <w:color w:val="000000"/>
                <w:lang w:eastAsia="uk-UA"/>
              </w:rPr>
              <w:t>_______________2023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FE0CB4">
              <w:rPr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FE0CB4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FE0CB4" w:rsidRPr="00FE0CB4" w:rsidTr="00F1561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FE0CB4">
              <w:rPr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uk-UA"/>
              </w:rPr>
            </w:pPr>
            <w:r w:rsidRPr="00FE0CB4">
              <w:rPr>
                <w:color w:val="000000"/>
                <w:lang w:eastAsia="uk-UA"/>
              </w:rPr>
              <w:t>___________________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FE0CB4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uk-UA"/>
              </w:rPr>
            </w:pPr>
            <w:r w:rsidRPr="00FE0CB4">
              <w:rPr>
                <w:color w:val="000000"/>
                <w:lang w:eastAsia="uk-UA"/>
              </w:rPr>
              <w:t>_______________2023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FE0CB4">
              <w:rPr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FE0CB4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FE0CB4" w:rsidRPr="00FE0CB4" w:rsidTr="00F1561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FE0CB4">
              <w:rPr>
                <w:b/>
                <w:color w:val="000000"/>
                <w:sz w:val="28"/>
                <w:szCs w:val="28"/>
                <w:lang w:eastAsia="uk-UA"/>
              </w:rPr>
              <w:t>Начальник КП «</w:t>
            </w:r>
            <w:proofErr w:type="spellStart"/>
            <w:r w:rsidRPr="00FE0CB4">
              <w:rPr>
                <w:b/>
                <w:color w:val="000000"/>
                <w:sz w:val="28"/>
                <w:szCs w:val="28"/>
                <w:lang w:eastAsia="uk-UA"/>
              </w:rPr>
              <w:t>Бучасервіс</w:t>
            </w:r>
            <w:proofErr w:type="spellEnd"/>
            <w:r w:rsidRPr="00FE0CB4">
              <w:rPr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uk-UA"/>
              </w:rPr>
            </w:pPr>
            <w:r w:rsidRPr="00FE0CB4">
              <w:rPr>
                <w:color w:val="000000"/>
                <w:lang w:eastAsia="uk-UA"/>
              </w:rPr>
              <w:t>___________________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FE0CB4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uk-UA"/>
              </w:rPr>
            </w:pPr>
            <w:r w:rsidRPr="00FE0CB4">
              <w:rPr>
                <w:color w:val="000000"/>
                <w:lang w:eastAsia="uk-UA"/>
              </w:rPr>
              <w:t>_______________2023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FE0CB4">
              <w:rPr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E0CB4">
              <w:rPr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FE0CB4" w:rsidRPr="00FE0CB4" w:rsidRDefault="00FE0CB4" w:rsidP="00FE0C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FE0CB4" w:rsidRPr="00FE0CB4" w:rsidRDefault="00FE0CB4" w:rsidP="00FE0CB4"/>
    <w:p w:rsidR="00FE0CB4" w:rsidRDefault="00FE0CB4" w:rsidP="00274312">
      <w:pPr>
        <w:rPr>
          <w:b/>
          <w:bCs/>
          <w:sz w:val="28"/>
          <w:szCs w:val="28"/>
        </w:rPr>
      </w:pPr>
    </w:p>
    <w:p w:rsidR="00274312" w:rsidRDefault="00274312" w:rsidP="00274312">
      <w:pPr>
        <w:rPr>
          <w:b/>
          <w:bCs/>
          <w:sz w:val="28"/>
          <w:szCs w:val="28"/>
        </w:rPr>
      </w:pPr>
    </w:p>
    <w:p w:rsidR="00274312" w:rsidRDefault="00274312" w:rsidP="00274312">
      <w:pPr>
        <w:rPr>
          <w:b/>
          <w:bCs/>
          <w:sz w:val="28"/>
          <w:szCs w:val="28"/>
        </w:rPr>
      </w:pPr>
    </w:p>
    <w:p w:rsidR="00274312" w:rsidRDefault="00274312" w:rsidP="00274312">
      <w:pPr>
        <w:rPr>
          <w:b/>
          <w:bCs/>
          <w:sz w:val="28"/>
          <w:szCs w:val="28"/>
        </w:rPr>
      </w:pPr>
    </w:p>
    <w:p w:rsidR="002D5193" w:rsidRDefault="004E2452"/>
    <w:sectPr w:rsidR="002D5193" w:rsidSect="004222CA">
      <w:pgSz w:w="11907" w:h="16839" w:code="9"/>
      <w:pgMar w:top="28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312"/>
    <w:rsid w:val="00057856"/>
    <w:rsid w:val="00274312"/>
    <w:rsid w:val="004E2452"/>
    <w:rsid w:val="0074469E"/>
    <w:rsid w:val="00916F3B"/>
    <w:rsid w:val="00926BF3"/>
    <w:rsid w:val="00C204BE"/>
    <w:rsid w:val="00C53032"/>
    <w:rsid w:val="00D21DF0"/>
    <w:rsid w:val="00FE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CFF5"/>
  <w15:chartTrackingRefBased/>
  <w15:docId w15:val="{8586BC81-62C5-40E1-9F46-57550CBA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4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7431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1D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D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DF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4CFBB-455F-47F7-8D13-7A8EED18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3</cp:revision>
  <cp:lastPrinted>2023-07-17T13:23:00Z</cp:lastPrinted>
  <dcterms:created xsi:type="dcterms:W3CDTF">2023-07-18T08:41:00Z</dcterms:created>
  <dcterms:modified xsi:type="dcterms:W3CDTF">2023-07-27T07:06:00Z</dcterms:modified>
</cp:coreProperties>
</file>