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8D12CF" w:rsidP="00841E18">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w:t>
            </w:r>
            <w:r w:rsidR="00841E18">
              <w:rPr>
                <w:rFonts w:ascii="Times New Roman" w:eastAsia="Times New Roman" w:hAnsi="Times New Roman" w:cs="Times New Roman"/>
                <w:b/>
                <w:sz w:val="24"/>
                <w:szCs w:val="24"/>
                <w:highlight w:val="white"/>
              </w:rPr>
              <w:t>9</w:t>
            </w:r>
            <w:r w:rsidR="00ED4F79">
              <w:rPr>
                <w:rFonts w:ascii="Times New Roman" w:eastAsia="Times New Roman" w:hAnsi="Times New Roman" w:cs="Times New Roman"/>
                <w:b/>
                <w:sz w:val="24"/>
                <w:szCs w:val="24"/>
                <w:highlight w:val="white"/>
              </w:rPr>
              <w:t>.0</w:t>
            </w:r>
            <w:r w:rsidR="00F77D54">
              <w:rPr>
                <w:rFonts w:ascii="Times New Roman" w:eastAsia="Times New Roman" w:hAnsi="Times New Roman" w:cs="Times New Roman"/>
                <w:b/>
                <w:sz w:val="24"/>
                <w:szCs w:val="24"/>
                <w:highlight w:val="white"/>
              </w:rPr>
              <w:t>7</w:t>
            </w:r>
            <w:r w:rsidR="00ED4F79">
              <w:rPr>
                <w:rFonts w:ascii="Times New Roman" w:eastAsia="Times New Roman" w:hAnsi="Times New Roman" w:cs="Times New Roman"/>
                <w:b/>
                <w:sz w:val="24"/>
                <w:szCs w:val="24"/>
                <w:highlight w:val="white"/>
              </w:rPr>
              <w:t>.2023</w:t>
            </w:r>
          </w:p>
        </w:tc>
        <w:tc>
          <w:tcPr>
            <w:tcW w:w="2985" w:type="dxa"/>
          </w:tcPr>
          <w:p w:rsidR="00AA1C73" w:rsidRDefault="00AA1C73">
            <w:pPr>
              <w:jc w:val="center"/>
              <w:rPr>
                <w:rFonts w:ascii="Times New Roman" w:eastAsia="Times New Roman" w:hAnsi="Times New Roman" w:cs="Times New Roman"/>
                <w:sz w:val="24"/>
                <w:szCs w:val="24"/>
                <w:highlight w:val="yellow"/>
              </w:rPr>
            </w:pPr>
          </w:p>
        </w:tc>
        <w:tc>
          <w:tcPr>
            <w:tcW w:w="3345" w:type="dxa"/>
          </w:tcPr>
          <w:p w:rsidR="00AA1C73" w:rsidRPr="001F39D7" w:rsidRDefault="00094BFD" w:rsidP="00841E18">
            <w:pPr>
              <w:jc w:val="center"/>
              <w:rPr>
                <w:rFonts w:ascii="Times New Roman" w:eastAsia="Times New Roman" w:hAnsi="Times New Roman" w:cs="Times New Roman"/>
                <w:b/>
                <w:sz w:val="24"/>
                <w:szCs w:val="24"/>
                <w:highlight w:val="white"/>
              </w:rPr>
            </w:pPr>
            <w:r w:rsidRPr="001F39D7">
              <w:rPr>
                <w:rFonts w:ascii="Times New Roman" w:eastAsia="Times New Roman" w:hAnsi="Times New Roman" w:cs="Times New Roman"/>
                <w:b/>
                <w:sz w:val="24"/>
                <w:szCs w:val="24"/>
                <w:highlight w:val="white"/>
              </w:rPr>
              <w:t xml:space="preserve"> </w:t>
            </w:r>
            <w:r w:rsidR="001F39D7">
              <w:rPr>
                <w:rFonts w:ascii="Times New Roman" w:eastAsia="Times New Roman" w:hAnsi="Times New Roman" w:cs="Times New Roman"/>
                <w:b/>
                <w:sz w:val="24"/>
                <w:szCs w:val="24"/>
                <w:highlight w:val="white"/>
              </w:rPr>
              <w:t xml:space="preserve">                                        </w:t>
            </w:r>
            <w:r w:rsidR="00ED4F79" w:rsidRPr="001F39D7">
              <w:rPr>
                <w:rFonts w:ascii="Times New Roman" w:eastAsia="Times New Roman" w:hAnsi="Times New Roman" w:cs="Times New Roman"/>
                <w:b/>
                <w:sz w:val="24"/>
                <w:szCs w:val="24"/>
                <w:highlight w:val="white"/>
              </w:rPr>
              <w:t xml:space="preserve">№ </w:t>
            </w:r>
            <w:r w:rsidR="003978A5">
              <w:rPr>
                <w:rFonts w:ascii="Times New Roman" w:eastAsia="Times New Roman" w:hAnsi="Times New Roman" w:cs="Times New Roman"/>
                <w:b/>
                <w:sz w:val="24"/>
                <w:szCs w:val="24"/>
                <w:highlight w:val="white"/>
              </w:rPr>
              <w:t>4</w:t>
            </w:r>
            <w:r w:rsidR="00841E18">
              <w:rPr>
                <w:rFonts w:ascii="Times New Roman" w:eastAsia="Times New Roman" w:hAnsi="Times New Roman" w:cs="Times New Roman"/>
                <w:b/>
                <w:sz w:val="24"/>
                <w:szCs w:val="24"/>
                <w:highlight w:val="white"/>
              </w:rPr>
              <w:t>83</w:t>
            </w:r>
          </w:p>
        </w:tc>
      </w:tr>
    </w:tbl>
    <w:p w:rsidR="00AA1C73" w:rsidRDefault="00ED4F79">
      <w:pPr>
        <w:ind w:right="4110"/>
        <w:jc w:val="both"/>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єВідновлення</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AA1C73" w:rsidRDefault="00ED4F79">
      <w:pPr>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color w:val="000000"/>
          <w:sz w:val="28"/>
          <w:szCs w:val="28"/>
        </w:rPr>
        <w:t>№</w:t>
      </w:r>
      <w:r w:rsidR="00596B3C">
        <w:rPr>
          <w:rFonts w:ascii="Times New Roman" w:eastAsia="Times New Roman" w:hAnsi="Times New Roman" w:cs="Times New Roman"/>
          <w:color w:val="000000"/>
          <w:sz w:val="28"/>
          <w:szCs w:val="28"/>
        </w:rPr>
        <w:t xml:space="preserve"> </w:t>
      </w:r>
      <w:r w:rsidR="00841E18">
        <w:rPr>
          <w:rFonts w:ascii="Times New Roman" w:eastAsia="Times New Roman" w:hAnsi="Times New Roman" w:cs="Times New Roman"/>
          <w:color w:val="000000"/>
          <w:sz w:val="28"/>
          <w:szCs w:val="28"/>
        </w:rPr>
        <w:t>353</w:t>
      </w:r>
      <w:r>
        <w:rPr>
          <w:rFonts w:ascii="Times New Roman" w:eastAsia="Times New Roman" w:hAnsi="Times New Roman" w:cs="Times New Roman"/>
          <w:color w:val="000000"/>
          <w:sz w:val="28"/>
          <w:szCs w:val="28"/>
        </w:rPr>
        <w:t xml:space="preserve"> від </w:t>
      </w:r>
      <w:r w:rsidR="00841E18">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.0</w:t>
      </w:r>
      <w:r w:rsidR="00F77D54">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.2023</w:t>
      </w:r>
      <w:r w:rsidR="00A05983">
        <w:rPr>
          <w:rFonts w:ascii="Times New Roman" w:eastAsia="Times New Roman" w:hAnsi="Times New Roman" w:cs="Times New Roman"/>
          <w:color w:val="000000"/>
          <w:sz w:val="28"/>
          <w:szCs w:val="28"/>
        </w:rPr>
        <w:t xml:space="preserve"> р.</w:t>
      </w:r>
      <w:r>
        <w:rPr>
          <w:rFonts w:ascii="Times New Roman" w:eastAsia="Times New Roman" w:hAnsi="Times New Roman" w:cs="Times New Roman"/>
          <w:color w:val="000000"/>
          <w:sz w:val="28"/>
          <w:szCs w:val="28"/>
        </w:rPr>
        <w:t xml:space="preserve"> </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Про відмову </w:t>
      </w:r>
      <w:r w:rsidR="00841E18">
        <w:rPr>
          <w:rFonts w:ascii="Times New Roman" w:eastAsia="Times New Roman" w:hAnsi="Times New Roman" w:cs="Times New Roman"/>
          <w:sz w:val="28"/>
          <w:szCs w:val="28"/>
        </w:rPr>
        <w:t>Івановій А.О.</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у наданні компенсації на відновлення пошкодженого об’єкту нерухомого майна за заявою № </w:t>
      </w:r>
      <w:r w:rsidR="0052462C">
        <w:rPr>
          <w:rFonts w:ascii="Times New Roman" w:eastAsia="Times New Roman" w:hAnsi="Times New Roman" w:cs="Times New Roman"/>
          <w:sz w:val="28"/>
          <w:szCs w:val="28"/>
        </w:rPr>
        <w:t>ЗВ-1</w:t>
      </w:r>
      <w:r w:rsidR="00841E18">
        <w:rPr>
          <w:rFonts w:ascii="Times New Roman" w:eastAsia="Times New Roman" w:hAnsi="Times New Roman" w:cs="Times New Roman"/>
          <w:sz w:val="28"/>
          <w:szCs w:val="28"/>
        </w:rPr>
        <w:t>7</w:t>
      </w:r>
      <w:r>
        <w:rPr>
          <w:rFonts w:ascii="Times New Roman" w:eastAsia="Times New Roman" w:hAnsi="Times New Roman" w:cs="Times New Roman"/>
          <w:sz w:val="28"/>
          <w:szCs w:val="28"/>
        </w:rPr>
        <w:t>.05.2023-</w:t>
      </w:r>
      <w:r w:rsidR="00841E18">
        <w:rPr>
          <w:rFonts w:ascii="Times New Roman" w:eastAsia="Times New Roman" w:hAnsi="Times New Roman" w:cs="Times New Roman"/>
          <w:sz w:val="28"/>
          <w:szCs w:val="28"/>
        </w:rPr>
        <w:t>10515</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78168C" w:rsidRDefault="00ED4F79">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sidR="003E0863">
        <w:rPr>
          <w:rFonts w:ascii="Times New Roman" w:eastAsia="Times New Roman" w:hAnsi="Times New Roman" w:cs="Times New Roman"/>
          <w:color w:val="333333"/>
          <w:sz w:val="28"/>
          <w:szCs w:val="28"/>
        </w:rPr>
        <w:t xml:space="preserve">Рішення № </w:t>
      </w:r>
      <w:r w:rsidR="00841E18">
        <w:rPr>
          <w:rFonts w:ascii="Times New Roman" w:eastAsia="Times New Roman" w:hAnsi="Times New Roman" w:cs="Times New Roman"/>
          <w:color w:val="333333"/>
          <w:sz w:val="28"/>
          <w:szCs w:val="28"/>
        </w:rPr>
        <w:t>396</w:t>
      </w:r>
      <w:r w:rsidR="003E0863">
        <w:rPr>
          <w:rFonts w:ascii="Times New Roman" w:eastAsia="Times New Roman" w:hAnsi="Times New Roman" w:cs="Times New Roman"/>
          <w:color w:val="333333"/>
          <w:sz w:val="28"/>
          <w:szCs w:val="28"/>
        </w:rPr>
        <w:t xml:space="preserve"> від </w:t>
      </w:r>
      <w:r w:rsidR="00841E18">
        <w:rPr>
          <w:rFonts w:ascii="Times New Roman" w:eastAsia="Times New Roman" w:hAnsi="Times New Roman" w:cs="Times New Roman"/>
          <w:color w:val="333333"/>
          <w:sz w:val="28"/>
          <w:szCs w:val="28"/>
        </w:rPr>
        <w:t>11</w:t>
      </w:r>
      <w:r w:rsidR="00F77D54" w:rsidRPr="00F77D54">
        <w:rPr>
          <w:rFonts w:ascii="Times New Roman" w:eastAsia="Times New Roman" w:hAnsi="Times New Roman" w:cs="Times New Roman"/>
          <w:color w:val="333333"/>
          <w:sz w:val="28"/>
          <w:szCs w:val="28"/>
        </w:rPr>
        <w:t xml:space="preserve">.07.2023 р. </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 xml:space="preserve">Про </w:t>
      </w:r>
      <w:r w:rsidR="0078168C">
        <w:rPr>
          <w:rFonts w:ascii="Times New Roman" w:eastAsia="Times New Roman" w:hAnsi="Times New Roman" w:cs="Times New Roman"/>
          <w:color w:val="333333"/>
          <w:sz w:val="28"/>
          <w:szCs w:val="28"/>
        </w:rPr>
        <w:t>відмову</w:t>
      </w:r>
      <w:r w:rsidR="0078168C" w:rsidRPr="0078168C">
        <w:rPr>
          <w:rFonts w:ascii="Times New Roman" w:eastAsia="Times New Roman" w:hAnsi="Times New Roman" w:cs="Times New Roman"/>
          <w:color w:val="333333"/>
          <w:sz w:val="28"/>
          <w:szCs w:val="28"/>
        </w:rPr>
        <w:t xml:space="preserve"> </w:t>
      </w:r>
      <w:r w:rsidR="00841E18">
        <w:rPr>
          <w:rFonts w:ascii="Times New Roman" w:eastAsia="Times New Roman" w:hAnsi="Times New Roman" w:cs="Times New Roman"/>
          <w:color w:val="333333"/>
          <w:sz w:val="28"/>
          <w:szCs w:val="28"/>
        </w:rPr>
        <w:t>Рожно С.В.</w:t>
      </w:r>
      <w:r w:rsidR="0078168C" w:rsidRPr="0078168C">
        <w:rPr>
          <w:rFonts w:ascii="Times New Roman" w:eastAsia="Times New Roman" w:hAnsi="Times New Roman" w:cs="Times New Roman"/>
          <w:color w:val="333333"/>
          <w:sz w:val="28"/>
          <w:szCs w:val="28"/>
        </w:rPr>
        <w:t xml:space="preserve"> </w:t>
      </w:r>
      <w:r w:rsidR="0078168C">
        <w:rPr>
          <w:rFonts w:ascii="Times New Roman" w:eastAsia="Times New Roman" w:hAnsi="Times New Roman" w:cs="Times New Roman"/>
          <w:color w:val="333333"/>
          <w:sz w:val="28"/>
          <w:szCs w:val="28"/>
        </w:rPr>
        <w:t xml:space="preserve">у надані </w:t>
      </w:r>
      <w:r w:rsidR="0078168C"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sidR="0078168C">
        <w:rPr>
          <w:rFonts w:ascii="Times New Roman" w:eastAsia="Times New Roman" w:hAnsi="Times New Roman" w:cs="Times New Roman"/>
          <w:color w:val="333333"/>
          <w:sz w:val="28"/>
          <w:szCs w:val="28"/>
        </w:rPr>
        <w:t xml:space="preserve"> </w:t>
      </w:r>
      <w:r w:rsidR="003E0863">
        <w:rPr>
          <w:rFonts w:ascii="Times New Roman" w:eastAsia="Times New Roman" w:hAnsi="Times New Roman" w:cs="Times New Roman"/>
          <w:color w:val="333333"/>
          <w:sz w:val="28"/>
          <w:szCs w:val="28"/>
        </w:rPr>
        <w:t>№ ЗВ-</w:t>
      </w:r>
      <w:r w:rsidR="00841E18">
        <w:rPr>
          <w:rFonts w:ascii="Times New Roman" w:eastAsia="Times New Roman" w:hAnsi="Times New Roman" w:cs="Times New Roman"/>
          <w:color w:val="333333"/>
          <w:sz w:val="28"/>
          <w:szCs w:val="28"/>
        </w:rPr>
        <w:t>21.</w:t>
      </w:r>
      <w:r w:rsidR="003E0863">
        <w:rPr>
          <w:rFonts w:ascii="Times New Roman" w:eastAsia="Times New Roman" w:hAnsi="Times New Roman" w:cs="Times New Roman"/>
          <w:color w:val="333333"/>
          <w:sz w:val="28"/>
          <w:szCs w:val="28"/>
        </w:rPr>
        <w:t>05.2023-</w:t>
      </w:r>
      <w:r w:rsidR="00841E18">
        <w:rPr>
          <w:rFonts w:ascii="Times New Roman" w:eastAsia="Times New Roman" w:hAnsi="Times New Roman" w:cs="Times New Roman"/>
          <w:color w:val="333333"/>
          <w:sz w:val="28"/>
          <w:szCs w:val="28"/>
        </w:rPr>
        <w:t>12399</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841E18">
        <w:rPr>
          <w:rFonts w:ascii="Times New Roman" w:eastAsia="Times New Roman" w:hAnsi="Times New Roman" w:cs="Times New Roman"/>
          <w:sz w:val="28"/>
          <w:szCs w:val="28"/>
        </w:rPr>
        <w:t>410</w:t>
      </w:r>
      <w:r>
        <w:rPr>
          <w:rFonts w:ascii="Times New Roman" w:eastAsia="Times New Roman" w:hAnsi="Times New Roman" w:cs="Times New Roman"/>
          <w:sz w:val="28"/>
          <w:szCs w:val="28"/>
        </w:rPr>
        <w:t xml:space="preserve"> від </w:t>
      </w:r>
      <w:r w:rsidR="00841E18">
        <w:rPr>
          <w:rFonts w:ascii="Times New Roman" w:eastAsia="Times New Roman" w:hAnsi="Times New Roman" w:cs="Times New Roman"/>
          <w:sz w:val="28"/>
          <w:szCs w:val="28"/>
        </w:rPr>
        <w:t>11</w:t>
      </w:r>
      <w:r w:rsidR="00F77D54" w:rsidRPr="00F77D54">
        <w:rPr>
          <w:rFonts w:ascii="Times New Roman" w:eastAsia="Times New Roman" w:hAnsi="Times New Roman" w:cs="Times New Roman"/>
          <w:sz w:val="28"/>
          <w:szCs w:val="28"/>
        </w:rPr>
        <w:t xml:space="preserve">.07.2023 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r w:rsidR="00841E18">
        <w:rPr>
          <w:rFonts w:ascii="Times New Roman" w:eastAsia="Times New Roman" w:hAnsi="Times New Roman" w:cs="Times New Roman"/>
          <w:sz w:val="28"/>
          <w:szCs w:val="28"/>
        </w:rPr>
        <w:t>Мартинюку Р.В</w:t>
      </w:r>
      <w:r w:rsidR="008D12C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841E18">
        <w:rPr>
          <w:rFonts w:ascii="Times New Roman" w:eastAsia="Times New Roman" w:hAnsi="Times New Roman" w:cs="Times New Roman"/>
          <w:sz w:val="28"/>
          <w:szCs w:val="28"/>
        </w:rPr>
        <w:t>22</w:t>
      </w:r>
      <w:r>
        <w:rPr>
          <w:rFonts w:ascii="Times New Roman" w:eastAsia="Times New Roman" w:hAnsi="Times New Roman" w:cs="Times New Roman"/>
          <w:sz w:val="28"/>
          <w:szCs w:val="28"/>
        </w:rPr>
        <w:t>.05.2023-</w:t>
      </w:r>
      <w:r w:rsidR="00841E18">
        <w:rPr>
          <w:rFonts w:ascii="Times New Roman" w:eastAsia="Times New Roman" w:hAnsi="Times New Roman" w:cs="Times New Roman"/>
          <w:sz w:val="28"/>
          <w:szCs w:val="28"/>
        </w:rPr>
        <w:t>12764</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8D12CF" w:rsidRDefault="008D12CF" w:rsidP="0078168C">
      <w:pPr>
        <w:ind w:firstLine="708"/>
        <w:jc w:val="both"/>
        <w:rPr>
          <w:rFonts w:ascii="Times New Roman" w:eastAsia="Times New Roman" w:hAnsi="Times New Roman" w:cs="Times New Roman"/>
          <w:sz w:val="28"/>
          <w:szCs w:val="28"/>
        </w:rPr>
      </w:pPr>
      <w:r w:rsidRPr="008D12CF">
        <w:rPr>
          <w:rFonts w:ascii="Times New Roman" w:eastAsia="Times New Roman" w:hAnsi="Times New Roman" w:cs="Times New Roman"/>
          <w:sz w:val="28"/>
          <w:szCs w:val="28"/>
        </w:rPr>
        <w:lastRenderedPageBreak/>
        <w:t xml:space="preserve">- Рішення № </w:t>
      </w:r>
      <w:r w:rsidR="00841E18">
        <w:rPr>
          <w:rFonts w:ascii="Times New Roman" w:eastAsia="Times New Roman" w:hAnsi="Times New Roman" w:cs="Times New Roman"/>
          <w:sz w:val="28"/>
          <w:szCs w:val="28"/>
        </w:rPr>
        <w:t>412</w:t>
      </w:r>
      <w:r w:rsidRPr="008D12CF">
        <w:rPr>
          <w:rFonts w:ascii="Times New Roman" w:eastAsia="Times New Roman" w:hAnsi="Times New Roman" w:cs="Times New Roman"/>
          <w:sz w:val="28"/>
          <w:szCs w:val="28"/>
        </w:rPr>
        <w:t xml:space="preserve"> від </w:t>
      </w:r>
      <w:r w:rsidR="00841E18">
        <w:rPr>
          <w:rFonts w:ascii="Times New Roman" w:eastAsia="Times New Roman" w:hAnsi="Times New Roman" w:cs="Times New Roman"/>
          <w:sz w:val="28"/>
          <w:szCs w:val="28"/>
        </w:rPr>
        <w:t>11</w:t>
      </w:r>
      <w:r w:rsidRPr="008D12CF">
        <w:rPr>
          <w:rFonts w:ascii="Times New Roman" w:eastAsia="Times New Roman" w:hAnsi="Times New Roman" w:cs="Times New Roman"/>
          <w:sz w:val="28"/>
          <w:szCs w:val="28"/>
        </w:rPr>
        <w:t xml:space="preserve">.07.2023 р. «Про відмову </w:t>
      </w:r>
      <w:r w:rsidR="00841E18">
        <w:rPr>
          <w:rFonts w:ascii="Times New Roman" w:eastAsia="Times New Roman" w:hAnsi="Times New Roman" w:cs="Times New Roman"/>
          <w:sz w:val="28"/>
          <w:szCs w:val="28"/>
        </w:rPr>
        <w:t>Жигуре Н.Г.</w:t>
      </w:r>
      <w:r w:rsidRPr="008D12CF">
        <w:rPr>
          <w:rFonts w:ascii="Times New Roman" w:eastAsia="Times New Roman" w:hAnsi="Times New Roman" w:cs="Times New Roman"/>
          <w:sz w:val="28"/>
          <w:szCs w:val="28"/>
        </w:rPr>
        <w:t xml:space="preserve"> у наданні компенсації на відновлення пошкодженого об’єкту н</w:t>
      </w:r>
      <w:r w:rsidR="00E74C64">
        <w:rPr>
          <w:rFonts w:ascii="Times New Roman" w:eastAsia="Times New Roman" w:hAnsi="Times New Roman" w:cs="Times New Roman"/>
          <w:sz w:val="28"/>
          <w:szCs w:val="28"/>
        </w:rPr>
        <w:t>ерухомого майна за заявою № ЗВ-22</w:t>
      </w:r>
      <w:r w:rsidRPr="008D12CF">
        <w:rPr>
          <w:rFonts w:ascii="Times New Roman" w:eastAsia="Times New Roman" w:hAnsi="Times New Roman" w:cs="Times New Roman"/>
          <w:sz w:val="28"/>
          <w:szCs w:val="28"/>
        </w:rPr>
        <w:t>.05.2023-</w:t>
      </w:r>
      <w:r w:rsidR="00E74C64">
        <w:rPr>
          <w:rFonts w:ascii="Times New Roman" w:eastAsia="Times New Roman" w:hAnsi="Times New Roman" w:cs="Times New Roman"/>
          <w:sz w:val="28"/>
          <w:szCs w:val="28"/>
        </w:rPr>
        <w:t>12657</w:t>
      </w:r>
      <w:r w:rsidRPr="008D12CF">
        <w:rPr>
          <w:rFonts w:ascii="Times New Roman" w:eastAsia="Times New Roman" w:hAnsi="Times New Roman" w:cs="Times New Roman"/>
          <w:sz w:val="28"/>
          <w:szCs w:val="28"/>
        </w:rPr>
        <w:t>».</w:t>
      </w:r>
    </w:p>
    <w:p w:rsidR="00E74C64" w:rsidRDefault="00E74C64" w:rsidP="0078168C">
      <w:pPr>
        <w:ind w:firstLine="708"/>
        <w:jc w:val="both"/>
        <w:rPr>
          <w:rFonts w:ascii="Times New Roman" w:eastAsia="Times New Roman" w:hAnsi="Times New Roman" w:cs="Times New Roman"/>
          <w:sz w:val="28"/>
          <w:szCs w:val="28"/>
        </w:rPr>
      </w:pPr>
      <w:r w:rsidRPr="00E74C64">
        <w:rPr>
          <w:rFonts w:ascii="Times New Roman" w:eastAsia="Times New Roman" w:hAnsi="Times New Roman" w:cs="Times New Roman"/>
          <w:sz w:val="28"/>
          <w:szCs w:val="28"/>
        </w:rPr>
        <w:t>- Рішення № 4</w:t>
      </w:r>
      <w:r>
        <w:rPr>
          <w:rFonts w:ascii="Times New Roman" w:eastAsia="Times New Roman" w:hAnsi="Times New Roman" w:cs="Times New Roman"/>
          <w:sz w:val="28"/>
          <w:szCs w:val="28"/>
        </w:rPr>
        <w:t>34</w:t>
      </w:r>
      <w:r w:rsidRPr="00E74C64">
        <w:rPr>
          <w:rFonts w:ascii="Times New Roman" w:eastAsia="Times New Roman" w:hAnsi="Times New Roman" w:cs="Times New Roman"/>
          <w:sz w:val="28"/>
          <w:szCs w:val="28"/>
        </w:rPr>
        <w:t xml:space="preserve"> від 11.07.2023 р. «Про відмову </w:t>
      </w:r>
      <w:r>
        <w:rPr>
          <w:rFonts w:ascii="Times New Roman" w:eastAsia="Times New Roman" w:hAnsi="Times New Roman" w:cs="Times New Roman"/>
          <w:sz w:val="28"/>
          <w:szCs w:val="28"/>
        </w:rPr>
        <w:t>Петрик А.Ю.</w:t>
      </w:r>
      <w:r w:rsidRPr="00E74C64">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6</w:t>
      </w:r>
      <w:r w:rsidRPr="00E74C64">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4385</w:t>
      </w:r>
      <w:r w:rsidRPr="00E74C64">
        <w:rPr>
          <w:rFonts w:ascii="Times New Roman" w:eastAsia="Times New Roman" w:hAnsi="Times New Roman" w:cs="Times New Roman"/>
          <w:sz w:val="28"/>
          <w:szCs w:val="28"/>
        </w:rPr>
        <w:t>».</w:t>
      </w:r>
    </w:p>
    <w:p w:rsidR="00E74C64" w:rsidRDefault="00E74C64" w:rsidP="0078168C">
      <w:pPr>
        <w:ind w:firstLine="708"/>
        <w:jc w:val="both"/>
        <w:rPr>
          <w:rFonts w:ascii="Times New Roman" w:eastAsia="Times New Roman" w:hAnsi="Times New Roman" w:cs="Times New Roman"/>
          <w:sz w:val="28"/>
          <w:szCs w:val="28"/>
        </w:rPr>
      </w:pPr>
      <w:r w:rsidRPr="00E74C64">
        <w:rPr>
          <w:rFonts w:ascii="Times New Roman" w:eastAsia="Times New Roman" w:hAnsi="Times New Roman" w:cs="Times New Roman"/>
          <w:sz w:val="28"/>
          <w:szCs w:val="28"/>
        </w:rPr>
        <w:t>- Рішення № 4</w:t>
      </w:r>
      <w:r>
        <w:rPr>
          <w:rFonts w:ascii="Times New Roman" w:eastAsia="Times New Roman" w:hAnsi="Times New Roman" w:cs="Times New Roman"/>
          <w:sz w:val="28"/>
          <w:szCs w:val="28"/>
        </w:rPr>
        <w:t>40</w:t>
      </w:r>
      <w:r w:rsidRPr="00E74C64">
        <w:rPr>
          <w:rFonts w:ascii="Times New Roman" w:eastAsia="Times New Roman" w:hAnsi="Times New Roman" w:cs="Times New Roman"/>
          <w:sz w:val="28"/>
          <w:szCs w:val="28"/>
        </w:rPr>
        <w:t xml:space="preserve"> від 11.07.2023 р. «Про відмову </w:t>
      </w:r>
      <w:r>
        <w:rPr>
          <w:rFonts w:ascii="Times New Roman" w:eastAsia="Times New Roman" w:hAnsi="Times New Roman" w:cs="Times New Roman"/>
          <w:sz w:val="28"/>
          <w:szCs w:val="28"/>
        </w:rPr>
        <w:t>Максименку Є.В.</w:t>
      </w:r>
      <w:r w:rsidRPr="00E74C64">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8"/>
          <w:szCs w:val="28"/>
        </w:rPr>
        <w:t>7.05.2023-14740</w:t>
      </w:r>
      <w:r w:rsidRPr="00E74C64">
        <w:rPr>
          <w:rFonts w:ascii="Times New Roman" w:eastAsia="Times New Roman" w:hAnsi="Times New Roman" w:cs="Times New Roman"/>
          <w:sz w:val="28"/>
          <w:szCs w:val="28"/>
        </w:rPr>
        <w:t>».</w:t>
      </w:r>
    </w:p>
    <w:p w:rsidR="00E74C64" w:rsidRDefault="00E74C64" w:rsidP="0078168C">
      <w:pPr>
        <w:ind w:firstLine="708"/>
        <w:jc w:val="both"/>
        <w:rPr>
          <w:rFonts w:ascii="Times New Roman" w:eastAsia="Times New Roman" w:hAnsi="Times New Roman" w:cs="Times New Roman"/>
          <w:sz w:val="28"/>
          <w:szCs w:val="28"/>
        </w:rPr>
      </w:pPr>
      <w:r w:rsidRPr="00E74C64">
        <w:rPr>
          <w:rFonts w:ascii="Times New Roman" w:eastAsia="Times New Roman" w:hAnsi="Times New Roman" w:cs="Times New Roman"/>
          <w:sz w:val="28"/>
          <w:szCs w:val="28"/>
        </w:rPr>
        <w:t>- Рішення № 4</w:t>
      </w:r>
      <w:r>
        <w:rPr>
          <w:rFonts w:ascii="Times New Roman" w:eastAsia="Times New Roman" w:hAnsi="Times New Roman" w:cs="Times New Roman"/>
          <w:sz w:val="28"/>
          <w:szCs w:val="28"/>
        </w:rPr>
        <w:t>48</w:t>
      </w:r>
      <w:r w:rsidRPr="00E74C64">
        <w:rPr>
          <w:rFonts w:ascii="Times New Roman" w:eastAsia="Times New Roman" w:hAnsi="Times New Roman" w:cs="Times New Roman"/>
          <w:sz w:val="28"/>
          <w:szCs w:val="28"/>
        </w:rPr>
        <w:t xml:space="preserve"> від 11.07.2023 р. «Про відмову </w:t>
      </w:r>
      <w:r>
        <w:rPr>
          <w:rFonts w:ascii="Times New Roman" w:eastAsia="Times New Roman" w:hAnsi="Times New Roman" w:cs="Times New Roman"/>
          <w:sz w:val="28"/>
          <w:szCs w:val="28"/>
        </w:rPr>
        <w:t>Кривицькому В.А.</w:t>
      </w:r>
      <w:r w:rsidRPr="00E74C64">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30</w:t>
      </w:r>
      <w:r w:rsidRPr="00E74C64">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5132</w:t>
      </w:r>
      <w:r w:rsidRPr="00E74C64">
        <w:rPr>
          <w:rFonts w:ascii="Times New Roman" w:eastAsia="Times New Roman" w:hAnsi="Times New Roman" w:cs="Times New Roman"/>
          <w:sz w:val="28"/>
          <w:szCs w:val="28"/>
        </w:rPr>
        <w:t>».</w:t>
      </w:r>
      <w:bookmarkStart w:id="1" w:name="_GoBack"/>
      <w:bookmarkEnd w:id="1"/>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503346">
        <w:rPr>
          <w:rFonts w:ascii="Times New Roman" w:eastAsia="Times New Roman" w:hAnsi="Times New Roman" w:cs="Times New Roman"/>
          <w:sz w:val="28"/>
          <w:szCs w:val="28"/>
        </w:rPr>
        <w:t>трьох</w:t>
      </w:r>
      <w:r>
        <w:rPr>
          <w:rFonts w:ascii="Times New Roman" w:eastAsia="Times New Roman" w:hAnsi="Times New Roman" w:cs="Times New Roman"/>
          <w:sz w:val="28"/>
          <w:szCs w:val="28"/>
        </w:rPr>
        <w:t xml:space="preserve">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Контроль за виконанням даного рішення покласти на заступника міського голови Чейчука</w:t>
      </w:r>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Керуючий справами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ГАПЧЕНКО</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94BFD"/>
    <w:rsid w:val="0011042A"/>
    <w:rsid w:val="00112337"/>
    <w:rsid w:val="001F39D7"/>
    <w:rsid w:val="003018C1"/>
    <w:rsid w:val="003978A5"/>
    <w:rsid w:val="003D14DF"/>
    <w:rsid w:val="003E0863"/>
    <w:rsid w:val="00503346"/>
    <w:rsid w:val="0052462C"/>
    <w:rsid w:val="00596B3C"/>
    <w:rsid w:val="005C1C5C"/>
    <w:rsid w:val="0068187D"/>
    <w:rsid w:val="006D2E61"/>
    <w:rsid w:val="00747971"/>
    <w:rsid w:val="0078168C"/>
    <w:rsid w:val="007A5EFB"/>
    <w:rsid w:val="008253D3"/>
    <w:rsid w:val="00841E18"/>
    <w:rsid w:val="008A67ED"/>
    <w:rsid w:val="008B7C24"/>
    <w:rsid w:val="008D12CF"/>
    <w:rsid w:val="00A05983"/>
    <w:rsid w:val="00AA1C73"/>
    <w:rsid w:val="00BA3B3C"/>
    <w:rsid w:val="00BD2E5A"/>
    <w:rsid w:val="00C10CE1"/>
    <w:rsid w:val="00C62B27"/>
    <w:rsid w:val="00D16166"/>
    <w:rsid w:val="00D30ADE"/>
    <w:rsid w:val="00E324D3"/>
    <w:rsid w:val="00E65EB5"/>
    <w:rsid w:val="00E74C64"/>
    <w:rsid w:val="00EC6538"/>
    <w:rsid w:val="00ED4F79"/>
    <w:rsid w:val="00F77D54"/>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15CC7"/>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 w:type="character" w:styleId="af3">
    <w:name w:val="annotation reference"/>
    <w:basedOn w:val="a0"/>
    <w:uiPriority w:val="99"/>
    <w:semiHidden/>
    <w:unhideWhenUsed/>
    <w:rsid w:val="00E74C64"/>
    <w:rPr>
      <w:sz w:val="16"/>
      <w:szCs w:val="16"/>
    </w:rPr>
  </w:style>
  <w:style w:type="paragraph" w:styleId="af4">
    <w:name w:val="annotation text"/>
    <w:basedOn w:val="a"/>
    <w:link w:val="af5"/>
    <w:uiPriority w:val="99"/>
    <w:semiHidden/>
    <w:unhideWhenUsed/>
    <w:rsid w:val="00E74C64"/>
    <w:rPr>
      <w:sz w:val="20"/>
      <w:szCs w:val="20"/>
    </w:rPr>
  </w:style>
  <w:style w:type="character" w:customStyle="1" w:styleId="af5">
    <w:name w:val="Текст примечания Знак"/>
    <w:basedOn w:val="a0"/>
    <w:link w:val="af4"/>
    <w:uiPriority w:val="99"/>
    <w:semiHidden/>
    <w:rsid w:val="00E74C64"/>
    <w:rPr>
      <w:rFonts w:eastAsiaTheme="minorEastAsia"/>
      <w:sz w:val="20"/>
      <w:szCs w:val="20"/>
    </w:rPr>
  </w:style>
  <w:style w:type="paragraph" w:styleId="af6">
    <w:name w:val="annotation subject"/>
    <w:basedOn w:val="af4"/>
    <w:next w:val="af4"/>
    <w:link w:val="af7"/>
    <w:uiPriority w:val="99"/>
    <w:semiHidden/>
    <w:unhideWhenUsed/>
    <w:rsid w:val="00E74C64"/>
    <w:rPr>
      <w:b/>
      <w:bCs/>
    </w:rPr>
  </w:style>
  <w:style w:type="character" w:customStyle="1" w:styleId="af7">
    <w:name w:val="Тема примечания Знак"/>
    <w:basedOn w:val="af5"/>
    <w:link w:val="af6"/>
    <w:uiPriority w:val="99"/>
    <w:semiHidden/>
    <w:rsid w:val="00E74C64"/>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8023CFD-CA12-40EB-A98C-2598368BE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2235</Words>
  <Characters>1274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2023-07-19T05:51:00Z</cp:lastPrinted>
  <dcterms:created xsi:type="dcterms:W3CDTF">2023-07-20T12:47:00Z</dcterms:created>
  <dcterms:modified xsi:type="dcterms:W3CDTF">2023-07-20T12:47:00Z</dcterms:modified>
</cp:coreProperties>
</file>