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700D32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700D32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84343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646E20" w:rsidR="005E302E" w:rsidRPr="005E302E" w:rsidRDefault="0072453C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057ACB">
              <w:rPr>
                <w:bCs/>
              </w:rPr>
              <w:t>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D82F3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2279A">
              <w:rPr>
                <w:bCs/>
              </w:rPr>
              <w:t>353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E3E5F70" w14:textId="69D4F60A" w:rsidR="0072453C" w:rsidRPr="0072453C" w:rsidRDefault="0072453C" w:rsidP="0072453C">
      <w:pPr>
        <w:jc w:val="both"/>
        <w:rPr>
          <w:b/>
        </w:rPr>
      </w:pPr>
      <w:r w:rsidRPr="0072453C">
        <w:rPr>
          <w:b/>
        </w:rPr>
        <w:t xml:space="preserve">Про влаштування </w:t>
      </w:r>
      <w:r w:rsidR="002E4282">
        <w:rPr>
          <w:b/>
        </w:rPr>
        <w:t xml:space="preserve">малолітньої </w:t>
      </w:r>
      <w:r w:rsidRPr="0072453C">
        <w:rPr>
          <w:b/>
        </w:rPr>
        <w:t xml:space="preserve">дитини </w:t>
      </w:r>
    </w:p>
    <w:p w14:paraId="59DFFC89" w14:textId="1788A101" w:rsidR="0072453C" w:rsidRPr="0072453C" w:rsidRDefault="0042279A" w:rsidP="0072453C">
      <w:pPr>
        <w:jc w:val="both"/>
        <w:rPr>
          <w:b/>
        </w:rPr>
      </w:pPr>
      <w:r>
        <w:rPr>
          <w:b/>
        </w:rPr>
        <w:t>*****************</w:t>
      </w:r>
      <w:r w:rsidR="0072453C" w:rsidRPr="0072453C">
        <w:rPr>
          <w:b/>
          <w:lang w:val="ru-RU"/>
        </w:rPr>
        <w:t xml:space="preserve">, </w:t>
      </w:r>
      <w:r>
        <w:rPr>
          <w:b/>
          <w:lang w:val="ru-RU"/>
        </w:rPr>
        <w:t>**</w:t>
      </w:r>
      <w:r>
        <w:rPr>
          <w:b/>
        </w:rPr>
        <w:t>.**.20**</w:t>
      </w:r>
      <w:r w:rsidR="0072453C" w:rsidRPr="0072453C">
        <w:rPr>
          <w:b/>
        </w:rPr>
        <w:t xml:space="preserve"> </w:t>
      </w:r>
      <w:r w:rsidR="0072453C" w:rsidRPr="0072453C">
        <w:rPr>
          <w:b/>
          <w:lang w:val="ru-RU"/>
        </w:rPr>
        <w:t>р</w:t>
      </w:r>
      <w:r w:rsidR="0072453C" w:rsidRPr="0072453C">
        <w:rPr>
          <w:b/>
        </w:rPr>
        <w:t>.н.,</w:t>
      </w:r>
    </w:p>
    <w:p w14:paraId="00E7EDD6" w14:textId="77777777" w:rsidR="0072453C" w:rsidRPr="0072453C" w:rsidRDefault="0072453C" w:rsidP="0072453C">
      <w:pPr>
        <w:jc w:val="both"/>
        <w:rPr>
          <w:b/>
        </w:rPr>
      </w:pPr>
      <w:r w:rsidRPr="0072453C">
        <w:rPr>
          <w:b/>
        </w:rPr>
        <w:t xml:space="preserve">у сім’ю патронатного вихователя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72453C" w:rsidRPr="0072453C" w14:paraId="64918608" w14:textId="77777777" w:rsidTr="005A123E">
        <w:trPr>
          <w:trHeight w:val="69"/>
          <w:tblCellSpacing w:w="0" w:type="dxa"/>
        </w:trPr>
        <w:tc>
          <w:tcPr>
            <w:tcW w:w="0" w:type="auto"/>
          </w:tcPr>
          <w:p w14:paraId="5C9BEAF4" w14:textId="77777777" w:rsidR="0072453C" w:rsidRPr="0072453C" w:rsidRDefault="0072453C" w:rsidP="0072453C">
            <w:pPr>
              <w:rPr>
                <w:lang w:val="ru-RU"/>
              </w:rPr>
            </w:pPr>
          </w:p>
        </w:tc>
      </w:tr>
    </w:tbl>
    <w:p w14:paraId="3DCFBBB8" w14:textId="77777777" w:rsidR="0072453C" w:rsidRPr="0072453C" w:rsidRDefault="0072453C" w:rsidP="0072453C">
      <w:pPr>
        <w:jc w:val="both"/>
        <w:rPr>
          <w:color w:val="FF0000"/>
        </w:rPr>
      </w:pPr>
      <w:bookmarkStart w:id="0" w:name="n32"/>
      <w:bookmarkStart w:id="1" w:name="n45"/>
      <w:bookmarkEnd w:id="0"/>
      <w:bookmarkEnd w:id="1"/>
    </w:p>
    <w:p w14:paraId="65616160" w14:textId="250484A1" w:rsidR="0072453C" w:rsidRDefault="002E4282" w:rsidP="0072453C">
      <w:pPr>
        <w:ind w:firstLine="708"/>
        <w:jc w:val="both"/>
      </w:pPr>
      <w:r>
        <w:t>Відповідно до статей</w:t>
      </w:r>
      <w:r w:rsidR="0072453C" w:rsidRPr="0072453C">
        <w:t xml:space="preserve"> 252, 253, 254, 255, 256 Сімейного кодексу України, пунктами </w:t>
      </w:r>
      <w:r>
        <w:t xml:space="preserve">    </w:t>
      </w:r>
      <w:r w:rsidR="0072453C" w:rsidRPr="0072453C">
        <w:t xml:space="preserve">3, 6, 10, 24, 25, 26 Порядку створення та діяльності сім’ї патронатного вихователя, влаштування, перебування дитини в сім’ї патронатного вихователя та пунктом 2 Порядку оплати послуг патронатного вихователя та виплати соціальної допомоги на утримання дитини в сім’ї патронатного вихователя, затверджених постановою Кабінету Міністрів України від 16 березня 2017 року № 148 «Деякі питання здійснення патронату над дитиною», рішення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</w:t>
      </w:r>
      <w:r>
        <w:t>р</w:t>
      </w:r>
      <w:r w:rsidRPr="0072453C">
        <w:t>озглянувши пропозицію комісії з питань захисту прав дитини</w:t>
      </w:r>
      <w:r>
        <w:t xml:space="preserve"> від 22.05.2023 року, </w:t>
      </w:r>
      <w:r w:rsidR="0072453C" w:rsidRPr="0072453C">
        <w:t>рішення виконавчого комітету Бучанської міс</w:t>
      </w:r>
      <w:r>
        <w:t xml:space="preserve">ької ради від 25.05.2023 </w:t>
      </w:r>
      <w:r w:rsidR="0072453C" w:rsidRPr="0072453C">
        <w:t>№ 314,</w:t>
      </w:r>
      <w:r>
        <w:t xml:space="preserve"> р</w:t>
      </w:r>
      <w:r w:rsidR="0072453C">
        <w:t>озпорядження Бучанського міського голови № 53 від 30.05.2023 року</w:t>
      </w:r>
      <w:r w:rsidR="0072453C" w:rsidRPr="0072453C">
        <w:t xml:space="preserve"> Законом України «Про місцеве самоврядування в Україні», </w:t>
      </w:r>
      <w:r w:rsidR="0072453C">
        <w:t xml:space="preserve">виконавчий комітет Бучанської міської ради вирішив </w:t>
      </w:r>
    </w:p>
    <w:p w14:paraId="240C96FD" w14:textId="77777777" w:rsidR="0072453C" w:rsidRDefault="0072453C" w:rsidP="0072453C">
      <w:pPr>
        <w:jc w:val="both"/>
        <w:rPr>
          <w:b/>
        </w:rPr>
      </w:pPr>
    </w:p>
    <w:p w14:paraId="20998D6E" w14:textId="12092D13" w:rsidR="0072453C" w:rsidRDefault="0072453C" w:rsidP="0072453C">
      <w:pPr>
        <w:jc w:val="both"/>
        <w:rPr>
          <w:b/>
        </w:rPr>
      </w:pPr>
      <w:r w:rsidRPr="00CF1BF4">
        <w:rPr>
          <w:b/>
        </w:rPr>
        <w:t>ВИРІШИВ:</w:t>
      </w:r>
    </w:p>
    <w:p w14:paraId="1CCBECA8" w14:textId="77777777" w:rsidR="0072453C" w:rsidRPr="0072453C" w:rsidRDefault="0072453C" w:rsidP="0072453C">
      <w:pPr>
        <w:jc w:val="both"/>
        <w:rPr>
          <w:b/>
        </w:rPr>
      </w:pPr>
    </w:p>
    <w:p w14:paraId="3DD3819D" w14:textId="3A544353" w:rsidR="0072453C" w:rsidRPr="0072453C" w:rsidRDefault="0042279A" w:rsidP="0072453C">
      <w:pPr>
        <w:numPr>
          <w:ilvl w:val="0"/>
          <w:numId w:val="11"/>
        </w:numPr>
        <w:contextualSpacing/>
        <w:jc w:val="both"/>
      </w:pPr>
      <w:r>
        <w:t>Влаштувати з 30</w:t>
      </w:r>
      <w:r w:rsidR="0072453C" w:rsidRPr="0072453C">
        <w:t>.05.2023 по 30.08.2023 малолітн</w:t>
      </w:r>
      <w:r>
        <w:t>ього ******** ****** ***********, **.**.20**</w:t>
      </w:r>
      <w:r w:rsidR="0072453C" w:rsidRPr="0042279A">
        <w:t xml:space="preserve"> р.н.,</w:t>
      </w:r>
      <w:r w:rsidR="0072453C" w:rsidRPr="0072453C">
        <w:t xml:space="preserve"> на тимчасовий догляд та виховання в сім’ю п</w:t>
      </w:r>
      <w:r>
        <w:t>атронатного вихователя ********* ******* **********, **.**.19**</w:t>
      </w:r>
      <w:r w:rsidR="0072453C" w:rsidRPr="0072453C">
        <w:t xml:space="preserve"> р.н., я</w:t>
      </w:r>
      <w:r>
        <w:t>ка проживає за адресою: *******</w:t>
      </w:r>
      <w:r w:rsidR="0072453C" w:rsidRPr="0072453C">
        <w:t xml:space="preserve"> область</w:t>
      </w:r>
      <w:r>
        <w:t>, ********** район, **********, вул. ***********, **</w:t>
      </w:r>
      <w:r w:rsidR="0072453C" w:rsidRPr="0072453C">
        <w:t>.</w:t>
      </w:r>
    </w:p>
    <w:p w14:paraId="762036E7" w14:textId="77777777" w:rsidR="0072453C" w:rsidRPr="0072453C" w:rsidRDefault="0072453C" w:rsidP="0072453C">
      <w:pPr>
        <w:numPr>
          <w:ilvl w:val="0"/>
          <w:numId w:val="11"/>
        </w:numPr>
        <w:jc w:val="both"/>
      </w:pPr>
      <w:r w:rsidRPr="0072453C"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 та патронатним вихователем про патронат над дитиною.</w:t>
      </w:r>
    </w:p>
    <w:p w14:paraId="4CE73813" w14:textId="6115737C" w:rsidR="0072453C" w:rsidRPr="0072453C" w:rsidRDefault="0072453C" w:rsidP="0042279A">
      <w:pPr>
        <w:numPr>
          <w:ilvl w:val="0"/>
          <w:numId w:val="11"/>
        </w:numPr>
        <w:jc w:val="both"/>
      </w:pPr>
      <w:r w:rsidRPr="0072453C">
        <w:t>Управлінню соціальної політики укласти договір на утримання малолітнього</w:t>
      </w:r>
      <w:r w:rsidR="0042279A" w:rsidRPr="0042279A">
        <w:t>******** ****** ***********</w:t>
      </w:r>
      <w:r w:rsidR="0042279A">
        <w:t>, **.**.20**</w:t>
      </w:r>
      <w:r w:rsidRPr="0072453C">
        <w:t xml:space="preserve"> р.н., в сім’ї патронатного вихователя </w:t>
      </w:r>
      <w:r w:rsidR="0042279A" w:rsidRPr="0042279A">
        <w:t>******** ****** ***********</w:t>
      </w:r>
      <w:r w:rsidRPr="0072453C">
        <w:t xml:space="preserve"> та передбачити грошове забезпечення для патронатного вихователя у межах видатків, пере</w:t>
      </w:r>
      <w:r>
        <w:t xml:space="preserve">дбачених у Державному бюджеті. </w:t>
      </w:r>
    </w:p>
    <w:p w14:paraId="5D5F09FE" w14:textId="1035E895" w:rsidR="0072453C" w:rsidRDefault="0072453C" w:rsidP="0072453C">
      <w:pPr>
        <w:numPr>
          <w:ilvl w:val="0"/>
          <w:numId w:val="11"/>
        </w:numPr>
        <w:jc w:val="both"/>
      </w:pPr>
      <w:r w:rsidRPr="0072453C">
        <w:t>Відділу служби у справах дітей та сім’ї Центру соціальних служб Управління соціальної політик</w:t>
      </w:r>
      <w:r>
        <w:t>и сприяти влаштуванню малолітньої дитини</w:t>
      </w:r>
      <w:r w:rsidRPr="0072453C">
        <w:t xml:space="preserve"> у сімейні форми виховання.</w:t>
      </w:r>
    </w:p>
    <w:p w14:paraId="7F285658" w14:textId="26AA8CC2" w:rsidR="0072453C" w:rsidRPr="0072453C" w:rsidRDefault="002E4282" w:rsidP="0042279A">
      <w:pPr>
        <w:numPr>
          <w:ilvl w:val="0"/>
          <w:numId w:val="11"/>
        </w:numPr>
        <w:jc w:val="both"/>
      </w:pPr>
      <w:r>
        <w:t>Затвердити р</w:t>
      </w:r>
      <w:r w:rsidR="0072453C">
        <w:t xml:space="preserve">озпорядження Бучанського міського голови </w:t>
      </w:r>
      <w:r>
        <w:t>« Про влаштування дитини</w:t>
      </w:r>
      <w:r w:rsidR="0042279A">
        <w:t xml:space="preserve"> </w:t>
      </w:r>
      <w:r w:rsidR="0042279A" w:rsidRPr="0042279A">
        <w:t>******** ****** ***********</w:t>
      </w:r>
      <w:r w:rsidR="0042279A">
        <w:t>, **.**.20**</w:t>
      </w:r>
      <w:r>
        <w:t xml:space="preserve"> р.н. у сім</w:t>
      </w:r>
      <w:r w:rsidRPr="0098248E">
        <w:rPr>
          <w:lang w:val="ru-RU"/>
        </w:rPr>
        <w:t>`</w:t>
      </w:r>
      <w:r>
        <w:t xml:space="preserve">ю </w:t>
      </w:r>
      <w:r w:rsidR="0098248E">
        <w:rPr>
          <w:lang w:val="ru-RU"/>
        </w:rPr>
        <w:t xml:space="preserve">патронатного вихователя»     </w:t>
      </w:r>
      <w:r w:rsidR="0072453C">
        <w:t>№ 53 від 30.05.2023 року.</w:t>
      </w:r>
    </w:p>
    <w:p w14:paraId="0B0BBF49" w14:textId="44A2639D" w:rsidR="0072453C" w:rsidRPr="0098248E" w:rsidRDefault="0072453C" w:rsidP="0098248E">
      <w:pPr>
        <w:numPr>
          <w:ilvl w:val="0"/>
          <w:numId w:val="11"/>
        </w:numPr>
        <w:jc w:val="both"/>
      </w:pPr>
      <w:r w:rsidRPr="0072453C">
        <w:t xml:space="preserve">Контроль за виконанням даного розпорядження покласти на заступника міського голови Сергія Шепетька. </w:t>
      </w:r>
    </w:p>
    <w:p w14:paraId="24D453E8" w14:textId="77777777" w:rsidR="0098248E" w:rsidRPr="0098248E" w:rsidRDefault="0098248E" w:rsidP="0098248E">
      <w:pPr>
        <w:ind w:left="720"/>
        <w:jc w:val="both"/>
      </w:pPr>
    </w:p>
    <w:p w14:paraId="1D2613AC" w14:textId="5CB61C20" w:rsidR="00F639D1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 w:rsidRPr="0072453C">
        <w:rPr>
          <w:b/>
          <w:bCs/>
          <w:color w:val="000000"/>
          <w:sz w:val="28"/>
          <w:szCs w:val="28"/>
        </w:rPr>
        <w:t>М</w:t>
      </w:r>
      <w:r w:rsidRPr="0072453C">
        <w:rPr>
          <w:b/>
          <w:bCs/>
          <w:color w:val="000000"/>
          <w:sz w:val="28"/>
          <w:szCs w:val="28"/>
          <w:lang w:val="ru-RU"/>
        </w:rPr>
        <w:t>іський голова</w:t>
      </w:r>
      <w:r w:rsidRPr="0072453C">
        <w:rPr>
          <w:b/>
          <w:bCs/>
          <w:color w:val="000000"/>
          <w:sz w:val="28"/>
          <w:szCs w:val="28"/>
          <w:lang w:val="ru-RU"/>
        </w:rPr>
        <w:tab/>
      </w:r>
      <w:r w:rsidRPr="0072453C">
        <w:rPr>
          <w:b/>
          <w:bCs/>
          <w:color w:val="000000"/>
          <w:sz w:val="28"/>
          <w:szCs w:val="28"/>
        </w:rPr>
        <w:t xml:space="preserve">            Анатолій</w:t>
      </w:r>
      <w:r w:rsidRPr="0072453C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2453C">
        <w:rPr>
          <w:b/>
          <w:bCs/>
          <w:color w:val="000000"/>
          <w:sz w:val="28"/>
          <w:szCs w:val="28"/>
        </w:rPr>
        <w:t xml:space="preserve">ФЕДОРУК </w:t>
      </w:r>
      <w:r w:rsidR="00F639D1"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36EC7E" w14:textId="6F7B6430" w:rsidR="004E07F1" w:rsidRDefault="0042279A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30</w:t>
            </w:r>
            <w:r w:rsidR="004E07F1">
              <w:rPr>
                <w:b/>
                <w:bCs/>
                <w:i/>
                <w:sz w:val="20"/>
                <w:szCs w:val="20"/>
              </w:rPr>
              <w:t>.0</w:t>
            </w:r>
            <w:r w:rsidR="009E533E">
              <w:rPr>
                <w:b/>
                <w:bCs/>
                <w:i/>
                <w:sz w:val="20"/>
                <w:szCs w:val="20"/>
              </w:rPr>
              <w:t>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283832" w14:textId="2A1D3C52" w:rsidR="004E07F1" w:rsidRDefault="0042279A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30</w:t>
            </w:r>
            <w:r w:rsidR="009E533E">
              <w:rPr>
                <w:b/>
                <w:bCs/>
                <w:i/>
                <w:sz w:val="20"/>
                <w:szCs w:val="20"/>
              </w:rPr>
              <w:t>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BBCA0D" w14:textId="7DABFC10" w:rsidR="004E07F1" w:rsidRDefault="0042279A" w:rsidP="0042279A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  30</w:t>
            </w:r>
            <w:r w:rsidR="009E533E">
              <w:rPr>
                <w:b/>
                <w:bCs/>
                <w:i/>
                <w:sz w:val="20"/>
                <w:szCs w:val="20"/>
              </w:rPr>
              <w:t>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690074" w14:textId="00E5B176" w:rsidR="004E07F1" w:rsidRDefault="0042279A" w:rsidP="0042279A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30</w:t>
            </w:r>
            <w:r w:rsidR="009E533E">
              <w:rPr>
                <w:b/>
                <w:bCs/>
                <w:i/>
                <w:sz w:val="20"/>
                <w:szCs w:val="20"/>
              </w:rPr>
              <w:t>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540797" w14:textId="6E954136" w:rsidR="004E07F1" w:rsidRDefault="0042279A" w:rsidP="0042279A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30</w:t>
            </w:r>
            <w:r w:rsidR="009E533E">
              <w:rPr>
                <w:b/>
                <w:bCs/>
                <w:i/>
                <w:sz w:val="20"/>
                <w:szCs w:val="20"/>
              </w:rPr>
              <w:t>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401438" w14:textId="167812A6" w:rsidR="004E07F1" w:rsidRDefault="0042279A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30</w:t>
            </w:r>
            <w:bookmarkStart w:id="2" w:name="_GoBack"/>
            <w:bookmarkEnd w:id="2"/>
            <w:r w:rsidR="009E533E">
              <w:rPr>
                <w:b/>
                <w:bCs/>
                <w:i/>
                <w:sz w:val="20"/>
                <w:szCs w:val="20"/>
              </w:rPr>
              <w:t>.05</w:t>
            </w:r>
            <w:r w:rsidR="004E07F1">
              <w:rPr>
                <w:b/>
                <w:bCs/>
                <w:i/>
                <w:sz w:val="20"/>
                <w:szCs w:val="20"/>
              </w:rPr>
              <w:t>.</w:t>
            </w:r>
            <w:r w:rsidR="004E07F1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8248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2D3BC5"/>
    <w:rsid w:val="002E4282"/>
    <w:rsid w:val="00325ABA"/>
    <w:rsid w:val="00332DD5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2279A"/>
    <w:rsid w:val="00431A46"/>
    <w:rsid w:val="00431B02"/>
    <w:rsid w:val="0044645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53C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8248E"/>
    <w:rsid w:val="009923DA"/>
    <w:rsid w:val="009D7F32"/>
    <w:rsid w:val="009E533E"/>
    <w:rsid w:val="00A057DE"/>
    <w:rsid w:val="00A22007"/>
    <w:rsid w:val="00A33C3A"/>
    <w:rsid w:val="00A63874"/>
    <w:rsid w:val="00AE3B4D"/>
    <w:rsid w:val="00B226EE"/>
    <w:rsid w:val="00B72506"/>
    <w:rsid w:val="00B7329F"/>
    <w:rsid w:val="00B938B8"/>
    <w:rsid w:val="00B95B9E"/>
    <w:rsid w:val="00BF0373"/>
    <w:rsid w:val="00C435E0"/>
    <w:rsid w:val="00C50D1D"/>
    <w:rsid w:val="00C601DC"/>
    <w:rsid w:val="00C62CEF"/>
    <w:rsid w:val="00CB17A1"/>
    <w:rsid w:val="00CC48C5"/>
    <w:rsid w:val="00D20293"/>
    <w:rsid w:val="00D25DAB"/>
    <w:rsid w:val="00D44CF2"/>
    <w:rsid w:val="00D5668F"/>
    <w:rsid w:val="00D61582"/>
    <w:rsid w:val="00D909A5"/>
    <w:rsid w:val="00DF6C79"/>
    <w:rsid w:val="00E266ED"/>
    <w:rsid w:val="00E33D56"/>
    <w:rsid w:val="00E341E7"/>
    <w:rsid w:val="00E551AF"/>
    <w:rsid w:val="00E636EF"/>
    <w:rsid w:val="00E75CA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8911AC1-F7AC-4C49-8680-02EDE6F4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D051E-579D-4A9A-8583-D7EC4D59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26</cp:revision>
  <cp:lastPrinted>2023-04-18T06:45:00Z</cp:lastPrinted>
  <dcterms:created xsi:type="dcterms:W3CDTF">2023-04-18T07:16:00Z</dcterms:created>
  <dcterms:modified xsi:type="dcterms:W3CDTF">2023-06-16T12:27:00Z</dcterms:modified>
</cp:coreProperties>
</file>